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6CD14" w14:textId="77777777" w:rsidR="00590D81" w:rsidRDefault="00590D81" w:rsidP="00590D81">
      <w:pPr>
        <w:pStyle w:val="Heading1"/>
      </w:pPr>
      <w:r>
        <w:t>Safety publications order form</w:t>
      </w:r>
    </w:p>
    <w:p w14:paraId="6E96619D" w14:textId="77777777" w:rsidR="00590D81" w:rsidRDefault="00590D81" w:rsidP="00590D81">
      <w:r>
        <w:t>Listed here are the range of safety publications available in hard copies. Publications are free unless otherwise indicated.</w:t>
      </w:r>
    </w:p>
    <w:p w14:paraId="079734CE" w14:textId="77777777" w:rsidR="00FA06C5" w:rsidRDefault="00FA06C5" w:rsidP="009F38BF">
      <w:pPr>
        <w:pStyle w:val="Tabletext"/>
        <w:rPr>
          <w:b/>
          <w:color w:val="FFFFFF"/>
        </w:rPr>
        <w:sectPr w:rsidR="00FA06C5" w:rsidSect="00FA06C5"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440" w:left="1440" w:header="1020" w:footer="567" w:gutter="0"/>
          <w:cols w:space="708"/>
          <w:titlePg/>
          <w:docGrid w:linePitch="360"/>
        </w:sectPr>
      </w:pPr>
    </w:p>
    <w:tbl>
      <w:tblPr>
        <w:tblStyle w:val="TableGrid"/>
        <w:tblW w:w="529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65"/>
        <w:gridCol w:w="3525"/>
      </w:tblGrid>
      <w:tr w:rsidR="00590D81" w14:paraId="0A3AA7F9" w14:textId="77777777" w:rsidTr="003E1643">
        <w:trPr>
          <w:cantSplit/>
          <w:tblHeader/>
        </w:trPr>
        <w:tc>
          <w:tcPr>
            <w:tcW w:w="985" w:type="pct"/>
            <w:shd w:val="clear" w:color="auto" w:fill="006B6E"/>
          </w:tcPr>
          <w:p w14:paraId="1A2BACB6" w14:textId="646B688F" w:rsidR="00590D81" w:rsidRPr="003C0009" w:rsidRDefault="00590D81" w:rsidP="009F38BF">
            <w:pPr>
              <w:pStyle w:val="Tabletext"/>
              <w:rPr>
                <w:b/>
                <w:color w:val="FFFFFF"/>
              </w:rPr>
            </w:pPr>
            <w:r w:rsidRPr="003C0009">
              <w:rPr>
                <w:b/>
                <w:color w:val="FFFFFF"/>
              </w:rPr>
              <w:t>Quantity</w:t>
            </w:r>
          </w:p>
        </w:tc>
        <w:tc>
          <w:tcPr>
            <w:tcW w:w="4015" w:type="pct"/>
            <w:shd w:val="clear" w:color="auto" w:fill="006B6E"/>
          </w:tcPr>
          <w:p w14:paraId="188D9285" w14:textId="77777777" w:rsidR="00590D81" w:rsidRPr="003C0009" w:rsidRDefault="00590D81" w:rsidP="009F38BF">
            <w:pPr>
              <w:pStyle w:val="Tabletext"/>
              <w:rPr>
                <w:b/>
                <w:color w:val="FFFFFF"/>
              </w:rPr>
            </w:pPr>
            <w:r w:rsidRPr="003C0009">
              <w:rPr>
                <w:b/>
                <w:color w:val="FFFFFF"/>
              </w:rPr>
              <w:t>Title of publication</w:t>
            </w:r>
          </w:p>
        </w:tc>
      </w:tr>
      <w:tr w:rsidR="00590D81" w14:paraId="5A2835D6" w14:textId="77777777" w:rsidTr="003E1643">
        <w:trPr>
          <w:cantSplit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74AC304" w14:textId="77777777" w:rsidR="00590D81" w:rsidRPr="00C00813" w:rsidRDefault="00590D81" w:rsidP="009F38BF">
            <w:pPr>
              <w:pStyle w:val="Tabletext"/>
              <w:rPr>
                <w:b/>
              </w:rPr>
            </w:pPr>
            <w:r w:rsidRPr="00C00813">
              <w:rPr>
                <w:b/>
              </w:rPr>
              <w:t>Code</w:t>
            </w:r>
            <w:r>
              <w:rPr>
                <w:b/>
              </w:rPr>
              <w:t>s</w:t>
            </w:r>
            <w:r w:rsidRPr="00C00813">
              <w:rPr>
                <w:b/>
              </w:rPr>
              <w:t xml:space="preserve"> of practice</w:t>
            </w:r>
          </w:p>
        </w:tc>
      </w:tr>
      <w:tr w:rsidR="00590D81" w14:paraId="4E70BFB6" w14:textId="77777777" w:rsidTr="003E1643">
        <w:trPr>
          <w:cantSplit/>
        </w:trPr>
        <w:tc>
          <w:tcPr>
            <w:tcW w:w="985" w:type="pct"/>
          </w:tcPr>
          <w:p w14:paraId="53A63439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</w:tcPr>
          <w:p w14:paraId="2A2E549C" w14:textId="77777777" w:rsidR="00590D81" w:rsidRDefault="00590D81" w:rsidP="009F38BF">
            <w:pPr>
              <w:pStyle w:val="Tabletext"/>
            </w:pPr>
            <w:r>
              <w:t>Emergency management for Western Australian mines</w:t>
            </w:r>
          </w:p>
        </w:tc>
      </w:tr>
      <w:tr w:rsidR="00E30A56" w14:paraId="439AA4F8" w14:textId="77777777" w:rsidTr="003E1643">
        <w:trPr>
          <w:cantSplit/>
        </w:trPr>
        <w:tc>
          <w:tcPr>
            <w:tcW w:w="985" w:type="pct"/>
          </w:tcPr>
          <w:p w14:paraId="6E558ED0" w14:textId="77777777" w:rsidR="00E30A56" w:rsidRDefault="00E30A56" w:rsidP="009F38BF">
            <w:pPr>
              <w:pStyle w:val="Tabletext"/>
              <w:jc w:val="center"/>
            </w:pPr>
          </w:p>
        </w:tc>
        <w:tc>
          <w:tcPr>
            <w:tcW w:w="4015" w:type="pct"/>
          </w:tcPr>
          <w:p w14:paraId="6354B46D" w14:textId="104F328B" w:rsidR="00E30A56" w:rsidRDefault="00E30A56" w:rsidP="009F38BF">
            <w:pPr>
              <w:pStyle w:val="Tabletext"/>
            </w:pPr>
            <w:r>
              <w:t>Ground control for Western Australian mining operations</w:t>
            </w:r>
          </w:p>
        </w:tc>
      </w:tr>
      <w:tr w:rsidR="00CC26EA" w14:paraId="15E519AA" w14:textId="77777777" w:rsidTr="003E1643">
        <w:trPr>
          <w:cantSplit/>
        </w:trPr>
        <w:tc>
          <w:tcPr>
            <w:tcW w:w="985" w:type="pct"/>
          </w:tcPr>
          <w:p w14:paraId="10F6DAB4" w14:textId="77777777" w:rsidR="00CC26EA" w:rsidRDefault="00CC26EA" w:rsidP="009F38BF">
            <w:pPr>
              <w:pStyle w:val="Tabletext"/>
              <w:jc w:val="center"/>
            </w:pPr>
          </w:p>
        </w:tc>
        <w:tc>
          <w:tcPr>
            <w:tcW w:w="4015" w:type="pct"/>
          </w:tcPr>
          <w:p w14:paraId="6930F2F2" w14:textId="639703A1" w:rsidR="00CC26EA" w:rsidRDefault="00CC26EA" w:rsidP="009F38BF">
            <w:pPr>
              <w:pStyle w:val="Tabletext"/>
            </w:pPr>
            <w:r>
              <w:t>Mentally healthy workplaces for fly-in fly-out (FIFO) workers in the resources and construction sectors</w:t>
            </w:r>
          </w:p>
        </w:tc>
      </w:tr>
      <w:tr w:rsidR="00590D81" w14:paraId="51F54F67" w14:textId="77777777" w:rsidTr="003E1643">
        <w:trPr>
          <w:cantSplit/>
        </w:trPr>
        <w:tc>
          <w:tcPr>
            <w:tcW w:w="985" w:type="pct"/>
          </w:tcPr>
          <w:p w14:paraId="56777731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</w:tcPr>
          <w:p w14:paraId="402476FB" w14:textId="77777777" w:rsidR="00590D81" w:rsidRDefault="00590D81" w:rsidP="009F38BF">
            <w:pPr>
              <w:pStyle w:val="Tabletext"/>
            </w:pPr>
            <w:r>
              <w:t>Mineral exploration drilling</w:t>
            </w:r>
          </w:p>
        </w:tc>
      </w:tr>
      <w:tr w:rsidR="00590D81" w14:paraId="3988F6CE" w14:textId="77777777" w:rsidTr="003E1643">
        <w:trPr>
          <w:cantSplit/>
        </w:trPr>
        <w:tc>
          <w:tcPr>
            <w:tcW w:w="985" w:type="pct"/>
          </w:tcPr>
          <w:p w14:paraId="43B5632A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</w:tcPr>
          <w:p w14:paraId="20AA1F8C" w14:textId="77777777" w:rsidR="00590D81" w:rsidRPr="00700D53" w:rsidRDefault="00590D81" w:rsidP="009F38BF">
            <w:pPr>
              <w:pStyle w:val="Tabletext"/>
            </w:pPr>
            <w:r w:rsidRPr="0030679D">
              <w:t>Safe mobile autonomous mining in Western Australia</w:t>
            </w:r>
          </w:p>
        </w:tc>
      </w:tr>
      <w:tr w:rsidR="00590D81" w14:paraId="550A0115" w14:textId="77777777" w:rsidTr="003E1643">
        <w:trPr>
          <w:cantSplit/>
        </w:trPr>
        <w:tc>
          <w:tcPr>
            <w:tcW w:w="985" w:type="pct"/>
          </w:tcPr>
          <w:p w14:paraId="56711879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</w:tcPr>
          <w:p w14:paraId="4BC4B96A" w14:textId="77777777" w:rsidR="00590D81" w:rsidRDefault="00590D81" w:rsidP="009F38BF">
            <w:pPr>
              <w:pStyle w:val="Tabletext"/>
            </w:pPr>
            <w:r>
              <w:t>Safe design of buildings and structures</w:t>
            </w:r>
          </w:p>
        </w:tc>
      </w:tr>
      <w:tr w:rsidR="00590D81" w14:paraId="10E144FF" w14:textId="77777777" w:rsidTr="003E1643">
        <w:trPr>
          <w:cantSplit/>
        </w:trPr>
        <w:tc>
          <w:tcPr>
            <w:tcW w:w="985" w:type="pct"/>
          </w:tcPr>
          <w:p w14:paraId="7BD859D8" w14:textId="564FAE3A" w:rsidR="00590D81" w:rsidRDefault="003B2F30" w:rsidP="003B2F30">
            <w:pPr>
              <w:pStyle w:val="Tabletext"/>
              <w:jc w:val="center"/>
            </w:pPr>
            <w:r>
              <w:t>Online</w:t>
            </w:r>
            <w:r w:rsidR="00BC73A6">
              <w:t xml:space="preserve"> only</w:t>
            </w:r>
          </w:p>
        </w:tc>
        <w:tc>
          <w:tcPr>
            <w:tcW w:w="4015" w:type="pct"/>
          </w:tcPr>
          <w:p w14:paraId="35FB9DCB" w14:textId="77777777" w:rsidR="00590D81" w:rsidRDefault="00590D81" w:rsidP="009F38BF">
            <w:pPr>
              <w:pStyle w:val="Tabletext"/>
            </w:pPr>
            <w:r>
              <w:t>Safe use of outdoor fireworks in Western Australia</w:t>
            </w:r>
          </w:p>
        </w:tc>
      </w:tr>
      <w:tr w:rsidR="00585D6C" w14:paraId="1233BFAA" w14:textId="77777777" w:rsidTr="003E1643">
        <w:trPr>
          <w:cantSplit/>
        </w:trPr>
        <w:tc>
          <w:tcPr>
            <w:tcW w:w="985" w:type="pct"/>
          </w:tcPr>
          <w:p w14:paraId="67557DE8" w14:textId="77777777" w:rsidR="00585D6C" w:rsidRDefault="00585D6C" w:rsidP="003B2F30">
            <w:pPr>
              <w:pStyle w:val="Tabletext"/>
              <w:jc w:val="center"/>
            </w:pPr>
          </w:p>
        </w:tc>
        <w:tc>
          <w:tcPr>
            <w:tcW w:w="4015" w:type="pct"/>
          </w:tcPr>
          <w:p w14:paraId="55CC1AFA" w14:textId="77777777" w:rsidR="00585D6C" w:rsidRDefault="00585D6C" w:rsidP="009F38BF">
            <w:pPr>
              <w:pStyle w:val="Tabletext"/>
            </w:pPr>
          </w:p>
        </w:tc>
      </w:tr>
      <w:tr w:rsidR="00590D81" w14:paraId="407A69D9" w14:textId="77777777" w:rsidTr="003E1643">
        <w:trPr>
          <w:cantSplit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C3821ED" w14:textId="77777777" w:rsidR="00590D81" w:rsidRPr="00C00813" w:rsidRDefault="00590D81" w:rsidP="009F38BF">
            <w:pPr>
              <w:pStyle w:val="Tabletext"/>
              <w:rPr>
                <w:b/>
              </w:rPr>
            </w:pPr>
            <w:r w:rsidRPr="00C00813">
              <w:rPr>
                <w:b/>
              </w:rPr>
              <w:t>Guidelines</w:t>
            </w:r>
          </w:p>
        </w:tc>
      </w:tr>
      <w:tr w:rsidR="00590D81" w14:paraId="1E46CE3D" w14:textId="77777777" w:rsidTr="003E1643">
        <w:trPr>
          <w:cantSplit/>
        </w:trPr>
        <w:tc>
          <w:tcPr>
            <w:tcW w:w="985" w:type="pct"/>
          </w:tcPr>
          <w:p w14:paraId="026F277A" w14:textId="77777777" w:rsidR="00590D81" w:rsidRPr="004F4142" w:rsidRDefault="00590D81" w:rsidP="009F38BF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4015" w:type="pct"/>
          </w:tcPr>
          <w:p w14:paraId="7D4A164F" w14:textId="77777777" w:rsidR="00590D81" w:rsidRDefault="00590D81" w:rsidP="009F38BF">
            <w:pPr>
              <w:pStyle w:val="Tabletext"/>
            </w:pPr>
            <w:r>
              <w:t>Effective safety and health supervision in WA</w:t>
            </w:r>
          </w:p>
        </w:tc>
      </w:tr>
      <w:tr w:rsidR="00590D81" w14:paraId="19786065" w14:textId="77777777" w:rsidTr="003E1643">
        <w:trPr>
          <w:cantSplit/>
        </w:trPr>
        <w:tc>
          <w:tcPr>
            <w:tcW w:w="985" w:type="pct"/>
          </w:tcPr>
          <w:p w14:paraId="1D62B62E" w14:textId="77777777" w:rsidR="00590D81" w:rsidRPr="004F4142" w:rsidRDefault="00590D81" w:rsidP="009F38BF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4015" w:type="pct"/>
          </w:tcPr>
          <w:p w14:paraId="6EF3C924" w14:textId="77777777" w:rsidR="00590D81" w:rsidRDefault="00590D81" w:rsidP="009F38BF">
            <w:pPr>
              <w:pStyle w:val="Tabletext"/>
            </w:pPr>
            <w:r>
              <w:t>General duty of care in WA mines</w:t>
            </w:r>
          </w:p>
        </w:tc>
      </w:tr>
      <w:tr w:rsidR="003E1643" w14:paraId="760A34C3" w14:textId="77777777" w:rsidTr="003E1643">
        <w:trPr>
          <w:cantSplit/>
        </w:trPr>
        <w:tc>
          <w:tcPr>
            <w:tcW w:w="985" w:type="pct"/>
          </w:tcPr>
          <w:p w14:paraId="7AA1E0FD" w14:textId="77777777" w:rsidR="003E1643" w:rsidRPr="004F4142" w:rsidRDefault="003E1643" w:rsidP="009F38BF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4015" w:type="pct"/>
          </w:tcPr>
          <w:p w14:paraId="2F41453E" w14:textId="7D9E1485" w:rsidR="003E1643" w:rsidRDefault="003E1643" w:rsidP="009F38BF">
            <w:pPr>
              <w:pStyle w:val="Tabletext"/>
            </w:pPr>
            <w:r>
              <w:t>Ground control management in Western Australian mining operations</w:t>
            </w:r>
          </w:p>
        </w:tc>
      </w:tr>
      <w:tr w:rsidR="00590D81" w14:paraId="1CD49E22" w14:textId="77777777" w:rsidTr="003E1643">
        <w:trPr>
          <w:cantSplit/>
        </w:trPr>
        <w:tc>
          <w:tcPr>
            <w:tcW w:w="985" w:type="pct"/>
          </w:tcPr>
          <w:p w14:paraId="3A16AEFA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</w:tcPr>
          <w:p w14:paraId="13436DB6" w14:textId="77777777" w:rsidR="00590D81" w:rsidRDefault="00590D81" w:rsidP="009F38BF">
            <w:pPr>
              <w:pStyle w:val="Tabletext"/>
            </w:pPr>
            <w:r w:rsidRPr="00D32B9A">
              <w:t>Isolation of hazardous energies associated with plant in Western Australian mining operations</w:t>
            </w:r>
          </w:p>
        </w:tc>
      </w:tr>
      <w:tr w:rsidR="00590D81" w14:paraId="1C0B221C" w14:textId="77777777" w:rsidTr="003E1643">
        <w:trPr>
          <w:cantSplit/>
        </w:trPr>
        <w:tc>
          <w:tcPr>
            <w:tcW w:w="985" w:type="pct"/>
          </w:tcPr>
          <w:p w14:paraId="72A38B50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</w:tcPr>
          <w:p w14:paraId="072470E1" w14:textId="77777777" w:rsidR="00590D81" w:rsidRDefault="00590D81" w:rsidP="009F38BF">
            <w:pPr>
              <w:pStyle w:val="Tabletext"/>
            </w:pPr>
            <w:r>
              <w:t>Management of fibrous minerals in Western Australian mining operations</w:t>
            </w:r>
          </w:p>
        </w:tc>
      </w:tr>
      <w:tr w:rsidR="00590D81" w14:paraId="41698E67" w14:textId="77777777" w:rsidTr="003E1643">
        <w:trPr>
          <w:cantSplit/>
        </w:trPr>
        <w:tc>
          <w:tcPr>
            <w:tcW w:w="985" w:type="pct"/>
            <w:shd w:val="clear" w:color="auto" w:fill="auto"/>
          </w:tcPr>
          <w:p w14:paraId="722852C0" w14:textId="77777777" w:rsidR="00590D81" w:rsidRPr="004F4142" w:rsidRDefault="00590D81" w:rsidP="009F38BF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4015" w:type="pct"/>
            <w:shd w:val="clear" w:color="auto" w:fill="auto"/>
          </w:tcPr>
          <w:p w14:paraId="0FFB9400" w14:textId="77777777" w:rsidR="00590D81" w:rsidRDefault="00590D81" w:rsidP="009F38BF">
            <w:pPr>
              <w:pStyle w:val="Tabletext"/>
            </w:pPr>
            <w:r w:rsidRPr="004768A6">
              <w:t>Management of noise in Western Australian mining operations</w:t>
            </w:r>
          </w:p>
        </w:tc>
      </w:tr>
      <w:tr w:rsidR="00590D81" w14:paraId="2559BF08" w14:textId="77777777" w:rsidTr="003E1643">
        <w:trPr>
          <w:cantSplit/>
        </w:trPr>
        <w:tc>
          <w:tcPr>
            <w:tcW w:w="985" w:type="pct"/>
          </w:tcPr>
          <w:p w14:paraId="0988ED6C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</w:tcPr>
          <w:p w14:paraId="65090034" w14:textId="77777777" w:rsidR="00590D81" w:rsidRDefault="00590D81" w:rsidP="009F38BF">
            <w:pPr>
              <w:pStyle w:val="Tabletext"/>
            </w:pPr>
            <w:r>
              <w:t>Prevention of fires in underground mines</w:t>
            </w:r>
          </w:p>
        </w:tc>
      </w:tr>
      <w:tr w:rsidR="00590D81" w14:paraId="020684BA" w14:textId="77777777" w:rsidTr="003E1643">
        <w:trPr>
          <w:cantSplit/>
        </w:trPr>
        <w:tc>
          <w:tcPr>
            <w:tcW w:w="985" w:type="pct"/>
          </w:tcPr>
          <w:p w14:paraId="433252E2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</w:tcPr>
          <w:p w14:paraId="7CA28648" w14:textId="77777777" w:rsidR="00590D81" w:rsidRDefault="00590D81" w:rsidP="009F38BF">
            <w:pPr>
              <w:pStyle w:val="Tabletext"/>
            </w:pPr>
            <w:r w:rsidRPr="00547618">
              <w:t>Tyre safety for earth-moving machinery on Western Australia mining operations</w:t>
            </w:r>
          </w:p>
        </w:tc>
      </w:tr>
      <w:tr w:rsidR="00590D81" w14:paraId="12593DDC" w14:textId="77777777" w:rsidTr="003E1643">
        <w:trPr>
          <w:cantSplit/>
        </w:trPr>
        <w:tc>
          <w:tcPr>
            <w:tcW w:w="985" w:type="pct"/>
          </w:tcPr>
          <w:p w14:paraId="4F1E7DC1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</w:tcPr>
          <w:p w14:paraId="5FCB3911" w14:textId="77777777" w:rsidR="00590D81" w:rsidRDefault="00590D81" w:rsidP="009F38BF">
            <w:pPr>
              <w:pStyle w:val="Tabletext"/>
            </w:pPr>
            <w:r>
              <w:t>Working at height in underground mines</w:t>
            </w:r>
          </w:p>
        </w:tc>
      </w:tr>
      <w:tr w:rsidR="00585D6C" w14:paraId="3A2DD091" w14:textId="77777777" w:rsidTr="003E1643">
        <w:trPr>
          <w:cantSplit/>
        </w:trPr>
        <w:tc>
          <w:tcPr>
            <w:tcW w:w="985" w:type="pct"/>
          </w:tcPr>
          <w:p w14:paraId="192DDD97" w14:textId="77777777" w:rsidR="00585D6C" w:rsidRDefault="00585D6C" w:rsidP="009F38BF">
            <w:pPr>
              <w:pStyle w:val="Tabletext"/>
              <w:jc w:val="center"/>
            </w:pPr>
          </w:p>
        </w:tc>
        <w:tc>
          <w:tcPr>
            <w:tcW w:w="4015" w:type="pct"/>
          </w:tcPr>
          <w:p w14:paraId="0F9AA161" w14:textId="77777777" w:rsidR="00585D6C" w:rsidRDefault="00585D6C" w:rsidP="009F38BF">
            <w:pPr>
              <w:pStyle w:val="Tabletext"/>
            </w:pPr>
          </w:p>
        </w:tc>
      </w:tr>
      <w:tr w:rsidR="00590D81" w14:paraId="109F0E2D" w14:textId="77777777" w:rsidTr="003E1643">
        <w:trPr>
          <w:cantSplit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4A6DDFE" w14:textId="77777777" w:rsidR="00590D81" w:rsidRPr="00D13643" w:rsidRDefault="00590D81" w:rsidP="009F38BF">
            <w:pPr>
              <w:pStyle w:val="Tabletext"/>
              <w:rPr>
                <w:b/>
              </w:rPr>
            </w:pPr>
            <w:r w:rsidRPr="00D13643">
              <w:rPr>
                <w:b/>
              </w:rPr>
              <w:t>Mines safety matters pamphlets</w:t>
            </w:r>
          </w:p>
        </w:tc>
      </w:tr>
      <w:tr w:rsidR="00590D81" w14:paraId="2C286F34" w14:textId="77777777" w:rsidTr="003E1643">
        <w:trPr>
          <w:cantSplit/>
        </w:trPr>
        <w:tc>
          <w:tcPr>
            <w:tcW w:w="985" w:type="pct"/>
          </w:tcPr>
          <w:p w14:paraId="40EF90F7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</w:tcPr>
          <w:p w14:paraId="41992B8C" w14:textId="77777777" w:rsidR="00590D81" w:rsidRPr="00E71BE3" w:rsidRDefault="00590D81" w:rsidP="009F38BF">
            <w:pPr>
              <w:pStyle w:val="Tabletext"/>
            </w:pPr>
            <w:r>
              <w:t>Electricity</w:t>
            </w:r>
          </w:p>
        </w:tc>
      </w:tr>
      <w:tr w:rsidR="00590D81" w14:paraId="480189EE" w14:textId="77777777" w:rsidTr="003E1643">
        <w:trPr>
          <w:cantSplit/>
        </w:trPr>
        <w:tc>
          <w:tcPr>
            <w:tcW w:w="985" w:type="pct"/>
          </w:tcPr>
          <w:p w14:paraId="263EF376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</w:tcPr>
          <w:p w14:paraId="580EB9FA" w14:textId="77777777" w:rsidR="00590D81" w:rsidRPr="00EA534C" w:rsidRDefault="00590D81" w:rsidP="009F38BF">
            <w:pPr>
              <w:pStyle w:val="Tabletext"/>
            </w:pPr>
            <w:r w:rsidRPr="00EA534C">
              <w:t>Drill rig operation</w:t>
            </w:r>
          </w:p>
        </w:tc>
      </w:tr>
      <w:tr w:rsidR="00590D81" w14:paraId="40E9BB9C" w14:textId="77777777" w:rsidTr="003E1643">
        <w:trPr>
          <w:cantSplit/>
        </w:trPr>
        <w:tc>
          <w:tcPr>
            <w:tcW w:w="985" w:type="pct"/>
          </w:tcPr>
          <w:p w14:paraId="7E154EB1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</w:tcPr>
          <w:p w14:paraId="1278D756" w14:textId="77777777" w:rsidR="00590D81" w:rsidRPr="00E71BE3" w:rsidRDefault="00590D81" w:rsidP="009F38BF">
            <w:pPr>
              <w:pStyle w:val="Tabletext"/>
            </w:pPr>
            <w:r>
              <w:t>Haul truck driving</w:t>
            </w:r>
          </w:p>
        </w:tc>
      </w:tr>
      <w:tr w:rsidR="00590D81" w14:paraId="7B96CEF5" w14:textId="77777777" w:rsidTr="003E1643">
        <w:trPr>
          <w:cantSplit/>
        </w:trPr>
        <w:tc>
          <w:tcPr>
            <w:tcW w:w="985" w:type="pct"/>
          </w:tcPr>
          <w:p w14:paraId="61CF2071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</w:tcPr>
          <w:p w14:paraId="621C87E9" w14:textId="77777777" w:rsidR="00590D81" w:rsidRPr="00EA534C" w:rsidRDefault="00590D81" w:rsidP="009F38BF">
            <w:pPr>
              <w:pStyle w:val="Tabletext"/>
            </w:pPr>
            <w:r>
              <w:t>Hazardous substances</w:t>
            </w:r>
          </w:p>
        </w:tc>
      </w:tr>
      <w:tr w:rsidR="00590D81" w14:paraId="4E58D779" w14:textId="77777777" w:rsidTr="003E1643">
        <w:trPr>
          <w:cantSplit/>
        </w:trPr>
        <w:tc>
          <w:tcPr>
            <w:tcW w:w="985" w:type="pct"/>
          </w:tcPr>
          <w:p w14:paraId="638E7A9F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</w:tcPr>
          <w:p w14:paraId="6C031C12" w14:textId="77777777" w:rsidR="00590D81" w:rsidRPr="00EA534C" w:rsidRDefault="00590D81" w:rsidP="009F38BF">
            <w:pPr>
              <w:pStyle w:val="Tabletext"/>
            </w:pPr>
            <w:r>
              <w:t xml:space="preserve">Occupational noise </w:t>
            </w:r>
          </w:p>
        </w:tc>
      </w:tr>
      <w:tr w:rsidR="00590D81" w14:paraId="672A756C" w14:textId="77777777" w:rsidTr="003E1643">
        <w:trPr>
          <w:cantSplit/>
        </w:trPr>
        <w:tc>
          <w:tcPr>
            <w:tcW w:w="985" w:type="pct"/>
          </w:tcPr>
          <w:p w14:paraId="414F1D64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</w:tcPr>
          <w:p w14:paraId="13275667" w14:textId="77777777" w:rsidR="00590D81" w:rsidRPr="00EA534C" w:rsidRDefault="00590D81" w:rsidP="009F38BF">
            <w:pPr>
              <w:pStyle w:val="Tabletext"/>
            </w:pPr>
            <w:proofErr w:type="spellStart"/>
            <w:r>
              <w:t>Openpit</w:t>
            </w:r>
            <w:proofErr w:type="spellEnd"/>
            <w:r>
              <w:t xml:space="preserve"> mining over old workings</w:t>
            </w:r>
          </w:p>
        </w:tc>
      </w:tr>
      <w:tr w:rsidR="00590D81" w14:paraId="1620DFA2" w14:textId="77777777" w:rsidTr="003E1643">
        <w:trPr>
          <w:cantSplit/>
        </w:trPr>
        <w:tc>
          <w:tcPr>
            <w:tcW w:w="985" w:type="pct"/>
          </w:tcPr>
          <w:p w14:paraId="62E79F6D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</w:tcPr>
          <w:p w14:paraId="6ADC07B7" w14:textId="77777777" w:rsidR="00590D81" w:rsidRPr="00E71BE3" w:rsidRDefault="00590D81" w:rsidP="009F38BF">
            <w:pPr>
              <w:pStyle w:val="Tabletext"/>
            </w:pPr>
            <w:r>
              <w:t>Large working structures</w:t>
            </w:r>
          </w:p>
        </w:tc>
      </w:tr>
      <w:tr w:rsidR="00590D81" w14:paraId="196C0CB7" w14:textId="77777777" w:rsidTr="003E1643">
        <w:trPr>
          <w:cantSplit/>
        </w:trPr>
        <w:tc>
          <w:tcPr>
            <w:tcW w:w="985" w:type="pct"/>
          </w:tcPr>
          <w:p w14:paraId="06300FEA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</w:tcPr>
          <w:p w14:paraId="7CDF311C" w14:textId="77777777" w:rsidR="00590D81" w:rsidRPr="00E71BE3" w:rsidRDefault="00590D81" w:rsidP="009F38BF">
            <w:pPr>
              <w:pStyle w:val="Tabletext"/>
            </w:pPr>
            <w:r>
              <w:t>Railway crossings</w:t>
            </w:r>
          </w:p>
        </w:tc>
      </w:tr>
      <w:tr w:rsidR="00590D81" w14:paraId="6A426675" w14:textId="77777777" w:rsidTr="003E1643">
        <w:trPr>
          <w:cantSplit/>
        </w:trPr>
        <w:tc>
          <w:tcPr>
            <w:tcW w:w="985" w:type="pct"/>
          </w:tcPr>
          <w:p w14:paraId="6130809A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</w:tcPr>
          <w:p w14:paraId="1CC26FA9" w14:textId="77777777" w:rsidR="00590D81" w:rsidRPr="00E71BE3" w:rsidRDefault="00590D81" w:rsidP="009F38BF">
            <w:pPr>
              <w:pStyle w:val="Tabletext"/>
            </w:pPr>
            <w:r w:rsidRPr="00EA534C">
              <w:t>Remote bogging</w:t>
            </w:r>
          </w:p>
        </w:tc>
      </w:tr>
      <w:tr w:rsidR="00590D81" w14:paraId="7090D705" w14:textId="77777777" w:rsidTr="003E1643">
        <w:trPr>
          <w:cantSplit/>
        </w:trPr>
        <w:tc>
          <w:tcPr>
            <w:tcW w:w="985" w:type="pct"/>
          </w:tcPr>
          <w:p w14:paraId="10617BF6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</w:tcPr>
          <w:p w14:paraId="06DD3D99" w14:textId="77777777" w:rsidR="00590D81" w:rsidRPr="00E71BE3" w:rsidRDefault="00590D81" w:rsidP="009F38BF">
            <w:pPr>
              <w:pStyle w:val="Tabletext"/>
            </w:pPr>
            <w:proofErr w:type="spellStart"/>
            <w:r>
              <w:t>Rockfalls</w:t>
            </w:r>
            <w:proofErr w:type="spellEnd"/>
            <w:r>
              <w:t xml:space="preserve"> underground</w:t>
            </w:r>
          </w:p>
        </w:tc>
      </w:tr>
      <w:tr w:rsidR="00590D81" w14:paraId="1FCEF8EB" w14:textId="77777777" w:rsidTr="003E1643">
        <w:trPr>
          <w:cantSplit/>
        </w:trPr>
        <w:tc>
          <w:tcPr>
            <w:tcW w:w="985" w:type="pct"/>
          </w:tcPr>
          <w:p w14:paraId="7F95BCBE" w14:textId="6C168DAA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</w:tcPr>
          <w:p w14:paraId="2E76D4D0" w14:textId="77777777" w:rsidR="00590D81" w:rsidRPr="00E71BE3" w:rsidRDefault="00590D81" w:rsidP="009F38BF">
            <w:pPr>
              <w:pStyle w:val="Tabletext"/>
            </w:pPr>
            <w:r>
              <w:t>Travelling in remote locations</w:t>
            </w:r>
          </w:p>
        </w:tc>
      </w:tr>
      <w:tr w:rsidR="00590D81" w14:paraId="72E0F600" w14:textId="77777777" w:rsidTr="003E1643">
        <w:trPr>
          <w:cantSplit/>
        </w:trPr>
        <w:tc>
          <w:tcPr>
            <w:tcW w:w="985" w:type="pct"/>
          </w:tcPr>
          <w:p w14:paraId="6230228A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</w:tcPr>
          <w:p w14:paraId="6BA9F9CC" w14:textId="77777777" w:rsidR="00590D81" w:rsidRPr="00E71BE3" w:rsidRDefault="00590D81" w:rsidP="009F38BF">
            <w:pPr>
              <w:pStyle w:val="Tabletext"/>
            </w:pPr>
            <w:r w:rsidRPr="00E71BE3">
              <w:t>Underground mobile equipment fires</w:t>
            </w:r>
          </w:p>
        </w:tc>
      </w:tr>
      <w:tr w:rsidR="00590D81" w14:paraId="2F5F6132" w14:textId="77777777" w:rsidTr="003E1643">
        <w:trPr>
          <w:cantSplit/>
        </w:trPr>
        <w:tc>
          <w:tcPr>
            <w:tcW w:w="985" w:type="pct"/>
          </w:tcPr>
          <w:p w14:paraId="3B4A579C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</w:tcPr>
          <w:p w14:paraId="2E0FCE05" w14:textId="77777777" w:rsidR="00590D81" w:rsidRPr="00EA534C" w:rsidRDefault="00590D81" w:rsidP="009F38BF">
            <w:pPr>
              <w:pStyle w:val="Tabletext"/>
            </w:pPr>
            <w:r w:rsidRPr="00EA534C">
              <w:t xml:space="preserve">Vehicle and </w:t>
            </w:r>
            <w:r>
              <w:t>equipment access</w:t>
            </w:r>
          </w:p>
        </w:tc>
      </w:tr>
      <w:tr w:rsidR="00590D81" w14:paraId="3D3532BF" w14:textId="77777777" w:rsidTr="003E1643">
        <w:trPr>
          <w:cantSplit/>
        </w:trPr>
        <w:tc>
          <w:tcPr>
            <w:tcW w:w="985" w:type="pct"/>
          </w:tcPr>
          <w:p w14:paraId="79208AA9" w14:textId="1ECB63E3" w:rsidR="00590D81" w:rsidRDefault="003B2F30" w:rsidP="009F38BF">
            <w:pPr>
              <w:pStyle w:val="Tabletext"/>
              <w:jc w:val="center"/>
            </w:pPr>
            <w:r>
              <w:t>Online</w:t>
            </w:r>
            <w:r w:rsidR="00BC73A6">
              <w:t xml:space="preserve"> only</w:t>
            </w:r>
          </w:p>
        </w:tc>
        <w:tc>
          <w:tcPr>
            <w:tcW w:w="4015" w:type="pct"/>
          </w:tcPr>
          <w:p w14:paraId="70746AE1" w14:textId="77777777" w:rsidR="00590D81" w:rsidRPr="00E71BE3" w:rsidRDefault="00590D81" w:rsidP="009F38BF">
            <w:pPr>
              <w:pStyle w:val="Tabletext"/>
            </w:pPr>
            <w:r>
              <w:t>Welding</w:t>
            </w:r>
          </w:p>
        </w:tc>
      </w:tr>
      <w:tr w:rsidR="00590D81" w14:paraId="5CC6FBBB" w14:textId="77777777" w:rsidTr="003E1643">
        <w:trPr>
          <w:cantSplit/>
        </w:trPr>
        <w:tc>
          <w:tcPr>
            <w:tcW w:w="985" w:type="pct"/>
          </w:tcPr>
          <w:p w14:paraId="3CE8B0B7" w14:textId="056E8A07" w:rsidR="00590D81" w:rsidRDefault="003B2F30" w:rsidP="009F38BF">
            <w:pPr>
              <w:pStyle w:val="Tabletext"/>
              <w:jc w:val="center"/>
            </w:pPr>
            <w:r>
              <w:t>Online</w:t>
            </w:r>
            <w:r w:rsidR="00BC73A6">
              <w:t xml:space="preserve"> only</w:t>
            </w:r>
          </w:p>
        </w:tc>
        <w:tc>
          <w:tcPr>
            <w:tcW w:w="4015" w:type="pct"/>
          </w:tcPr>
          <w:p w14:paraId="45D02277" w14:textId="77777777" w:rsidR="00590D81" w:rsidRPr="00E71BE3" w:rsidRDefault="00590D81" w:rsidP="009F38BF">
            <w:pPr>
              <w:pStyle w:val="Tabletext"/>
            </w:pPr>
            <w:r>
              <w:t>Working at height</w:t>
            </w:r>
          </w:p>
        </w:tc>
      </w:tr>
      <w:tr w:rsidR="00590D81" w14:paraId="2BECB4DC" w14:textId="77777777" w:rsidTr="003E1643">
        <w:trPr>
          <w:cantSplit/>
        </w:trPr>
        <w:tc>
          <w:tcPr>
            <w:tcW w:w="985" w:type="pct"/>
          </w:tcPr>
          <w:p w14:paraId="58B4203B" w14:textId="173DEFD9" w:rsidR="00590D81" w:rsidRDefault="003B2F30" w:rsidP="009F38BF">
            <w:pPr>
              <w:pStyle w:val="Tabletext"/>
              <w:jc w:val="center"/>
            </w:pPr>
            <w:r>
              <w:t>Online</w:t>
            </w:r>
            <w:r w:rsidR="00BC73A6">
              <w:t xml:space="preserve"> only</w:t>
            </w:r>
          </w:p>
        </w:tc>
        <w:tc>
          <w:tcPr>
            <w:tcW w:w="4015" w:type="pct"/>
          </w:tcPr>
          <w:p w14:paraId="11455579" w14:textId="77777777" w:rsidR="00590D81" w:rsidRPr="00E71BE3" w:rsidRDefault="00590D81" w:rsidP="009F38BF">
            <w:pPr>
              <w:pStyle w:val="Tabletext"/>
            </w:pPr>
            <w:r>
              <w:t>Working in confined spaces</w:t>
            </w:r>
          </w:p>
        </w:tc>
      </w:tr>
      <w:tr w:rsidR="00590D81" w14:paraId="6C8DEF82" w14:textId="77777777" w:rsidTr="003E1643">
        <w:trPr>
          <w:cantSplit/>
        </w:trPr>
        <w:tc>
          <w:tcPr>
            <w:tcW w:w="985" w:type="pct"/>
          </w:tcPr>
          <w:p w14:paraId="32E334B7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</w:tcPr>
          <w:p w14:paraId="516A0D52" w14:textId="77777777" w:rsidR="00590D81" w:rsidRPr="00E71BE3" w:rsidRDefault="00590D81" w:rsidP="009F38BF">
            <w:pPr>
              <w:pStyle w:val="Tabletext"/>
            </w:pPr>
            <w:r w:rsidRPr="00E71BE3">
              <w:t>Working in hot processes</w:t>
            </w:r>
          </w:p>
        </w:tc>
      </w:tr>
      <w:tr w:rsidR="00590D81" w14:paraId="6D280595" w14:textId="77777777" w:rsidTr="003E1643">
        <w:trPr>
          <w:cantSplit/>
        </w:trPr>
        <w:tc>
          <w:tcPr>
            <w:tcW w:w="985" w:type="pct"/>
          </w:tcPr>
          <w:p w14:paraId="1C2A3D93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</w:tcPr>
          <w:p w14:paraId="1B88E0E2" w14:textId="77777777" w:rsidR="00590D81" w:rsidRPr="00E71BE3" w:rsidRDefault="00590D81" w:rsidP="009F38BF">
            <w:pPr>
              <w:pStyle w:val="Tabletext"/>
            </w:pPr>
            <w:r>
              <w:t>Working near large mobile equipment</w:t>
            </w:r>
          </w:p>
        </w:tc>
      </w:tr>
      <w:tr w:rsidR="00590D81" w14:paraId="2C67EEF6" w14:textId="77777777" w:rsidTr="003E1643">
        <w:trPr>
          <w:cantSplit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36B09E9" w14:textId="77777777" w:rsidR="00590D81" w:rsidRPr="008825AE" w:rsidRDefault="00590D81" w:rsidP="009F38B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Mines Safety and Inspection Act pamphlets</w:t>
            </w:r>
          </w:p>
        </w:tc>
      </w:tr>
      <w:tr w:rsidR="00590D81" w14:paraId="0D4B633F" w14:textId="77777777" w:rsidTr="003E1643">
        <w:trPr>
          <w:cantSplit/>
        </w:trPr>
        <w:tc>
          <w:tcPr>
            <w:tcW w:w="985" w:type="pct"/>
            <w:shd w:val="clear" w:color="auto" w:fill="FFFFFF" w:themeFill="background1"/>
          </w:tcPr>
          <w:p w14:paraId="2A471980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  <w:shd w:val="clear" w:color="auto" w:fill="FFFFFF" w:themeFill="background1"/>
          </w:tcPr>
          <w:p w14:paraId="04AA1DF1" w14:textId="745BD0E9" w:rsidR="00590D81" w:rsidRPr="007C08E4" w:rsidRDefault="00A07B4F" w:rsidP="009F38BF">
            <w:pPr>
              <w:pStyle w:val="Tabletext"/>
            </w:pPr>
            <w:r>
              <w:t xml:space="preserve">Duty of care </w:t>
            </w:r>
            <w:r w:rsidRPr="006F1EFC">
              <w:t xml:space="preserve"> </w:t>
            </w:r>
            <w:r>
              <w:t>–</w:t>
            </w:r>
            <w:r w:rsidRPr="006F1EFC">
              <w:t xml:space="preserve"> </w:t>
            </w:r>
            <w:r w:rsidR="00590D81" w:rsidRPr="006F1EFC">
              <w:t xml:space="preserve"> labour hire industry</w:t>
            </w:r>
          </w:p>
        </w:tc>
      </w:tr>
      <w:tr w:rsidR="00590D81" w14:paraId="146AFEAE" w14:textId="77777777" w:rsidTr="003E1643">
        <w:trPr>
          <w:cantSplit/>
        </w:trPr>
        <w:tc>
          <w:tcPr>
            <w:tcW w:w="985" w:type="pct"/>
            <w:shd w:val="clear" w:color="auto" w:fill="FFFFFF" w:themeFill="background1"/>
          </w:tcPr>
          <w:p w14:paraId="202B204F" w14:textId="69A6EDBE" w:rsidR="00590D81" w:rsidRDefault="003B2F30" w:rsidP="009F38BF">
            <w:pPr>
              <w:pStyle w:val="Tabletext"/>
              <w:jc w:val="center"/>
            </w:pPr>
            <w:r>
              <w:t>Online</w:t>
            </w:r>
            <w:r w:rsidR="00BC73A6">
              <w:t xml:space="preserve"> only</w:t>
            </w:r>
          </w:p>
        </w:tc>
        <w:tc>
          <w:tcPr>
            <w:tcW w:w="4015" w:type="pct"/>
            <w:shd w:val="clear" w:color="auto" w:fill="FFFFFF" w:themeFill="background1"/>
          </w:tcPr>
          <w:p w14:paraId="318347EC" w14:textId="77777777" w:rsidR="00590D81" w:rsidRPr="007C08E4" w:rsidRDefault="00590D81" w:rsidP="009F38BF">
            <w:pPr>
              <w:pStyle w:val="Tabletext"/>
            </w:pPr>
            <w:r w:rsidRPr="006F1EFC">
              <w:t>Elected safety and health representatives</w:t>
            </w:r>
          </w:p>
        </w:tc>
      </w:tr>
      <w:tr w:rsidR="00590D81" w14:paraId="2DEFD5EE" w14:textId="77777777" w:rsidTr="003E1643">
        <w:trPr>
          <w:cantSplit/>
        </w:trPr>
        <w:tc>
          <w:tcPr>
            <w:tcW w:w="985" w:type="pct"/>
            <w:shd w:val="clear" w:color="auto" w:fill="FFFFFF" w:themeFill="background1"/>
          </w:tcPr>
          <w:p w14:paraId="67B919CC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  <w:shd w:val="clear" w:color="auto" w:fill="FFFFFF" w:themeFill="background1"/>
          </w:tcPr>
          <w:p w14:paraId="431F96FA" w14:textId="2FEA696A" w:rsidR="00590D81" w:rsidRPr="007C08E4" w:rsidRDefault="00590D81" w:rsidP="00A07B4F">
            <w:pPr>
              <w:pStyle w:val="Tabletext"/>
            </w:pPr>
            <w:r w:rsidRPr="006F1EFC">
              <w:t>Employer</w:t>
            </w:r>
            <w:r w:rsidR="00A07B4F">
              <w:t xml:space="preserve"> </w:t>
            </w:r>
            <w:r w:rsidRPr="006F1EFC">
              <w:t>provided accommodation</w:t>
            </w:r>
          </w:p>
        </w:tc>
      </w:tr>
      <w:tr w:rsidR="00590D81" w14:paraId="1685B092" w14:textId="77777777" w:rsidTr="003E1643">
        <w:trPr>
          <w:cantSplit/>
        </w:trPr>
        <w:tc>
          <w:tcPr>
            <w:tcW w:w="985" w:type="pct"/>
            <w:shd w:val="clear" w:color="auto" w:fill="FFFFFF" w:themeFill="background1"/>
          </w:tcPr>
          <w:p w14:paraId="64EECE85" w14:textId="6DD5DB3D" w:rsidR="00590D81" w:rsidRPr="00A36639" w:rsidRDefault="003B2F30" w:rsidP="009F38BF">
            <w:pPr>
              <w:pStyle w:val="Tabletext"/>
              <w:jc w:val="center"/>
              <w:rPr>
                <w:b/>
              </w:rPr>
            </w:pPr>
            <w:r>
              <w:t>Online</w:t>
            </w:r>
            <w:r w:rsidR="00BC73A6">
              <w:t xml:space="preserve"> only</w:t>
            </w:r>
          </w:p>
        </w:tc>
        <w:tc>
          <w:tcPr>
            <w:tcW w:w="4015" w:type="pct"/>
            <w:shd w:val="clear" w:color="auto" w:fill="FFFFFF" w:themeFill="background1"/>
          </w:tcPr>
          <w:p w14:paraId="3875B3F6" w14:textId="77777777" w:rsidR="00590D81" w:rsidRPr="007C08E4" w:rsidRDefault="00590D81" w:rsidP="009F38BF">
            <w:pPr>
              <w:pStyle w:val="Tabletext"/>
            </w:pPr>
            <w:r w:rsidRPr="006F1EFC">
              <w:t xml:space="preserve">General duty of care </w:t>
            </w:r>
            <w:r>
              <w:t>–</w:t>
            </w:r>
            <w:r w:rsidRPr="006F1EFC">
              <w:t xml:space="preserve"> employees</w:t>
            </w:r>
            <w:r>
              <w:t xml:space="preserve"> </w:t>
            </w:r>
            <w:r w:rsidRPr="006F1EFC">
              <w:t>and employers</w:t>
            </w:r>
          </w:p>
        </w:tc>
      </w:tr>
      <w:tr w:rsidR="00590D81" w14:paraId="2CD155BC" w14:textId="77777777" w:rsidTr="003E1643">
        <w:trPr>
          <w:cantSplit/>
        </w:trPr>
        <w:tc>
          <w:tcPr>
            <w:tcW w:w="985" w:type="pct"/>
            <w:shd w:val="clear" w:color="auto" w:fill="FFFFFF" w:themeFill="background1"/>
          </w:tcPr>
          <w:p w14:paraId="21D3A077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  <w:shd w:val="clear" w:color="auto" w:fill="FFFFFF" w:themeFill="background1"/>
          </w:tcPr>
          <w:p w14:paraId="4EBFBD63" w14:textId="77777777" w:rsidR="00590D81" w:rsidRPr="007C08E4" w:rsidRDefault="00590D81" w:rsidP="009F38BF">
            <w:pPr>
              <w:pStyle w:val="Tabletext"/>
            </w:pPr>
            <w:r w:rsidRPr="006F1EFC">
              <w:t>How to establish a safety and health committee</w:t>
            </w:r>
          </w:p>
        </w:tc>
      </w:tr>
      <w:tr w:rsidR="00590D81" w14:paraId="16360F50" w14:textId="77777777" w:rsidTr="003E1643">
        <w:trPr>
          <w:cantSplit/>
        </w:trPr>
        <w:tc>
          <w:tcPr>
            <w:tcW w:w="985" w:type="pct"/>
            <w:shd w:val="clear" w:color="auto" w:fill="FFFFFF" w:themeFill="background1"/>
          </w:tcPr>
          <w:p w14:paraId="75D2CDCF" w14:textId="20412DE6" w:rsidR="00590D81" w:rsidRDefault="003B2F30" w:rsidP="009F38BF">
            <w:pPr>
              <w:pStyle w:val="Tabletext"/>
              <w:jc w:val="center"/>
            </w:pPr>
            <w:r>
              <w:t>Online</w:t>
            </w:r>
            <w:r w:rsidR="00BC73A6">
              <w:t xml:space="preserve"> only</w:t>
            </w:r>
          </w:p>
        </w:tc>
        <w:tc>
          <w:tcPr>
            <w:tcW w:w="4015" w:type="pct"/>
            <w:shd w:val="clear" w:color="auto" w:fill="FFFFFF" w:themeFill="background1"/>
          </w:tcPr>
          <w:p w14:paraId="332E671A" w14:textId="77777777" w:rsidR="00590D81" w:rsidRPr="007C08E4" w:rsidRDefault="00590D81" w:rsidP="009F38BF">
            <w:pPr>
              <w:pStyle w:val="Tabletext"/>
            </w:pPr>
            <w:r w:rsidRPr="006F1EFC">
              <w:t>Improvement and prohibition notices</w:t>
            </w:r>
          </w:p>
        </w:tc>
      </w:tr>
      <w:tr w:rsidR="00590D81" w14:paraId="391F4E08" w14:textId="77777777" w:rsidTr="003E1643">
        <w:trPr>
          <w:cantSplit/>
        </w:trPr>
        <w:tc>
          <w:tcPr>
            <w:tcW w:w="985" w:type="pct"/>
            <w:shd w:val="clear" w:color="auto" w:fill="FFFFFF" w:themeFill="background1"/>
          </w:tcPr>
          <w:p w14:paraId="32F632C0" w14:textId="333D4F09" w:rsidR="00590D81" w:rsidRDefault="003B2F30" w:rsidP="009F38BF">
            <w:pPr>
              <w:pStyle w:val="Tabletext"/>
              <w:jc w:val="center"/>
            </w:pPr>
            <w:r>
              <w:t>Online</w:t>
            </w:r>
            <w:r w:rsidR="00BC73A6">
              <w:t xml:space="preserve"> only</w:t>
            </w:r>
          </w:p>
        </w:tc>
        <w:tc>
          <w:tcPr>
            <w:tcW w:w="4015" w:type="pct"/>
            <w:shd w:val="clear" w:color="auto" w:fill="FFFFFF" w:themeFill="background1"/>
          </w:tcPr>
          <w:p w14:paraId="2A05BC8E" w14:textId="77777777" w:rsidR="00590D81" w:rsidRPr="007C08E4" w:rsidRDefault="00590D81" w:rsidP="009F38BF">
            <w:pPr>
              <w:pStyle w:val="Tabletext"/>
            </w:pPr>
            <w:r w:rsidRPr="006F1EFC">
              <w:t>Issue of provisional improvement notices by safety and health representatives</w:t>
            </w:r>
          </w:p>
        </w:tc>
      </w:tr>
      <w:tr w:rsidR="00590D81" w14:paraId="683741C5" w14:textId="77777777" w:rsidTr="003E1643">
        <w:trPr>
          <w:cantSplit/>
        </w:trPr>
        <w:tc>
          <w:tcPr>
            <w:tcW w:w="985" w:type="pct"/>
            <w:shd w:val="clear" w:color="auto" w:fill="FFFFFF" w:themeFill="background1"/>
          </w:tcPr>
          <w:p w14:paraId="01015676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  <w:shd w:val="clear" w:color="auto" w:fill="FFFFFF" w:themeFill="background1"/>
          </w:tcPr>
          <w:p w14:paraId="2B5EA045" w14:textId="77777777" w:rsidR="00590D81" w:rsidRDefault="00590D81" w:rsidP="009F38BF">
            <w:pPr>
              <w:pStyle w:val="Tabletext"/>
            </w:pPr>
            <w:r w:rsidRPr="006F1EFC">
              <w:t>Occupational Safety and Health Tribunal</w:t>
            </w:r>
          </w:p>
        </w:tc>
      </w:tr>
      <w:tr w:rsidR="00590D81" w14:paraId="7B1F8227" w14:textId="77777777" w:rsidTr="003E1643">
        <w:trPr>
          <w:cantSplit/>
        </w:trPr>
        <w:tc>
          <w:tcPr>
            <w:tcW w:w="985" w:type="pct"/>
            <w:shd w:val="clear" w:color="auto" w:fill="FFFFFF" w:themeFill="background1"/>
          </w:tcPr>
          <w:p w14:paraId="103FA5C0" w14:textId="4C185C04" w:rsidR="00590D81" w:rsidRDefault="003B2F30" w:rsidP="009F38BF">
            <w:pPr>
              <w:pStyle w:val="Tabletext"/>
              <w:jc w:val="center"/>
            </w:pPr>
            <w:r>
              <w:t>Online</w:t>
            </w:r>
            <w:r w:rsidR="00BC73A6">
              <w:t xml:space="preserve"> only</w:t>
            </w:r>
          </w:p>
        </w:tc>
        <w:tc>
          <w:tcPr>
            <w:tcW w:w="4015" w:type="pct"/>
            <w:shd w:val="clear" w:color="auto" w:fill="FFFFFF" w:themeFill="background1"/>
          </w:tcPr>
          <w:p w14:paraId="74C66BB9" w14:textId="77777777" w:rsidR="00590D81" w:rsidRPr="007C08E4" w:rsidRDefault="00590D81" w:rsidP="009F38BF">
            <w:pPr>
              <w:pStyle w:val="Tabletext"/>
            </w:pPr>
            <w:r w:rsidRPr="006F1EFC">
              <w:t>The role of mines inspectors</w:t>
            </w:r>
          </w:p>
        </w:tc>
      </w:tr>
      <w:tr w:rsidR="00590D81" w14:paraId="28D4A29B" w14:textId="77777777" w:rsidTr="003E1643">
        <w:trPr>
          <w:cantSplit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2D10C61" w14:textId="77777777" w:rsidR="00590D81" w:rsidRPr="00A36639" w:rsidRDefault="00590D81" w:rsidP="009F38BF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Public safety pamphlets </w:t>
            </w:r>
          </w:p>
        </w:tc>
      </w:tr>
      <w:tr w:rsidR="00590D81" w14:paraId="6344023C" w14:textId="77777777" w:rsidTr="003E1643">
        <w:trPr>
          <w:cantSplit/>
        </w:trPr>
        <w:tc>
          <w:tcPr>
            <w:tcW w:w="985" w:type="pct"/>
            <w:shd w:val="clear" w:color="auto" w:fill="FFFFFF" w:themeFill="background1"/>
          </w:tcPr>
          <w:p w14:paraId="006EE516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  <w:shd w:val="clear" w:color="auto" w:fill="FFFFFF" w:themeFill="background1"/>
          </w:tcPr>
          <w:p w14:paraId="39574021" w14:textId="77777777" w:rsidR="00590D81" w:rsidRPr="006F1EFC" w:rsidRDefault="00590D81" w:rsidP="009F38BF">
            <w:pPr>
              <w:pStyle w:val="Tabletext"/>
            </w:pPr>
            <w:r>
              <w:t>Abandoned and unwanted explosives and flares</w:t>
            </w:r>
          </w:p>
        </w:tc>
      </w:tr>
      <w:tr w:rsidR="00590D81" w14:paraId="6168460E" w14:textId="77777777" w:rsidTr="003E1643">
        <w:trPr>
          <w:cantSplit/>
        </w:trPr>
        <w:tc>
          <w:tcPr>
            <w:tcW w:w="985" w:type="pct"/>
            <w:shd w:val="clear" w:color="auto" w:fill="FFFFFF" w:themeFill="background1"/>
          </w:tcPr>
          <w:p w14:paraId="4316B1B5" w14:textId="1E2BACC8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  <w:shd w:val="clear" w:color="auto" w:fill="FFFFFF" w:themeFill="background1"/>
          </w:tcPr>
          <w:p w14:paraId="58AC3489" w14:textId="77777777" w:rsidR="00590D81" w:rsidRPr="006F1EFC" w:rsidRDefault="00590D81" w:rsidP="009F38BF">
            <w:pPr>
              <w:pStyle w:val="Tabletext"/>
            </w:pPr>
            <w:r>
              <w:t>Old mine workings</w:t>
            </w:r>
          </w:p>
        </w:tc>
      </w:tr>
      <w:tr w:rsidR="00590D81" w14:paraId="76F658EF" w14:textId="77777777" w:rsidTr="003E1643">
        <w:trPr>
          <w:cantSplit/>
        </w:trPr>
        <w:tc>
          <w:tcPr>
            <w:tcW w:w="985" w:type="pct"/>
            <w:shd w:val="clear" w:color="auto" w:fill="FFFFFF" w:themeFill="background1"/>
          </w:tcPr>
          <w:p w14:paraId="78548291" w14:textId="7EA88FE8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  <w:shd w:val="clear" w:color="auto" w:fill="FFFFFF" w:themeFill="background1"/>
          </w:tcPr>
          <w:p w14:paraId="5D21DBB3" w14:textId="77777777" w:rsidR="00590D81" w:rsidRPr="006F1EFC" w:rsidRDefault="00590D81" w:rsidP="009F38BF">
            <w:pPr>
              <w:pStyle w:val="Tabletext"/>
            </w:pPr>
            <w:r>
              <w:t>Prospecting in remote areas</w:t>
            </w:r>
          </w:p>
        </w:tc>
      </w:tr>
      <w:tr w:rsidR="00590D81" w:rsidRPr="00A36639" w14:paraId="2AB6F1E8" w14:textId="77777777" w:rsidTr="003E1643">
        <w:trPr>
          <w:cantSplit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3BED324" w14:textId="77777777" w:rsidR="00590D81" w:rsidRPr="00A36639" w:rsidRDefault="00590D81" w:rsidP="009F38BF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Dangerous goods safety matters pamphlets </w:t>
            </w:r>
          </w:p>
        </w:tc>
      </w:tr>
      <w:tr w:rsidR="00590D81" w:rsidRPr="006F1EFC" w14:paraId="23C271A2" w14:textId="77777777" w:rsidTr="003E1643">
        <w:trPr>
          <w:cantSplit/>
        </w:trPr>
        <w:tc>
          <w:tcPr>
            <w:tcW w:w="985" w:type="pct"/>
            <w:shd w:val="clear" w:color="auto" w:fill="FFFFFF" w:themeFill="background1"/>
          </w:tcPr>
          <w:p w14:paraId="476B255A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  <w:shd w:val="clear" w:color="auto" w:fill="FFFFFF" w:themeFill="background1"/>
          </w:tcPr>
          <w:p w14:paraId="7484BFE4" w14:textId="77777777" w:rsidR="00590D81" w:rsidRDefault="00590D81" w:rsidP="009F38BF">
            <w:pPr>
              <w:pStyle w:val="Tabletext"/>
            </w:pPr>
            <w:r w:rsidRPr="00387B6B">
              <w:t xml:space="preserve">Beyond the gate </w:t>
            </w:r>
            <w:r>
              <w:t>–</w:t>
            </w:r>
            <w:r w:rsidRPr="00387B6B">
              <w:t xml:space="preserve"> site</w:t>
            </w:r>
            <w:r>
              <w:t xml:space="preserve"> </w:t>
            </w:r>
            <w:r w:rsidRPr="00387B6B">
              <w:t>responsibilities for transporting dangerous goods</w:t>
            </w:r>
          </w:p>
        </w:tc>
      </w:tr>
      <w:tr w:rsidR="00590D81" w:rsidRPr="006F1EFC" w14:paraId="168D8510" w14:textId="77777777" w:rsidTr="003E1643">
        <w:trPr>
          <w:cantSplit/>
        </w:trPr>
        <w:tc>
          <w:tcPr>
            <w:tcW w:w="985" w:type="pct"/>
            <w:shd w:val="clear" w:color="auto" w:fill="FFFFFF" w:themeFill="background1"/>
          </w:tcPr>
          <w:p w14:paraId="758E2B97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  <w:shd w:val="clear" w:color="auto" w:fill="FFFFFF" w:themeFill="background1"/>
          </w:tcPr>
          <w:p w14:paraId="6A2B3497" w14:textId="77777777" w:rsidR="00590D81" w:rsidRPr="006F1EFC" w:rsidRDefault="00590D81" w:rsidP="009F38BF">
            <w:pPr>
              <w:pStyle w:val="Tabletext"/>
            </w:pPr>
            <w:r>
              <w:t>Black powder, propellant powder and ammunition for licensed gun owners</w:t>
            </w:r>
          </w:p>
        </w:tc>
      </w:tr>
      <w:tr w:rsidR="00590D81" w:rsidRPr="006F1EFC" w14:paraId="36418CE5" w14:textId="77777777" w:rsidTr="003E1643">
        <w:trPr>
          <w:cantSplit/>
        </w:trPr>
        <w:tc>
          <w:tcPr>
            <w:tcW w:w="985" w:type="pct"/>
            <w:shd w:val="clear" w:color="auto" w:fill="FFFFFF" w:themeFill="background1"/>
          </w:tcPr>
          <w:p w14:paraId="4E36621F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  <w:shd w:val="clear" w:color="auto" w:fill="FFFFFF" w:themeFill="background1"/>
          </w:tcPr>
          <w:p w14:paraId="175F18A7" w14:textId="77777777" w:rsidR="00590D81" w:rsidRDefault="00590D81" w:rsidP="009F38BF">
            <w:pPr>
              <w:pStyle w:val="Tabletext"/>
            </w:pPr>
            <w:r w:rsidRPr="00374F92">
              <w:t>Safe storage and handling of dangerous goods on farms</w:t>
            </w:r>
          </w:p>
        </w:tc>
      </w:tr>
      <w:tr w:rsidR="00BC73A6" w:rsidRPr="006F1EFC" w14:paraId="37589773" w14:textId="77777777" w:rsidTr="003E1643">
        <w:trPr>
          <w:cantSplit/>
        </w:trPr>
        <w:tc>
          <w:tcPr>
            <w:tcW w:w="985" w:type="pct"/>
            <w:shd w:val="clear" w:color="auto" w:fill="FFFFFF" w:themeFill="background1"/>
          </w:tcPr>
          <w:p w14:paraId="2233414C" w14:textId="77777777" w:rsidR="00BC73A6" w:rsidRDefault="00BC73A6" w:rsidP="009F38BF">
            <w:pPr>
              <w:pStyle w:val="Tabletext"/>
              <w:jc w:val="center"/>
            </w:pPr>
          </w:p>
        </w:tc>
        <w:tc>
          <w:tcPr>
            <w:tcW w:w="4015" w:type="pct"/>
            <w:shd w:val="clear" w:color="auto" w:fill="FFFFFF" w:themeFill="background1"/>
          </w:tcPr>
          <w:p w14:paraId="235CBA02" w14:textId="77777777" w:rsidR="00BC73A6" w:rsidRPr="00374F92" w:rsidRDefault="00BC73A6" w:rsidP="009F38BF">
            <w:pPr>
              <w:pStyle w:val="Tabletext"/>
            </w:pPr>
          </w:p>
        </w:tc>
      </w:tr>
      <w:tr w:rsidR="00BC73A6" w:rsidRPr="006F1EFC" w14:paraId="4C772CF0" w14:textId="77777777" w:rsidTr="003E1643">
        <w:trPr>
          <w:cantSplit/>
        </w:trPr>
        <w:tc>
          <w:tcPr>
            <w:tcW w:w="985" w:type="pct"/>
            <w:shd w:val="clear" w:color="auto" w:fill="FFFFFF" w:themeFill="background1"/>
          </w:tcPr>
          <w:p w14:paraId="266EFEAB" w14:textId="77777777" w:rsidR="00BC73A6" w:rsidRDefault="00BC73A6" w:rsidP="009F38BF">
            <w:pPr>
              <w:pStyle w:val="Tabletext"/>
              <w:jc w:val="center"/>
            </w:pPr>
          </w:p>
        </w:tc>
        <w:tc>
          <w:tcPr>
            <w:tcW w:w="4015" w:type="pct"/>
            <w:shd w:val="clear" w:color="auto" w:fill="FFFFFF" w:themeFill="background1"/>
          </w:tcPr>
          <w:p w14:paraId="0B2CB061" w14:textId="77777777" w:rsidR="00BC73A6" w:rsidRPr="00374F92" w:rsidRDefault="00BC73A6" w:rsidP="009F38BF">
            <w:pPr>
              <w:pStyle w:val="Tabletext"/>
            </w:pPr>
          </w:p>
        </w:tc>
      </w:tr>
      <w:tr w:rsidR="00590D81" w14:paraId="1889FACE" w14:textId="77777777" w:rsidTr="003E1643">
        <w:trPr>
          <w:cantSplit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4E1BB8B6" w14:textId="497C0FAB" w:rsidR="00590D81" w:rsidRPr="00386B31" w:rsidRDefault="00570170" w:rsidP="009F38BF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Booklets</w:t>
            </w:r>
          </w:p>
        </w:tc>
      </w:tr>
      <w:tr w:rsidR="00590D81" w14:paraId="18BB5721" w14:textId="77777777" w:rsidTr="003E1643">
        <w:trPr>
          <w:cantSplit/>
        </w:trPr>
        <w:tc>
          <w:tcPr>
            <w:tcW w:w="985" w:type="pct"/>
            <w:shd w:val="clear" w:color="auto" w:fill="FFFFFF" w:themeFill="background1"/>
          </w:tcPr>
          <w:p w14:paraId="00677EC4" w14:textId="77777777" w:rsidR="00590D81" w:rsidRPr="001B0E4D" w:rsidRDefault="00590D81" w:rsidP="009F38BF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4015" w:type="pct"/>
            <w:shd w:val="clear" w:color="auto" w:fill="FFFFFF" w:themeFill="background1"/>
          </w:tcPr>
          <w:p w14:paraId="72D96317" w14:textId="4590B87D" w:rsidR="00701E73" w:rsidRDefault="00570170" w:rsidP="00570170">
            <w:pPr>
              <w:pStyle w:val="Tabletext"/>
            </w:pPr>
            <w:r>
              <w:t>Gender and safety in mining – workshop planner series</w:t>
            </w:r>
          </w:p>
        </w:tc>
      </w:tr>
      <w:tr w:rsidR="00590D81" w14:paraId="341C5B67" w14:textId="77777777" w:rsidTr="003E1643">
        <w:trPr>
          <w:cantSplit/>
        </w:trPr>
        <w:tc>
          <w:tcPr>
            <w:tcW w:w="985" w:type="pct"/>
            <w:shd w:val="clear" w:color="auto" w:fill="FFFFFF" w:themeFill="background1"/>
          </w:tcPr>
          <w:p w14:paraId="660A4482" w14:textId="77777777" w:rsidR="00590D81" w:rsidRPr="001B0E4D" w:rsidRDefault="00590D81" w:rsidP="009F38BF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4015" w:type="pct"/>
            <w:shd w:val="clear" w:color="auto" w:fill="FFFFFF" w:themeFill="background1"/>
          </w:tcPr>
          <w:p w14:paraId="32F31FEB" w14:textId="523420A8" w:rsidR="00590D81" w:rsidRDefault="00570170" w:rsidP="009F38BF">
            <w:pPr>
              <w:pStyle w:val="Tabletext"/>
            </w:pPr>
            <w:r>
              <w:t>Dangerous goods safety matters – self-audit guide</w:t>
            </w:r>
            <w:r w:rsidR="003B2F30">
              <w:t xml:space="preserve"> for prime contractors</w:t>
            </w:r>
          </w:p>
        </w:tc>
      </w:tr>
      <w:tr w:rsidR="003B2F30" w14:paraId="54C8153E" w14:textId="77777777" w:rsidTr="003E1643">
        <w:trPr>
          <w:cantSplit/>
        </w:trPr>
        <w:tc>
          <w:tcPr>
            <w:tcW w:w="985" w:type="pct"/>
            <w:shd w:val="clear" w:color="auto" w:fill="FFFFFF" w:themeFill="background1"/>
          </w:tcPr>
          <w:p w14:paraId="2DEB5BEC" w14:textId="77777777" w:rsidR="003B2F30" w:rsidRPr="001B0E4D" w:rsidRDefault="003B2F30" w:rsidP="009F38BF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4015" w:type="pct"/>
            <w:shd w:val="clear" w:color="auto" w:fill="FFFFFF" w:themeFill="background1"/>
          </w:tcPr>
          <w:p w14:paraId="39322BD3" w14:textId="19658272" w:rsidR="003B2F30" w:rsidRDefault="003B2F30" w:rsidP="009F38BF">
            <w:pPr>
              <w:pStyle w:val="Tabletext"/>
            </w:pPr>
            <w:r>
              <w:t>Dangerous goods safety matters – self-check guide for petrol stations</w:t>
            </w:r>
          </w:p>
        </w:tc>
      </w:tr>
      <w:tr w:rsidR="00590D81" w14:paraId="66F03EC6" w14:textId="77777777" w:rsidTr="003E1643">
        <w:trPr>
          <w:cantSplit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14:paraId="3EEB60E0" w14:textId="77777777" w:rsidR="00590D81" w:rsidRDefault="00590D81" w:rsidP="009F38BF">
            <w:pPr>
              <w:pStyle w:val="Tabletext"/>
            </w:pPr>
            <w:r>
              <w:rPr>
                <w:b/>
                <w:bCs/>
              </w:rPr>
              <w:t>Posters</w:t>
            </w:r>
          </w:p>
        </w:tc>
      </w:tr>
      <w:tr w:rsidR="00590D81" w14:paraId="027AAA05" w14:textId="77777777" w:rsidTr="003E1643">
        <w:trPr>
          <w:cantSplit/>
        </w:trPr>
        <w:tc>
          <w:tcPr>
            <w:tcW w:w="985" w:type="pct"/>
            <w:shd w:val="clear" w:color="auto" w:fill="FFFFFF" w:themeFill="background1"/>
          </w:tcPr>
          <w:p w14:paraId="29A5241F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  <w:shd w:val="clear" w:color="auto" w:fill="FFFFFF" w:themeFill="background1"/>
          </w:tcPr>
          <w:p w14:paraId="3F678C35" w14:textId="77777777" w:rsidR="00590D81" w:rsidRDefault="00590D81" w:rsidP="009F38BF">
            <w:pPr>
              <w:pStyle w:val="Tabletext"/>
            </w:pPr>
            <w:r>
              <w:t>Confined space entry</w:t>
            </w:r>
          </w:p>
        </w:tc>
      </w:tr>
      <w:tr w:rsidR="00590D81" w14:paraId="0E858DFC" w14:textId="77777777" w:rsidTr="003E1643">
        <w:trPr>
          <w:cantSplit/>
        </w:trPr>
        <w:tc>
          <w:tcPr>
            <w:tcW w:w="985" w:type="pct"/>
            <w:shd w:val="clear" w:color="auto" w:fill="FFFFFF" w:themeFill="background1"/>
          </w:tcPr>
          <w:p w14:paraId="36D93059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  <w:shd w:val="clear" w:color="auto" w:fill="FFFFFF" w:themeFill="background1"/>
          </w:tcPr>
          <w:p w14:paraId="45209875" w14:textId="77777777" w:rsidR="00590D81" w:rsidRPr="00E3475A" w:rsidRDefault="00590D81" w:rsidP="009F38BF">
            <w:pPr>
              <w:pStyle w:val="Tabletext"/>
            </w:pPr>
            <w:r>
              <w:t>Electing safety and health representatives (SHRs)</w:t>
            </w:r>
          </w:p>
        </w:tc>
      </w:tr>
      <w:tr w:rsidR="00590D81" w14:paraId="35B64DDD" w14:textId="77777777" w:rsidTr="003E1643">
        <w:trPr>
          <w:cantSplit/>
        </w:trPr>
        <w:tc>
          <w:tcPr>
            <w:tcW w:w="985" w:type="pct"/>
            <w:shd w:val="clear" w:color="auto" w:fill="FFFFFF" w:themeFill="background1"/>
          </w:tcPr>
          <w:p w14:paraId="34A4A8FB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  <w:shd w:val="clear" w:color="auto" w:fill="FFFFFF" w:themeFill="background1"/>
          </w:tcPr>
          <w:p w14:paraId="2BF37402" w14:textId="77777777" w:rsidR="00590D81" w:rsidRPr="00E3475A" w:rsidRDefault="00590D81" w:rsidP="009F38BF">
            <w:pPr>
              <w:pStyle w:val="Tabletext"/>
            </w:pPr>
            <w:r>
              <w:t>Emergency shower requirements</w:t>
            </w:r>
          </w:p>
        </w:tc>
      </w:tr>
      <w:tr w:rsidR="00590D81" w14:paraId="1F9EC15B" w14:textId="77777777" w:rsidTr="003E1643">
        <w:trPr>
          <w:cantSplit/>
        </w:trPr>
        <w:tc>
          <w:tcPr>
            <w:tcW w:w="985" w:type="pct"/>
            <w:shd w:val="clear" w:color="auto" w:fill="FFFFFF" w:themeFill="background1"/>
          </w:tcPr>
          <w:p w14:paraId="2DD5E8A9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  <w:shd w:val="clear" w:color="auto" w:fill="FFFFFF" w:themeFill="background1"/>
          </w:tcPr>
          <w:p w14:paraId="024B58EA" w14:textId="77777777" w:rsidR="00590D81" w:rsidRPr="00E3475A" w:rsidRDefault="00590D81" w:rsidP="009F38BF">
            <w:pPr>
              <w:pStyle w:val="Tabletext"/>
            </w:pPr>
            <w:r>
              <w:t>Fibrous minerals management in mining</w:t>
            </w:r>
          </w:p>
        </w:tc>
      </w:tr>
      <w:tr w:rsidR="00590D81" w14:paraId="7B8E9F7F" w14:textId="77777777" w:rsidTr="003E1643">
        <w:trPr>
          <w:cantSplit/>
        </w:trPr>
        <w:tc>
          <w:tcPr>
            <w:tcW w:w="985" w:type="pct"/>
            <w:shd w:val="clear" w:color="auto" w:fill="FFFFFF" w:themeFill="background1"/>
          </w:tcPr>
          <w:p w14:paraId="286C8A51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  <w:shd w:val="clear" w:color="auto" w:fill="FFFFFF" w:themeFill="background1"/>
          </w:tcPr>
          <w:p w14:paraId="67031021" w14:textId="77777777" w:rsidR="00590D81" w:rsidRPr="00E3475A" w:rsidRDefault="00590D81" w:rsidP="009F38BF">
            <w:pPr>
              <w:pStyle w:val="Tabletext"/>
            </w:pPr>
            <w:r w:rsidRPr="00700D53">
              <w:t>How can managers and supervisors support safety and health representatives?</w:t>
            </w:r>
          </w:p>
        </w:tc>
      </w:tr>
      <w:tr w:rsidR="00590D81" w14:paraId="2B0E208C" w14:textId="77777777" w:rsidTr="003E1643">
        <w:trPr>
          <w:cantSplit/>
        </w:trPr>
        <w:tc>
          <w:tcPr>
            <w:tcW w:w="985" w:type="pct"/>
            <w:shd w:val="clear" w:color="auto" w:fill="FFFFFF" w:themeFill="background1"/>
          </w:tcPr>
          <w:p w14:paraId="2989BF5A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  <w:shd w:val="clear" w:color="auto" w:fill="FFFFFF" w:themeFill="background1"/>
          </w:tcPr>
          <w:p w14:paraId="247EAF0C" w14:textId="77777777" w:rsidR="00590D81" w:rsidRPr="00E3475A" w:rsidRDefault="00590D81" w:rsidP="009F38BF">
            <w:pPr>
              <w:pStyle w:val="Tabletext"/>
            </w:pPr>
            <w:r>
              <w:t>Issuing a provisional improvement notice (PIN)</w:t>
            </w:r>
          </w:p>
        </w:tc>
      </w:tr>
      <w:tr w:rsidR="00590D81" w14:paraId="161A1EE4" w14:textId="77777777" w:rsidTr="003E1643">
        <w:trPr>
          <w:cantSplit/>
        </w:trPr>
        <w:tc>
          <w:tcPr>
            <w:tcW w:w="985" w:type="pct"/>
            <w:shd w:val="clear" w:color="auto" w:fill="FFFFFF"/>
          </w:tcPr>
          <w:p w14:paraId="580375BF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  <w:shd w:val="clear" w:color="auto" w:fill="FFFFFF"/>
          </w:tcPr>
          <w:p w14:paraId="17C906E4" w14:textId="77777777" w:rsidR="00590D81" w:rsidRPr="00E3475A" w:rsidRDefault="00590D81" w:rsidP="009F38BF">
            <w:pPr>
              <w:pStyle w:val="Tabletext"/>
            </w:pPr>
            <w:r w:rsidRPr="00E3475A">
              <w:t>Occupational noise management in mining</w:t>
            </w:r>
          </w:p>
        </w:tc>
      </w:tr>
      <w:tr w:rsidR="00590D81" w14:paraId="1C841B6A" w14:textId="77777777" w:rsidTr="003E1643">
        <w:trPr>
          <w:cantSplit/>
        </w:trPr>
        <w:tc>
          <w:tcPr>
            <w:tcW w:w="985" w:type="pct"/>
            <w:shd w:val="clear" w:color="auto" w:fill="FFFFFF" w:themeFill="background1"/>
          </w:tcPr>
          <w:p w14:paraId="031FBDF0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  <w:shd w:val="clear" w:color="auto" w:fill="FFFFFF" w:themeFill="background1"/>
          </w:tcPr>
          <w:p w14:paraId="73C660FF" w14:textId="77777777" w:rsidR="00590D81" w:rsidRPr="00E3475A" w:rsidRDefault="00590D81" w:rsidP="009F38BF">
            <w:pPr>
              <w:pStyle w:val="Tabletext"/>
            </w:pPr>
            <w:r w:rsidRPr="00E3475A">
              <w:t>Protect your hearing</w:t>
            </w:r>
          </w:p>
        </w:tc>
      </w:tr>
      <w:tr w:rsidR="00590D81" w14:paraId="73B5287D" w14:textId="77777777" w:rsidTr="003E1643">
        <w:trPr>
          <w:cantSplit/>
        </w:trPr>
        <w:tc>
          <w:tcPr>
            <w:tcW w:w="985" w:type="pct"/>
            <w:shd w:val="clear" w:color="auto" w:fill="FFFFFF" w:themeFill="background1"/>
          </w:tcPr>
          <w:p w14:paraId="131C76F8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  <w:shd w:val="clear" w:color="auto" w:fill="FFFFFF" w:themeFill="background1"/>
          </w:tcPr>
          <w:p w14:paraId="460CCA2E" w14:textId="77777777" w:rsidR="00590D81" w:rsidRPr="00E3475A" w:rsidRDefault="00590D81" w:rsidP="009F38BF">
            <w:pPr>
              <w:pStyle w:val="Tabletext"/>
            </w:pPr>
            <w:r>
              <w:t>Receiving a prohibition notice</w:t>
            </w:r>
          </w:p>
        </w:tc>
      </w:tr>
      <w:tr w:rsidR="00590D81" w14:paraId="67F53BD8" w14:textId="77777777" w:rsidTr="003E1643">
        <w:trPr>
          <w:cantSplit/>
        </w:trPr>
        <w:tc>
          <w:tcPr>
            <w:tcW w:w="985" w:type="pct"/>
          </w:tcPr>
          <w:p w14:paraId="07DF4531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</w:tcPr>
          <w:p w14:paraId="1B6E0CFE" w14:textId="77777777" w:rsidR="00590D81" w:rsidRPr="00E3475A" w:rsidRDefault="00590D81" w:rsidP="009F38BF">
            <w:pPr>
              <w:pStyle w:val="Tabletext"/>
            </w:pPr>
            <w:r>
              <w:t xml:space="preserve">Receiving an improvement or provisional improvement notice </w:t>
            </w:r>
          </w:p>
        </w:tc>
      </w:tr>
      <w:tr w:rsidR="00590D81" w14:paraId="5ECE5663" w14:textId="77777777" w:rsidTr="003E1643">
        <w:trPr>
          <w:cantSplit/>
        </w:trPr>
        <w:tc>
          <w:tcPr>
            <w:tcW w:w="985" w:type="pct"/>
          </w:tcPr>
          <w:p w14:paraId="4605C9ED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</w:tcPr>
          <w:p w14:paraId="6720579F" w14:textId="77777777" w:rsidR="00590D81" w:rsidRPr="00E3475A" w:rsidRDefault="00590D81" w:rsidP="009F38BF">
            <w:pPr>
              <w:pStyle w:val="Tabletext"/>
            </w:pPr>
            <w:r w:rsidRPr="00E3475A">
              <w:t>Reporting an accident or incident</w:t>
            </w:r>
          </w:p>
        </w:tc>
      </w:tr>
      <w:tr w:rsidR="00590D81" w14:paraId="46B49BEB" w14:textId="77777777" w:rsidTr="003E1643">
        <w:trPr>
          <w:cantSplit/>
        </w:trPr>
        <w:tc>
          <w:tcPr>
            <w:tcW w:w="985" w:type="pct"/>
          </w:tcPr>
          <w:p w14:paraId="2CD4F5D3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</w:tcPr>
          <w:p w14:paraId="00E75BAD" w14:textId="644673E6" w:rsidR="00590D81" w:rsidRPr="00E3475A" w:rsidRDefault="00590D81" w:rsidP="009F38BF">
            <w:pPr>
              <w:pStyle w:val="Tabletext"/>
            </w:pPr>
            <w:r>
              <w:t>Safety and health representatives matter</w:t>
            </w:r>
          </w:p>
        </w:tc>
      </w:tr>
      <w:tr w:rsidR="00590D81" w14:paraId="719927EA" w14:textId="77777777" w:rsidTr="003E1643">
        <w:trPr>
          <w:cantSplit/>
        </w:trPr>
        <w:tc>
          <w:tcPr>
            <w:tcW w:w="985" w:type="pct"/>
          </w:tcPr>
          <w:p w14:paraId="19CE5653" w14:textId="22619EFC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</w:tcPr>
          <w:p w14:paraId="1BD265D4" w14:textId="02478125" w:rsidR="00590D81" w:rsidRPr="00E3475A" w:rsidRDefault="00590D81" w:rsidP="00156404">
            <w:pPr>
              <w:pStyle w:val="Tabletext"/>
            </w:pPr>
            <w:r>
              <w:t>Safety performance in the Western Australian mineral industry 201</w:t>
            </w:r>
            <w:r w:rsidR="007954CE">
              <w:t>8</w:t>
            </w:r>
            <w:r>
              <w:t>-1</w:t>
            </w:r>
            <w:r w:rsidR="007954CE">
              <w:t>9</w:t>
            </w:r>
          </w:p>
        </w:tc>
      </w:tr>
      <w:tr w:rsidR="00590D81" w14:paraId="0C2FC6AD" w14:textId="77777777" w:rsidTr="003E1643">
        <w:trPr>
          <w:cantSplit/>
        </w:trPr>
        <w:tc>
          <w:tcPr>
            <w:tcW w:w="985" w:type="pct"/>
          </w:tcPr>
          <w:p w14:paraId="1B9D3B2A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</w:tcPr>
          <w:p w14:paraId="79F3772C" w14:textId="31EAAD43" w:rsidR="00590D81" w:rsidRPr="00E3475A" w:rsidRDefault="00590D81" w:rsidP="00311592">
            <w:pPr>
              <w:pStyle w:val="Tabletext"/>
            </w:pPr>
            <w:r>
              <w:t>SHRs are a vital link in the safety chain</w:t>
            </w:r>
          </w:p>
        </w:tc>
      </w:tr>
      <w:tr w:rsidR="00590D81" w14:paraId="19E189AE" w14:textId="77777777" w:rsidTr="003E1643">
        <w:trPr>
          <w:cantSplit/>
        </w:trPr>
        <w:tc>
          <w:tcPr>
            <w:tcW w:w="985" w:type="pct"/>
          </w:tcPr>
          <w:p w14:paraId="1FE59FB6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</w:tcPr>
          <w:p w14:paraId="472CB9D2" w14:textId="4F790D68" w:rsidR="00590D81" w:rsidRPr="00E3475A" w:rsidRDefault="00590D81" w:rsidP="00311592">
            <w:pPr>
              <w:pStyle w:val="Tabletext"/>
            </w:pPr>
            <w:r>
              <w:t>SHRs are the key to safety in the workplace</w:t>
            </w:r>
          </w:p>
        </w:tc>
      </w:tr>
      <w:tr w:rsidR="00590D81" w14:paraId="657C4E36" w14:textId="77777777" w:rsidTr="003E1643">
        <w:trPr>
          <w:cantSplit/>
        </w:trPr>
        <w:tc>
          <w:tcPr>
            <w:tcW w:w="985" w:type="pct"/>
          </w:tcPr>
          <w:p w14:paraId="7C6B8A42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</w:tcPr>
          <w:p w14:paraId="44A41311" w14:textId="41BC262D" w:rsidR="00590D81" w:rsidRDefault="00F90053" w:rsidP="009F38BF">
            <w:pPr>
              <w:pStyle w:val="Tabletext"/>
            </w:pPr>
            <w:r>
              <w:t>What does a safety and</w:t>
            </w:r>
            <w:r w:rsidR="00590D81" w:rsidRPr="00E3475A">
              <w:t xml:space="preserve"> health representative do?</w:t>
            </w:r>
          </w:p>
        </w:tc>
      </w:tr>
      <w:tr w:rsidR="00590D81" w14:paraId="4CD6DFFF" w14:textId="77777777" w:rsidTr="003E1643">
        <w:trPr>
          <w:cantSplit/>
        </w:trPr>
        <w:tc>
          <w:tcPr>
            <w:tcW w:w="985" w:type="pct"/>
          </w:tcPr>
          <w:p w14:paraId="6CD1620E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</w:tcPr>
          <w:p w14:paraId="37AB9744" w14:textId="77777777" w:rsidR="00590D81" w:rsidRDefault="00590D81" w:rsidP="009F38BF">
            <w:pPr>
              <w:pStyle w:val="Tabletext"/>
            </w:pPr>
            <w:r w:rsidRPr="00700D53">
              <w:t>What is your hearing test telling you?</w:t>
            </w:r>
          </w:p>
        </w:tc>
      </w:tr>
      <w:tr w:rsidR="00590D81" w14:paraId="6B60CA19" w14:textId="77777777" w:rsidTr="003E1643">
        <w:trPr>
          <w:cantSplit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6A5C20BC" w14:textId="77777777" w:rsidR="00590D81" w:rsidRPr="005A1CB6" w:rsidRDefault="00590D81" w:rsidP="009F38B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Separate and ventilate posters</w:t>
            </w:r>
          </w:p>
        </w:tc>
      </w:tr>
      <w:tr w:rsidR="00590D81" w14:paraId="32D0F36E" w14:textId="77777777" w:rsidTr="003E1643">
        <w:trPr>
          <w:cantSplit/>
        </w:trPr>
        <w:tc>
          <w:tcPr>
            <w:tcW w:w="985" w:type="pct"/>
          </w:tcPr>
          <w:p w14:paraId="7B36204F" w14:textId="5440349C" w:rsidR="00590D81" w:rsidRDefault="007954CE" w:rsidP="009F38BF">
            <w:pPr>
              <w:pStyle w:val="Tabletext"/>
              <w:jc w:val="center"/>
            </w:pPr>
            <w:r>
              <w:t>Online</w:t>
            </w:r>
            <w:r w:rsidR="00BC73A6">
              <w:t xml:space="preserve"> only</w:t>
            </w:r>
          </w:p>
        </w:tc>
        <w:tc>
          <w:tcPr>
            <w:tcW w:w="4015" w:type="pct"/>
          </w:tcPr>
          <w:p w14:paraId="66826105" w14:textId="77777777" w:rsidR="00590D81" w:rsidRPr="00700D53" w:rsidRDefault="00590D81" w:rsidP="009F38BF">
            <w:pPr>
              <w:pStyle w:val="Tabletext"/>
            </w:pPr>
            <w:r>
              <w:t>Getting some chemicals to keep your pool water clean?</w:t>
            </w:r>
          </w:p>
        </w:tc>
      </w:tr>
      <w:tr w:rsidR="00590D81" w14:paraId="3AE4FABF" w14:textId="77777777" w:rsidTr="003E1643">
        <w:trPr>
          <w:cantSplit/>
        </w:trPr>
        <w:tc>
          <w:tcPr>
            <w:tcW w:w="985" w:type="pct"/>
          </w:tcPr>
          <w:p w14:paraId="15178B0B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</w:tcPr>
          <w:p w14:paraId="433DF4CB" w14:textId="77777777" w:rsidR="00590D81" w:rsidRPr="00700D53" w:rsidRDefault="00590D81" w:rsidP="009F38BF">
            <w:pPr>
              <w:pStyle w:val="Tabletext"/>
            </w:pPr>
            <w:r>
              <w:t>Fumigating a silo?</w:t>
            </w:r>
          </w:p>
        </w:tc>
      </w:tr>
      <w:tr w:rsidR="00590D81" w14:paraId="5508BA1D" w14:textId="77777777" w:rsidTr="003E1643">
        <w:trPr>
          <w:cantSplit/>
        </w:trPr>
        <w:tc>
          <w:tcPr>
            <w:tcW w:w="985" w:type="pct"/>
          </w:tcPr>
          <w:p w14:paraId="7D74338C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</w:tcPr>
          <w:p w14:paraId="6DEA6A9B" w14:textId="77777777" w:rsidR="00590D81" w:rsidRPr="00700D53" w:rsidRDefault="00590D81" w:rsidP="009F38BF">
            <w:pPr>
              <w:pStyle w:val="Tabletext"/>
            </w:pPr>
            <w:r>
              <w:t>Do you carry dangerous goods in your van?</w:t>
            </w:r>
          </w:p>
        </w:tc>
      </w:tr>
      <w:tr w:rsidR="00590D81" w14:paraId="5B54A58F" w14:textId="77777777" w:rsidTr="003E1643">
        <w:trPr>
          <w:cantSplit/>
        </w:trPr>
        <w:tc>
          <w:tcPr>
            <w:tcW w:w="985" w:type="pct"/>
          </w:tcPr>
          <w:p w14:paraId="4AD8C37A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</w:tcPr>
          <w:p w14:paraId="78CFEA18" w14:textId="77777777" w:rsidR="00590D81" w:rsidRPr="00700D53" w:rsidRDefault="00590D81" w:rsidP="009F38BF">
            <w:pPr>
              <w:pStyle w:val="Tabletext"/>
            </w:pPr>
            <w:r>
              <w:t>Transporting welding or cutting gases to site?</w:t>
            </w:r>
          </w:p>
        </w:tc>
      </w:tr>
      <w:tr w:rsidR="00590D81" w14:paraId="3AFB88E5" w14:textId="77777777" w:rsidTr="003E1643">
        <w:trPr>
          <w:cantSplit/>
        </w:trPr>
        <w:tc>
          <w:tcPr>
            <w:tcW w:w="985" w:type="pct"/>
          </w:tcPr>
          <w:p w14:paraId="59604F1E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</w:tcPr>
          <w:p w14:paraId="5EC80884" w14:textId="77777777" w:rsidR="00590D81" w:rsidRPr="00700D53" w:rsidRDefault="00590D81" w:rsidP="009F38BF">
            <w:pPr>
              <w:pStyle w:val="Tabletext"/>
            </w:pPr>
            <w:r>
              <w:t>Carrying spare petrol in your car?</w:t>
            </w:r>
          </w:p>
        </w:tc>
      </w:tr>
      <w:tr w:rsidR="00590D81" w14:paraId="6F7AC221" w14:textId="77777777" w:rsidTr="003E1643">
        <w:trPr>
          <w:cantSplit/>
        </w:trPr>
        <w:tc>
          <w:tcPr>
            <w:tcW w:w="985" w:type="pct"/>
          </w:tcPr>
          <w:p w14:paraId="5EBF83F8" w14:textId="77777777" w:rsidR="00590D81" w:rsidRDefault="00590D81" w:rsidP="009F38BF">
            <w:pPr>
              <w:pStyle w:val="Tabletext"/>
              <w:jc w:val="center"/>
            </w:pPr>
          </w:p>
        </w:tc>
        <w:tc>
          <w:tcPr>
            <w:tcW w:w="4015" w:type="pct"/>
          </w:tcPr>
          <w:p w14:paraId="7436A592" w14:textId="77777777" w:rsidR="00590D81" w:rsidRPr="00700D53" w:rsidRDefault="00590D81" w:rsidP="009F38BF">
            <w:pPr>
              <w:pStyle w:val="Tabletext"/>
            </w:pPr>
            <w:r>
              <w:t>Picking up some LP gas?</w:t>
            </w:r>
          </w:p>
        </w:tc>
      </w:tr>
      <w:tr w:rsidR="00590D81" w14:paraId="7F9A7722" w14:textId="77777777" w:rsidTr="003E1643">
        <w:trPr>
          <w:cantSplit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53766200" w14:textId="46CF5269" w:rsidR="00590D81" w:rsidRPr="005A1CB6" w:rsidRDefault="00570170" w:rsidP="009F38BF">
            <w:pPr>
              <w:pStyle w:val="Tabletext"/>
              <w:rPr>
                <w:b/>
                <w:bCs/>
              </w:rPr>
            </w:pPr>
            <w:r>
              <w:rPr>
                <w:b/>
              </w:rPr>
              <w:t>Information sheets</w:t>
            </w:r>
          </w:p>
        </w:tc>
      </w:tr>
      <w:tr w:rsidR="00570170" w14:paraId="4961BF3B" w14:textId="77777777" w:rsidTr="003E1643">
        <w:trPr>
          <w:cantSplit/>
        </w:trPr>
        <w:tc>
          <w:tcPr>
            <w:tcW w:w="985" w:type="pct"/>
          </w:tcPr>
          <w:p w14:paraId="4EF434EF" w14:textId="6221A585" w:rsidR="00570170" w:rsidRDefault="007954CE" w:rsidP="009F38BF">
            <w:pPr>
              <w:pStyle w:val="Tabletext"/>
              <w:jc w:val="center"/>
            </w:pPr>
            <w:r>
              <w:t>Online</w:t>
            </w:r>
            <w:r w:rsidR="00D34070">
              <w:t xml:space="preserve"> only</w:t>
            </w:r>
          </w:p>
        </w:tc>
        <w:tc>
          <w:tcPr>
            <w:tcW w:w="4015" w:type="pct"/>
          </w:tcPr>
          <w:p w14:paraId="099F8FF1" w14:textId="479FBD8E" w:rsidR="00570170" w:rsidRDefault="003B2F30" w:rsidP="009F38BF">
            <w:pPr>
              <w:pStyle w:val="Tabletext"/>
            </w:pPr>
            <w:r>
              <w:t>Penalties for workplace safety offences</w:t>
            </w:r>
          </w:p>
        </w:tc>
      </w:tr>
      <w:tr w:rsidR="003B2F30" w14:paraId="582B3E38" w14:textId="77777777" w:rsidTr="003E1643">
        <w:trPr>
          <w:cantSplit/>
        </w:trPr>
        <w:tc>
          <w:tcPr>
            <w:tcW w:w="985" w:type="pct"/>
          </w:tcPr>
          <w:p w14:paraId="329E3D13" w14:textId="77777777" w:rsidR="003B2F30" w:rsidRDefault="003B2F30" w:rsidP="009F38BF">
            <w:pPr>
              <w:pStyle w:val="Tabletext"/>
              <w:jc w:val="center"/>
            </w:pPr>
          </w:p>
        </w:tc>
        <w:tc>
          <w:tcPr>
            <w:tcW w:w="4015" w:type="pct"/>
          </w:tcPr>
          <w:p w14:paraId="7B99D91E" w14:textId="1D1699A8" w:rsidR="003B2F30" w:rsidRPr="00515FE2" w:rsidRDefault="003B2F30" w:rsidP="009F38BF">
            <w:pPr>
              <w:pStyle w:val="Tabletext"/>
            </w:pPr>
            <w:r w:rsidRPr="00515FE2">
              <w:t>Frequently asked questions on appointments on Western Australian mines</w:t>
            </w:r>
          </w:p>
        </w:tc>
      </w:tr>
      <w:tr w:rsidR="00570170" w14:paraId="3A47C943" w14:textId="77777777" w:rsidTr="003E1643">
        <w:trPr>
          <w:cantSplit/>
        </w:trPr>
        <w:tc>
          <w:tcPr>
            <w:tcW w:w="985" w:type="pct"/>
          </w:tcPr>
          <w:p w14:paraId="244C9640" w14:textId="77777777" w:rsidR="00570170" w:rsidRDefault="00570170" w:rsidP="00570170">
            <w:pPr>
              <w:pStyle w:val="Tabletext"/>
              <w:jc w:val="center"/>
            </w:pPr>
          </w:p>
        </w:tc>
        <w:tc>
          <w:tcPr>
            <w:tcW w:w="4015" w:type="pct"/>
          </w:tcPr>
          <w:p w14:paraId="292CE487" w14:textId="7B538501" w:rsidR="00570170" w:rsidRDefault="00570170" w:rsidP="00570170">
            <w:pPr>
              <w:pStyle w:val="Tabletext"/>
            </w:pPr>
            <w:r w:rsidRPr="00515FE2">
              <w:t>Frequently asked questions on dogging and rigging</w:t>
            </w:r>
          </w:p>
        </w:tc>
      </w:tr>
      <w:tr w:rsidR="00570170" w14:paraId="41FF2286" w14:textId="77777777" w:rsidTr="003E1643">
        <w:trPr>
          <w:cantSplit/>
        </w:trPr>
        <w:tc>
          <w:tcPr>
            <w:tcW w:w="985" w:type="pct"/>
          </w:tcPr>
          <w:p w14:paraId="6F00EE59" w14:textId="77777777" w:rsidR="00570170" w:rsidRDefault="00570170" w:rsidP="00570170">
            <w:pPr>
              <w:pStyle w:val="Tabletext"/>
              <w:jc w:val="center"/>
            </w:pPr>
          </w:p>
        </w:tc>
        <w:tc>
          <w:tcPr>
            <w:tcW w:w="4015" w:type="pct"/>
          </w:tcPr>
          <w:p w14:paraId="11C4B276" w14:textId="6D7B6620" w:rsidR="00570170" w:rsidRDefault="00570170" w:rsidP="00570170">
            <w:pPr>
              <w:pStyle w:val="Tabletext"/>
            </w:pPr>
            <w:r w:rsidRPr="00515FE2">
              <w:t>Frequently asked questions on management and supervision at mining operations</w:t>
            </w:r>
          </w:p>
        </w:tc>
      </w:tr>
      <w:tr w:rsidR="00570170" w14:paraId="2FB8DD52" w14:textId="77777777" w:rsidTr="003E1643">
        <w:trPr>
          <w:cantSplit/>
        </w:trPr>
        <w:tc>
          <w:tcPr>
            <w:tcW w:w="985" w:type="pct"/>
          </w:tcPr>
          <w:p w14:paraId="3F27AD97" w14:textId="77777777" w:rsidR="00570170" w:rsidRDefault="00570170" w:rsidP="00570170">
            <w:pPr>
              <w:pStyle w:val="Tabletext"/>
              <w:jc w:val="center"/>
            </w:pPr>
          </w:p>
        </w:tc>
        <w:tc>
          <w:tcPr>
            <w:tcW w:w="4015" w:type="pct"/>
          </w:tcPr>
          <w:p w14:paraId="703B5856" w14:textId="054ECF72" w:rsidR="00570170" w:rsidRDefault="00570170" w:rsidP="00570170">
            <w:pPr>
              <w:pStyle w:val="Tabletext"/>
            </w:pPr>
            <w:r w:rsidRPr="00304791">
              <w:t>Frequently asked questions on prevention and management of fatigue</w:t>
            </w:r>
          </w:p>
        </w:tc>
      </w:tr>
      <w:tr w:rsidR="00570170" w14:paraId="4F30866F" w14:textId="77777777" w:rsidTr="003E1643">
        <w:trPr>
          <w:cantSplit/>
        </w:trPr>
        <w:tc>
          <w:tcPr>
            <w:tcW w:w="985" w:type="pct"/>
          </w:tcPr>
          <w:p w14:paraId="7C1C7441" w14:textId="77777777" w:rsidR="00570170" w:rsidRDefault="00570170" w:rsidP="00570170">
            <w:pPr>
              <w:pStyle w:val="Tabletext"/>
              <w:jc w:val="center"/>
            </w:pPr>
          </w:p>
        </w:tc>
        <w:tc>
          <w:tcPr>
            <w:tcW w:w="4015" w:type="pct"/>
          </w:tcPr>
          <w:p w14:paraId="6AA4CBEF" w14:textId="5BC281E4" w:rsidR="00570170" w:rsidRDefault="00570170" w:rsidP="00570170">
            <w:pPr>
              <w:pStyle w:val="Tabletext"/>
            </w:pPr>
            <w:r w:rsidRPr="00515FE2">
              <w:t>Frequently asked questions on self-auditing of mining activities</w:t>
            </w:r>
          </w:p>
        </w:tc>
      </w:tr>
      <w:tr w:rsidR="00570170" w14:paraId="7682D243" w14:textId="77777777" w:rsidTr="003E1643">
        <w:trPr>
          <w:cantSplit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4D5950EF" w14:textId="21C181AE" w:rsidR="00570170" w:rsidRPr="00A124CF" w:rsidRDefault="00570170" w:rsidP="00570170">
            <w:pPr>
              <w:pStyle w:val="Tabletext"/>
              <w:rPr>
                <w:b/>
              </w:rPr>
            </w:pPr>
            <w:r>
              <w:rPr>
                <w:b/>
              </w:rPr>
              <w:t>Reports</w:t>
            </w:r>
          </w:p>
        </w:tc>
      </w:tr>
      <w:tr w:rsidR="00570170" w14:paraId="3BCBD5EB" w14:textId="77777777" w:rsidTr="003E1643">
        <w:trPr>
          <w:cantSplit/>
        </w:trPr>
        <w:tc>
          <w:tcPr>
            <w:tcW w:w="985" w:type="pct"/>
          </w:tcPr>
          <w:p w14:paraId="53C6D01D" w14:textId="77777777" w:rsidR="00570170" w:rsidRDefault="00570170" w:rsidP="00570170">
            <w:pPr>
              <w:pStyle w:val="Tabletext"/>
              <w:jc w:val="center"/>
            </w:pPr>
          </w:p>
        </w:tc>
        <w:tc>
          <w:tcPr>
            <w:tcW w:w="4015" w:type="pct"/>
          </w:tcPr>
          <w:p w14:paraId="0D2ABE1B" w14:textId="432FBE03" w:rsidR="00570170" w:rsidRDefault="00570170" w:rsidP="00570170">
            <w:pPr>
              <w:pStyle w:val="Tabletext"/>
            </w:pPr>
            <w:r w:rsidRPr="00F529EF">
              <w:t>Fatal accidents in the Western Australian mining industry 2000-2012</w:t>
            </w:r>
          </w:p>
        </w:tc>
      </w:tr>
      <w:tr w:rsidR="00570170" w14:paraId="16A1AB0B" w14:textId="77777777" w:rsidTr="003E1643">
        <w:trPr>
          <w:cantSplit/>
        </w:trPr>
        <w:tc>
          <w:tcPr>
            <w:tcW w:w="985" w:type="pct"/>
          </w:tcPr>
          <w:p w14:paraId="15DA767C" w14:textId="77777777" w:rsidR="00570170" w:rsidRDefault="00570170" w:rsidP="00570170">
            <w:pPr>
              <w:pStyle w:val="Tabletext"/>
              <w:jc w:val="center"/>
            </w:pPr>
          </w:p>
        </w:tc>
        <w:tc>
          <w:tcPr>
            <w:tcW w:w="4015" w:type="pct"/>
          </w:tcPr>
          <w:p w14:paraId="79002BEA" w14:textId="3D0BA3B1" w:rsidR="00570170" w:rsidRDefault="00570170" w:rsidP="00570170">
            <w:pPr>
              <w:pStyle w:val="Tabletext"/>
            </w:pPr>
            <w:r w:rsidRPr="0030679D">
              <w:t>Analysis of serious injury data in the Western Australian mining industry July-December 2013</w:t>
            </w:r>
          </w:p>
        </w:tc>
      </w:tr>
      <w:tr w:rsidR="00570170" w14:paraId="65F04EBD" w14:textId="77777777" w:rsidTr="003E1643">
        <w:trPr>
          <w:cantSplit/>
        </w:trPr>
        <w:tc>
          <w:tcPr>
            <w:tcW w:w="985" w:type="pct"/>
          </w:tcPr>
          <w:p w14:paraId="451C5EE8" w14:textId="77777777" w:rsidR="00570170" w:rsidRDefault="00570170" w:rsidP="00570170">
            <w:pPr>
              <w:pStyle w:val="Tabletext"/>
              <w:jc w:val="center"/>
            </w:pPr>
          </w:p>
        </w:tc>
        <w:tc>
          <w:tcPr>
            <w:tcW w:w="4015" w:type="pct"/>
          </w:tcPr>
          <w:p w14:paraId="6C71D474" w14:textId="7E4BB8A7" w:rsidR="00570170" w:rsidRPr="00515FE2" w:rsidRDefault="00570170" w:rsidP="00EF375C">
            <w:pPr>
              <w:pStyle w:val="Tabletext"/>
            </w:pPr>
            <w:r w:rsidRPr="004447F7">
              <w:t xml:space="preserve">Safety performance in the Western Australian mineral industry (statistics) </w:t>
            </w:r>
            <w:r>
              <w:t>201</w:t>
            </w:r>
            <w:r w:rsidR="00EF375C">
              <w:t>7</w:t>
            </w:r>
            <w:r>
              <w:t>-1</w:t>
            </w:r>
            <w:r w:rsidR="00EF375C">
              <w:t>8</w:t>
            </w:r>
          </w:p>
        </w:tc>
      </w:tr>
      <w:tr w:rsidR="00C41480" w14:paraId="0F754B73" w14:textId="77777777" w:rsidTr="003E1643">
        <w:tc>
          <w:tcPr>
            <w:tcW w:w="985" w:type="pct"/>
          </w:tcPr>
          <w:p w14:paraId="4F099861" w14:textId="54E3E0D8" w:rsidR="00C41480" w:rsidRDefault="00C41480" w:rsidP="00C41480">
            <w:pPr>
              <w:pStyle w:val="Tabletext"/>
              <w:jc w:val="center"/>
            </w:pPr>
          </w:p>
        </w:tc>
        <w:tc>
          <w:tcPr>
            <w:tcW w:w="4015" w:type="pct"/>
          </w:tcPr>
          <w:p w14:paraId="3E279469" w14:textId="5EC17698" w:rsidR="00C41480" w:rsidRPr="00515FE2" w:rsidRDefault="00C41480" w:rsidP="00EF375C">
            <w:pPr>
              <w:pStyle w:val="Tabletext"/>
            </w:pPr>
            <w:r w:rsidRPr="004447F7">
              <w:t xml:space="preserve">Safety performance in the Western Australian mineral industry (statistics) </w:t>
            </w:r>
            <w:r>
              <w:t>201</w:t>
            </w:r>
            <w:r w:rsidR="00EF375C">
              <w:t>8</w:t>
            </w:r>
            <w:r>
              <w:t>-1</w:t>
            </w:r>
            <w:r w:rsidR="00EF375C">
              <w:t>9</w:t>
            </w:r>
          </w:p>
        </w:tc>
      </w:tr>
    </w:tbl>
    <w:p w14:paraId="51082458" w14:textId="77777777" w:rsidR="00FA06C5" w:rsidRDefault="00FA06C5" w:rsidP="00590D81">
      <w:pPr>
        <w:pStyle w:val="Heading2"/>
        <w:spacing w:before="0"/>
        <w:sectPr w:rsidR="00FA06C5" w:rsidSect="00FA06C5">
          <w:type w:val="continuous"/>
          <w:pgSz w:w="11906" w:h="16838" w:code="9"/>
          <w:pgMar w:top="1440" w:right="1440" w:bottom="1440" w:left="1440" w:header="1020" w:footer="567" w:gutter="0"/>
          <w:cols w:num="2" w:space="708"/>
          <w:titlePg/>
          <w:docGrid w:linePitch="360"/>
        </w:sectPr>
      </w:pPr>
    </w:p>
    <w:p w14:paraId="1F519760" w14:textId="77777777" w:rsidR="00BC73A6" w:rsidRPr="00BC73A6" w:rsidRDefault="00BC73A6" w:rsidP="00590D81">
      <w:pPr>
        <w:pStyle w:val="Heading2"/>
        <w:spacing w:before="0"/>
        <w:rPr>
          <w:sz w:val="10"/>
          <w:szCs w:val="10"/>
        </w:rPr>
      </w:pPr>
    </w:p>
    <w:p w14:paraId="63B95A45" w14:textId="2211C8D0" w:rsidR="00590D81" w:rsidRPr="0006656C" w:rsidRDefault="00590D81" w:rsidP="00590D81">
      <w:pPr>
        <w:pStyle w:val="Heading2"/>
        <w:spacing w:before="0"/>
      </w:pPr>
      <w:r w:rsidRPr="0006656C">
        <w:t>Delivery details</w:t>
      </w: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05"/>
        <w:gridCol w:w="3720"/>
        <w:gridCol w:w="617"/>
        <w:gridCol w:w="2274"/>
      </w:tblGrid>
      <w:tr w:rsidR="00590D81" w:rsidRPr="00F8029E" w14:paraId="2001F4D6" w14:textId="77777777" w:rsidTr="00B43FA2">
        <w:tc>
          <w:tcPr>
            <w:tcW w:w="13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14:paraId="58C8F21D" w14:textId="77777777" w:rsidR="00590D81" w:rsidRPr="00F8029E" w:rsidRDefault="00590D81" w:rsidP="009F38BF">
            <w:pPr>
              <w:pStyle w:val="Tabletext"/>
              <w:rPr>
                <w:b/>
                <w:bCs/>
              </w:rPr>
            </w:pPr>
            <w:r w:rsidRPr="00F8029E">
              <w:rPr>
                <w:b/>
                <w:bCs/>
              </w:rPr>
              <w:t>Title</w:t>
            </w:r>
          </w:p>
        </w:tc>
        <w:tc>
          <w:tcPr>
            <w:tcW w:w="3666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FD35B4" w14:textId="77777777" w:rsidR="00590D81" w:rsidRPr="00F8029E" w:rsidRDefault="00590D81" w:rsidP="009F38BF">
            <w:pPr>
              <w:pStyle w:val="Tabletext"/>
            </w:pPr>
          </w:p>
        </w:tc>
      </w:tr>
      <w:tr w:rsidR="00590D81" w:rsidRPr="00F8029E" w14:paraId="20BF73CC" w14:textId="77777777" w:rsidTr="00B43FA2">
        <w:tc>
          <w:tcPr>
            <w:tcW w:w="13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14:paraId="061A834C" w14:textId="77777777" w:rsidR="00590D81" w:rsidRPr="00F8029E" w:rsidRDefault="00590D81" w:rsidP="009F38BF">
            <w:pPr>
              <w:pStyle w:val="Tabletext"/>
              <w:rPr>
                <w:b/>
                <w:bCs/>
              </w:rPr>
            </w:pPr>
            <w:r w:rsidRPr="00F8029E">
              <w:rPr>
                <w:b/>
                <w:bCs/>
              </w:rPr>
              <w:t>First name</w:t>
            </w:r>
          </w:p>
        </w:tc>
        <w:tc>
          <w:tcPr>
            <w:tcW w:w="3666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2BAE03" w14:textId="77777777" w:rsidR="00590D81" w:rsidRPr="00F8029E" w:rsidRDefault="00590D81" w:rsidP="009F38BF">
            <w:pPr>
              <w:pStyle w:val="Tabletext"/>
            </w:pPr>
          </w:p>
        </w:tc>
      </w:tr>
      <w:tr w:rsidR="00590D81" w:rsidRPr="00F8029E" w14:paraId="1027715E" w14:textId="77777777" w:rsidTr="00B43FA2">
        <w:tc>
          <w:tcPr>
            <w:tcW w:w="13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14:paraId="6BCA1041" w14:textId="77777777" w:rsidR="00590D81" w:rsidRPr="00F8029E" w:rsidRDefault="00590D81" w:rsidP="009F38BF">
            <w:pPr>
              <w:pStyle w:val="Tabletext"/>
              <w:rPr>
                <w:b/>
                <w:bCs/>
              </w:rPr>
            </w:pPr>
            <w:r w:rsidRPr="00F8029E">
              <w:rPr>
                <w:b/>
                <w:bCs/>
              </w:rPr>
              <w:t>Surname</w:t>
            </w:r>
          </w:p>
        </w:tc>
        <w:tc>
          <w:tcPr>
            <w:tcW w:w="3666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DE81D4" w14:textId="77777777" w:rsidR="00590D81" w:rsidRPr="00F8029E" w:rsidRDefault="00590D81" w:rsidP="009F38BF">
            <w:pPr>
              <w:pStyle w:val="Tabletext"/>
            </w:pPr>
          </w:p>
        </w:tc>
      </w:tr>
      <w:tr w:rsidR="00590D81" w:rsidRPr="00F8029E" w14:paraId="044FC1D6" w14:textId="77777777" w:rsidTr="00B43FA2">
        <w:tc>
          <w:tcPr>
            <w:tcW w:w="13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14:paraId="5434E456" w14:textId="77777777" w:rsidR="00590D81" w:rsidRPr="00F8029E" w:rsidRDefault="00590D81" w:rsidP="009F38BF">
            <w:pPr>
              <w:pStyle w:val="Tabletext"/>
              <w:rPr>
                <w:b/>
                <w:bCs/>
              </w:rPr>
            </w:pPr>
            <w:r w:rsidRPr="00F8029E">
              <w:rPr>
                <w:b/>
                <w:bCs/>
              </w:rPr>
              <w:t>Job title</w:t>
            </w:r>
          </w:p>
        </w:tc>
        <w:tc>
          <w:tcPr>
            <w:tcW w:w="3666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7AE27E" w14:textId="77B1007D" w:rsidR="00590D81" w:rsidRPr="00F8029E" w:rsidRDefault="00590D81" w:rsidP="009F38BF">
            <w:pPr>
              <w:pStyle w:val="Tabletext"/>
            </w:pPr>
            <w:bookmarkStart w:id="0" w:name="_GoBack"/>
            <w:bookmarkEnd w:id="0"/>
          </w:p>
        </w:tc>
      </w:tr>
      <w:tr w:rsidR="00590D81" w:rsidRPr="00F8029E" w14:paraId="50535A23" w14:textId="77777777" w:rsidTr="00B43FA2">
        <w:tc>
          <w:tcPr>
            <w:tcW w:w="13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14:paraId="02CBDBDA" w14:textId="77777777" w:rsidR="00590D81" w:rsidRPr="00F8029E" w:rsidRDefault="00590D81" w:rsidP="009F38BF">
            <w:pPr>
              <w:pStyle w:val="Tabletext"/>
              <w:rPr>
                <w:b/>
                <w:bCs/>
              </w:rPr>
            </w:pPr>
            <w:r w:rsidRPr="00F8029E">
              <w:rPr>
                <w:b/>
                <w:bCs/>
              </w:rPr>
              <w:t>Company name</w:t>
            </w:r>
          </w:p>
        </w:tc>
        <w:tc>
          <w:tcPr>
            <w:tcW w:w="3666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BDFB02" w14:textId="77777777" w:rsidR="00590D81" w:rsidRPr="00F8029E" w:rsidRDefault="00590D81" w:rsidP="009F38BF">
            <w:pPr>
              <w:pStyle w:val="Tabletext"/>
            </w:pPr>
          </w:p>
        </w:tc>
      </w:tr>
      <w:tr w:rsidR="00590D81" w:rsidRPr="00F8029E" w14:paraId="5CCA483C" w14:textId="77777777" w:rsidTr="00B43FA2">
        <w:tc>
          <w:tcPr>
            <w:tcW w:w="13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14:paraId="28B5DC77" w14:textId="0B0BBCD1" w:rsidR="00590D81" w:rsidRPr="00F8029E" w:rsidRDefault="00590D81" w:rsidP="00C15EBC">
            <w:pPr>
              <w:pStyle w:val="Tabletext"/>
              <w:rPr>
                <w:b/>
                <w:bCs/>
              </w:rPr>
            </w:pPr>
            <w:r w:rsidRPr="00F8029E">
              <w:rPr>
                <w:b/>
                <w:bCs/>
              </w:rPr>
              <w:t xml:space="preserve">Company </w:t>
            </w:r>
            <w:r w:rsidR="00C15EBC">
              <w:rPr>
                <w:b/>
                <w:bCs/>
              </w:rPr>
              <w:t>mailing address</w:t>
            </w:r>
          </w:p>
        </w:tc>
        <w:tc>
          <w:tcPr>
            <w:tcW w:w="3666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D77C59" w14:textId="77777777" w:rsidR="00590D81" w:rsidRPr="00F8029E" w:rsidRDefault="00590D81" w:rsidP="009F38BF">
            <w:pPr>
              <w:pStyle w:val="Tabletext"/>
            </w:pPr>
          </w:p>
        </w:tc>
      </w:tr>
      <w:tr w:rsidR="00590D81" w:rsidRPr="00F8029E" w14:paraId="6065391A" w14:textId="77777777" w:rsidTr="00B43FA2">
        <w:tc>
          <w:tcPr>
            <w:tcW w:w="13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14:paraId="574200D5" w14:textId="77777777" w:rsidR="00590D81" w:rsidRPr="00F8029E" w:rsidRDefault="00590D81" w:rsidP="009F38B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Company suburb</w:t>
            </w:r>
          </w:p>
        </w:tc>
        <w:tc>
          <w:tcPr>
            <w:tcW w:w="3666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26DFD2" w14:textId="77777777" w:rsidR="00590D81" w:rsidRPr="00F8029E" w:rsidRDefault="00590D81" w:rsidP="009F38BF">
            <w:pPr>
              <w:pStyle w:val="Tabletext"/>
            </w:pPr>
          </w:p>
        </w:tc>
      </w:tr>
      <w:tr w:rsidR="00F16B3D" w:rsidRPr="00F8029E" w14:paraId="475F8169" w14:textId="77777777" w:rsidTr="00B43FA2">
        <w:tc>
          <w:tcPr>
            <w:tcW w:w="13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14:paraId="264C9508" w14:textId="77777777" w:rsidR="00F16B3D" w:rsidRPr="00F8029E" w:rsidRDefault="00F16B3D" w:rsidP="009F38BF">
            <w:pPr>
              <w:pStyle w:val="Tabletext"/>
              <w:rPr>
                <w:b/>
                <w:bCs/>
              </w:rPr>
            </w:pPr>
            <w:r w:rsidRPr="00F8029E">
              <w:rPr>
                <w:b/>
                <w:bCs/>
              </w:rPr>
              <w:t>Postcode</w:t>
            </w:r>
          </w:p>
        </w:tc>
        <w:tc>
          <w:tcPr>
            <w:tcW w:w="206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8DDF81" w14:textId="77777777" w:rsidR="00F16B3D" w:rsidRPr="00F8029E" w:rsidRDefault="00F16B3D" w:rsidP="009F38BF">
            <w:pPr>
              <w:pStyle w:val="Tabletext"/>
            </w:pPr>
          </w:p>
        </w:tc>
        <w:tc>
          <w:tcPr>
            <w:tcW w:w="34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2FC455D2" w14:textId="716BC40C" w:rsidR="00F16B3D" w:rsidRPr="00F16B3D" w:rsidRDefault="00F16B3D" w:rsidP="009F38BF">
            <w:pPr>
              <w:pStyle w:val="Tabletext"/>
              <w:rPr>
                <w:b/>
              </w:rPr>
            </w:pPr>
            <w:r w:rsidRPr="00F16B3D">
              <w:rPr>
                <w:b/>
              </w:rPr>
              <w:t>State</w:t>
            </w:r>
          </w:p>
        </w:tc>
        <w:tc>
          <w:tcPr>
            <w:tcW w:w="126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FE0DAD" w14:textId="6B717477" w:rsidR="00F16B3D" w:rsidRPr="00F8029E" w:rsidRDefault="00F16B3D" w:rsidP="009F38BF">
            <w:pPr>
              <w:pStyle w:val="Tabletext"/>
            </w:pPr>
          </w:p>
        </w:tc>
      </w:tr>
      <w:tr w:rsidR="00590D81" w:rsidRPr="00F8029E" w14:paraId="4F792DE0" w14:textId="77777777" w:rsidTr="00B43FA2">
        <w:tc>
          <w:tcPr>
            <w:tcW w:w="13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14:paraId="381EB6F3" w14:textId="77777777" w:rsidR="00590D81" w:rsidRPr="00F8029E" w:rsidRDefault="00590D81" w:rsidP="009F38BF">
            <w:pPr>
              <w:pStyle w:val="Tabletext"/>
              <w:rPr>
                <w:b/>
                <w:bCs/>
              </w:rPr>
            </w:pPr>
            <w:r w:rsidRPr="00F8029E">
              <w:rPr>
                <w:b/>
                <w:bCs/>
              </w:rPr>
              <w:t>Contact number</w:t>
            </w:r>
          </w:p>
        </w:tc>
        <w:tc>
          <w:tcPr>
            <w:tcW w:w="3666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5D4DAA" w14:textId="77777777" w:rsidR="00590D81" w:rsidRPr="00F8029E" w:rsidRDefault="00590D81" w:rsidP="009F38BF">
            <w:pPr>
              <w:pStyle w:val="Tabletext"/>
            </w:pPr>
          </w:p>
        </w:tc>
      </w:tr>
      <w:tr w:rsidR="00590D81" w:rsidRPr="00F8029E" w14:paraId="6A375930" w14:textId="77777777" w:rsidTr="00B43FA2">
        <w:tc>
          <w:tcPr>
            <w:tcW w:w="13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14:paraId="76E1D046" w14:textId="77777777" w:rsidR="00590D81" w:rsidRPr="00F8029E" w:rsidRDefault="00590D81" w:rsidP="009F38B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3666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45CF88" w14:textId="77777777" w:rsidR="00590D81" w:rsidRPr="00F8029E" w:rsidRDefault="00590D81" w:rsidP="009F38BF">
            <w:pPr>
              <w:pStyle w:val="Tabletext"/>
            </w:pPr>
          </w:p>
        </w:tc>
      </w:tr>
    </w:tbl>
    <w:p w14:paraId="68657CE6" w14:textId="77777777" w:rsidR="00590D81" w:rsidRPr="00EE0813" w:rsidRDefault="00590D81" w:rsidP="00590D81">
      <w:pPr>
        <w:rPr>
          <w:b/>
          <w:sz w:val="10"/>
          <w:szCs w:val="10"/>
        </w:rPr>
      </w:pPr>
    </w:p>
    <w:p w14:paraId="3BFB9146" w14:textId="77777777" w:rsidR="00BC73A6" w:rsidRDefault="0026434A" w:rsidP="00590D81">
      <w:pPr>
        <w:rPr>
          <w:b/>
        </w:rPr>
      </w:pPr>
      <w:r>
        <w:rPr>
          <w:b/>
        </w:rPr>
        <w:t>Please email</w:t>
      </w:r>
      <w:r w:rsidR="00590D81" w:rsidRPr="00C8092B">
        <w:rPr>
          <w:b/>
        </w:rPr>
        <w:t xml:space="preserve"> this order form to </w:t>
      </w:r>
      <w:hyperlink r:id="rId14" w:history="1">
        <w:r w:rsidRPr="0063437F">
          <w:rPr>
            <w:rStyle w:val="Hyperlink"/>
            <w:b/>
          </w:rPr>
          <w:t>SafetyComms@dmirs.wa.gov.au</w:t>
        </w:r>
      </w:hyperlink>
      <w:r>
        <w:rPr>
          <w:b/>
        </w:rPr>
        <w:t xml:space="preserve"> </w:t>
      </w:r>
    </w:p>
    <w:p w14:paraId="6DDA0C33" w14:textId="6455687D" w:rsidR="003C0009" w:rsidRPr="00590D81" w:rsidRDefault="00590D81" w:rsidP="00590D81">
      <w:r>
        <w:t xml:space="preserve">For a complete list of publications available in electronic </w:t>
      </w:r>
      <w:r w:rsidR="00DE22DC">
        <w:t>format</w:t>
      </w:r>
      <w:r>
        <w:t xml:space="preserve">, go to </w:t>
      </w:r>
      <w:hyperlink r:id="rId15" w:history="1">
        <w:r w:rsidRPr="007A7B6E">
          <w:rPr>
            <w:rStyle w:val="Hyperlink"/>
          </w:rPr>
          <w:t>www.dmirs.wa.gov.au</w:t>
        </w:r>
      </w:hyperlink>
    </w:p>
    <w:sectPr w:rsidR="003C0009" w:rsidRPr="00590D81" w:rsidSect="00FA06C5">
      <w:type w:val="continuous"/>
      <w:pgSz w:w="11906" w:h="16838" w:code="9"/>
      <w:pgMar w:top="1440" w:right="1440" w:bottom="1440" w:left="1440" w:header="10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A903E" w14:textId="77777777" w:rsidR="006A2426" w:rsidRDefault="006A2426">
      <w:r>
        <w:separator/>
      </w:r>
    </w:p>
  </w:endnote>
  <w:endnote w:type="continuationSeparator" w:id="0">
    <w:p w14:paraId="08F02F38" w14:textId="77777777" w:rsidR="006A2426" w:rsidRDefault="006A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 LightCond">
    <w:altName w:val="HelveticaNeue Light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52877" w14:textId="62DA566D" w:rsidR="006A2426" w:rsidRPr="00563DF5" w:rsidRDefault="00563DF5" w:rsidP="00563DF5">
    <w:pPr>
      <w:pStyle w:val="Footer"/>
      <w:pBdr>
        <w:top w:val="single" w:sz="24" w:space="4" w:color="808080"/>
      </w:pBdr>
      <w:tabs>
        <w:tab w:val="clear" w:pos="8306"/>
        <w:tab w:val="right" w:pos="9120"/>
      </w:tabs>
      <w:rPr>
        <w:szCs w:val="16"/>
      </w:rPr>
    </w:pPr>
    <w:r>
      <w:rPr>
        <w:szCs w:val="16"/>
      </w:rPr>
      <w:t>Safety</w:t>
    </w:r>
    <w:r w:rsidR="007C2D5D">
      <w:rPr>
        <w:szCs w:val="16"/>
      </w:rPr>
      <w:t xml:space="preserve"> </w:t>
    </w:r>
    <w:r>
      <w:rPr>
        <w:szCs w:val="16"/>
      </w:rPr>
      <w:t>publications order form (updated</w:t>
    </w:r>
    <w:r w:rsidR="003C3791">
      <w:rPr>
        <w:szCs w:val="16"/>
      </w:rPr>
      <w:t xml:space="preserve"> </w:t>
    </w:r>
    <w:r w:rsidR="00C13722">
      <w:rPr>
        <w:szCs w:val="16"/>
      </w:rPr>
      <w:t>September 2020</w:t>
    </w:r>
    <w:r>
      <w:rPr>
        <w:szCs w:val="16"/>
      </w:rPr>
      <w:t>)</w:t>
    </w:r>
    <w:r>
      <w:rPr>
        <w:szCs w:val="16"/>
      </w:rPr>
      <w:tab/>
    </w:r>
    <w:r w:rsidR="007C2D5D">
      <w:rPr>
        <w:szCs w:val="16"/>
      </w:rPr>
      <w:tab/>
    </w:r>
    <w:r w:rsidRPr="00DF1AAF">
      <w:rPr>
        <w:szCs w:val="16"/>
      </w:rPr>
      <w:t>Pag</w:t>
    </w:r>
    <w:r w:rsidRPr="00736FB0">
      <w:rPr>
        <w:szCs w:val="16"/>
      </w:rPr>
      <w:t xml:space="preserve">e </w:t>
    </w:r>
    <w:r w:rsidRPr="00736FB0">
      <w:rPr>
        <w:szCs w:val="16"/>
      </w:rPr>
      <w:fldChar w:fldCharType="begin"/>
    </w:r>
    <w:r w:rsidRPr="00736FB0">
      <w:rPr>
        <w:szCs w:val="16"/>
      </w:rPr>
      <w:instrText xml:space="preserve"> PAGE </w:instrText>
    </w:r>
    <w:r w:rsidRPr="00736FB0">
      <w:rPr>
        <w:szCs w:val="16"/>
      </w:rPr>
      <w:fldChar w:fldCharType="separate"/>
    </w:r>
    <w:r w:rsidR="00A07B4F">
      <w:rPr>
        <w:noProof/>
        <w:szCs w:val="16"/>
      </w:rPr>
      <w:t>2</w:t>
    </w:r>
    <w:r w:rsidRPr="00736FB0">
      <w:rPr>
        <w:szCs w:val="16"/>
      </w:rPr>
      <w:fldChar w:fldCharType="end"/>
    </w:r>
    <w:r w:rsidRPr="00736FB0">
      <w:rPr>
        <w:szCs w:val="16"/>
      </w:rPr>
      <w:t xml:space="preserve"> of </w:t>
    </w:r>
    <w:r w:rsidRPr="00736FB0">
      <w:rPr>
        <w:szCs w:val="16"/>
      </w:rPr>
      <w:fldChar w:fldCharType="begin"/>
    </w:r>
    <w:r w:rsidRPr="00736FB0">
      <w:rPr>
        <w:szCs w:val="16"/>
      </w:rPr>
      <w:instrText xml:space="preserve"> NUMPAGES </w:instrText>
    </w:r>
    <w:r w:rsidRPr="00736FB0">
      <w:rPr>
        <w:szCs w:val="16"/>
      </w:rPr>
      <w:fldChar w:fldCharType="separate"/>
    </w:r>
    <w:r w:rsidR="00A07B4F">
      <w:rPr>
        <w:noProof/>
        <w:szCs w:val="16"/>
      </w:rPr>
      <w:t>2</w:t>
    </w:r>
    <w:r w:rsidRPr="00736FB0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6930E" w14:textId="4B04FB9E" w:rsidR="004F6948" w:rsidRPr="004F6948" w:rsidRDefault="004F6948" w:rsidP="00563DF5">
    <w:pPr>
      <w:pStyle w:val="Footer"/>
      <w:pBdr>
        <w:top w:val="single" w:sz="24" w:space="4" w:color="808080"/>
      </w:pBdr>
      <w:tabs>
        <w:tab w:val="clear" w:pos="8306"/>
        <w:tab w:val="right" w:pos="9120"/>
      </w:tabs>
      <w:rPr>
        <w:szCs w:val="16"/>
      </w:rPr>
    </w:pPr>
    <w:r>
      <w:rPr>
        <w:szCs w:val="16"/>
      </w:rPr>
      <w:t>S</w:t>
    </w:r>
    <w:r w:rsidR="007C2D5D">
      <w:rPr>
        <w:szCs w:val="16"/>
      </w:rPr>
      <w:t xml:space="preserve">afety </w:t>
    </w:r>
    <w:r>
      <w:rPr>
        <w:szCs w:val="16"/>
      </w:rPr>
      <w:t xml:space="preserve">publications order form (updated </w:t>
    </w:r>
    <w:r w:rsidR="00C13722">
      <w:rPr>
        <w:szCs w:val="16"/>
      </w:rPr>
      <w:t>September 2020</w:t>
    </w:r>
    <w:r w:rsidR="00C553BC">
      <w:rPr>
        <w:szCs w:val="16"/>
      </w:rPr>
      <w:t>)</w:t>
    </w:r>
    <w:r w:rsidR="007C2D5D">
      <w:rPr>
        <w:szCs w:val="16"/>
      </w:rPr>
      <w:tab/>
    </w:r>
    <w:r w:rsidR="00563DF5">
      <w:rPr>
        <w:szCs w:val="16"/>
      </w:rPr>
      <w:tab/>
    </w:r>
    <w:r w:rsidRPr="00DF1AAF">
      <w:rPr>
        <w:szCs w:val="16"/>
      </w:rPr>
      <w:t>Pag</w:t>
    </w:r>
    <w:r w:rsidRPr="00736FB0">
      <w:rPr>
        <w:szCs w:val="16"/>
      </w:rPr>
      <w:t xml:space="preserve">e </w:t>
    </w:r>
    <w:r w:rsidRPr="00736FB0">
      <w:rPr>
        <w:szCs w:val="16"/>
      </w:rPr>
      <w:fldChar w:fldCharType="begin"/>
    </w:r>
    <w:r w:rsidRPr="00736FB0">
      <w:rPr>
        <w:szCs w:val="16"/>
      </w:rPr>
      <w:instrText xml:space="preserve"> PAGE </w:instrText>
    </w:r>
    <w:r w:rsidRPr="00736FB0">
      <w:rPr>
        <w:szCs w:val="16"/>
      </w:rPr>
      <w:fldChar w:fldCharType="separate"/>
    </w:r>
    <w:r w:rsidR="0031445A">
      <w:rPr>
        <w:noProof/>
        <w:szCs w:val="16"/>
      </w:rPr>
      <w:t>1</w:t>
    </w:r>
    <w:r w:rsidRPr="00736FB0">
      <w:rPr>
        <w:szCs w:val="16"/>
      </w:rPr>
      <w:fldChar w:fldCharType="end"/>
    </w:r>
    <w:r w:rsidRPr="00736FB0">
      <w:rPr>
        <w:szCs w:val="16"/>
      </w:rPr>
      <w:t xml:space="preserve"> of </w:t>
    </w:r>
    <w:r w:rsidRPr="00736FB0">
      <w:rPr>
        <w:szCs w:val="16"/>
      </w:rPr>
      <w:fldChar w:fldCharType="begin"/>
    </w:r>
    <w:r w:rsidRPr="00736FB0">
      <w:rPr>
        <w:szCs w:val="16"/>
      </w:rPr>
      <w:instrText xml:space="preserve"> NUMPAGES </w:instrText>
    </w:r>
    <w:r w:rsidRPr="00736FB0">
      <w:rPr>
        <w:szCs w:val="16"/>
      </w:rPr>
      <w:fldChar w:fldCharType="separate"/>
    </w:r>
    <w:r w:rsidR="0031445A">
      <w:rPr>
        <w:noProof/>
        <w:szCs w:val="16"/>
      </w:rPr>
      <w:t>2</w:t>
    </w:r>
    <w:r w:rsidRPr="00736FB0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2F20B" w14:textId="77777777" w:rsidR="006A2426" w:rsidRDefault="006A2426">
      <w:r>
        <w:separator/>
      </w:r>
    </w:p>
  </w:footnote>
  <w:footnote w:type="continuationSeparator" w:id="0">
    <w:p w14:paraId="59E8FBFF" w14:textId="77777777" w:rsidR="006A2426" w:rsidRDefault="006A2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4A2B6" w14:textId="77777777" w:rsidR="006A2426" w:rsidRDefault="002419C0" w:rsidP="00A83D3D">
    <w:pPr>
      <w:pStyle w:val="Header"/>
      <w:ind w:left="-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E95EB4" wp14:editId="13699423">
          <wp:simplePos x="0" y="0"/>
          <wp:positionH relativeFrom="margin">
            <wp:align>center</wp:align>
          </wp:positionH>
          <wp:positionV relativeFrom="paragraph">
            <wp:posOffset>-354965</wp:posOffset>
          </wp:positionV>
          <wp:extent cx="6511925" cy="1047750"/>
          <wp:effectExtent l="0" t="0" r="3175" b="0"/>
          <wp:wrapTight wrapText="bothSides">
            <wp:wrapPolygon edited="0">
              <wp:start x="0" y="0"/>
              <wp:lineTo x="0" y="21207"/>
              <wp:lineTo x="21547" y="21207"/>
              <wp:lineTo x="21547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P RS header 2 oran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1192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characterSpacingControl w:val="doNotCompress"/>
  <w:hdrShapeDefaults>
    <o:shapedefaults v:ext="edit" spidmax="101377">
      <o:colormru v:ext="edit" colors="#561b17"/>
      <o:colormenu v:ext="edit" strokecolor="#561b1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D7"/>
    <w:rsid w:val="000210BE"/>
    <w:rsid w:val="000234BD"/>
    <w:rsid w:val="00026E0F"/>
    <w:rsid w:val="00031195"/>
    <w:rsid w:val="00034D78"/>
    <w:rsid w:val="000361BB"/>
    <w:rsid w:val="00042530"/>
    <w:rsid w:val="00044953"/>
    <w:rsid w:val="00052259"/>
    <w:rsid w:val="00056BC0"/>
    <w:rsid w:val="000618E9"/>
    <w:rsid w:val="000625BB"/>
    <w:rsid w:val="0006656C"/>
    <w:rsid w:val="00073850"/>
    <w:rsid w:val="00074DC0"/>
    <w:rsid w:val="00082887"/>
    <w:rsid w:val="000A69E8"/>
    <w:rsid w:val="000B054A"/>
    <w:rsid w:val="000B3041"/>
    <w:rsid w:val="000C4E67"/>
    <w:rsid w:val="000C6E59"/>
    <w:rsid w:val="000D29D2"/>
    <w:rsid w:val="000E7B0A"/>
    <w:rsid w:val="000F170B"/>
    <w:rsid w:val="000F17FF"/>
    <w:rsid w:val="00101E12"/>
    <w:rsid w:val="00102075"/>
    <w:rsid w:val="00114A59"/>
    <w:rsid w:val="00116BDA"/>
    <w:rsid w:val="001236E4"/>
    <w:rsid w:val="001375D8"/>
    <w:rsid w:val="00145919"/>
    <w:rsid w:val="00146B26"/>
    <w:rsid w:val="00147F53"/>
    <w:rsid w:val="001522AB"/>
    <w:rsid w:val="00154DDA"/>
    <w:rsid w:val="00156404"/>
    <w:rsid w:val="00164DE5"/>
    <w:rsid w:val="001A0CED"/>
    <w:rsid w:val="001A6BE8"/>
    <w:rsid w:val="001A6DE3"/>
    <w:rsid w:val="001B0E4D"/>
    <w:rsid w:val="001B2FF3"/>
    <w:rsid w:val="001D68BD"/>
    <w:rsid w:val="001F1A95"/>
    <w:rsid w:val="00200885"/>
    <w:rsid w:val="00214950"/>
    <w:rsid w:val="002267ED"/>
    <w:rsid w:val="00240DE1"/>
    <w:rsid w:val="002419C0"/>
    <w:rsid w:val="002513EC"/>
    <w:rsid w:val="002561DB"/>
    <w:rsid w:val="00257FB3"/>
    <w:rsid w:val="0026434A"/>
    <w:rsid w:val="00271803"/>
    <w:rsid w:val="00275EC9"/>
    <w:rsid w:val="00282E72"/>
    <w:rsid w:val="00293095"/>
    <w:rsid w:val="00295156"/>
    <w:rsid w:val="0029540C"/>
    <w:rsid w:val="00295A4F"/>
    <w:rsid w:val="002D340C"/>
    <w:rsid w:val="002D3F96"/>
    <w:rsid w:val="002D41C8"/>
    <w:rsid w:val="002E122B"/>
    <w:rsid w:val="002E6857"/>
    <w:rsid w:val="002F43AE"/>
    <w:rsid w:val="002F5148"/>
    <w:rsid w:val="003027F2"/>
    <w:rsid w:val="00304791"/>
    <w:rsid w:val="0030679D"/>
    <w:rsid w:val="00311592"/>
    <w:rsid w:val="00311AC1"/>
    <w:rsid w:val="00312A0B"/>
    <w:rsid w:val="0031445A"/>
    <w:rsid w:val="0031735F"/>
    <w:rsid w:val="00317DAB"/>
    <w:rsid w:val="00326777"/>
    <w:rsid w:val="00327373"/>
    <w:rsid w:val="003304F1"/>
    <w:rsid w:val="00332C27"/>
    <w:rsid w:val="00337D11"/>
    <w:rsid w:val="003417A3"/>
    <w:rsid w:val="00353908"/>
    <w:rsid w:val="00353C40"/>
    <w:rsid w:val="00355A9B"/>
    <w:rsid w:val="003737D6"/>
    <w:rsid w:val="00374F92"/>
    <w:rsid w:val="00377E11"/>
    <w:rsid w:val="00385B95"/>
    <w:rsid w:val="003876D8"/>
    <w:rsid w:val="00387961"/>
    <w:rsid w:val="00387B6B"/>
    <w:rsid w:val="00387BE5"/>
    <w:rsid w:val="003B2F30"/>
    <w:rsid w:val="003B3924"/>
    <w:rsid w:val="003B4DCC"/>
    <w:rsid w:val="003B5774"/>
    <w:rsid w:val="003C0009"/>
    <w:rsid w:val="003C3791"/>
    <w:rsid w:val="003D72CA"/>
    <w:rsid w:val="003E10D1"/>
    <w:rsid w:val="003E1643"/>
    <w:rsid w:val="00417F01"/>
    <w:rsid w:val="00421418"/>
    <w:rsid w:val="00434486"/>
    <w:rsid w:val="00442408"/>
    <w:rsid w:val="004447F7"/>
    <w:rsid w:val="004465CD"/>
    <w:rsid w:val="00461BD1"/>
    <w:rsid w:val="00461DF2"/>
    <w:rsid w:val="00471513"/>
    <w:rsid w:val="00473B84"/>
    <w:rsid w:val="00474C8C"/>
    <w:rsid w:val="004768A6"/>
    <w:rsid w:val="004C21C4"/>
    <w:rsid w:val="004C4F33"/>
    <w:rsid w:val="004C767D"/>
    <w:rsid w:val="004F2C17"/>
    <w:rsid w:val="004F4142"/>
    <w:rsid w:val="004F6948"/>
    <w:rsid w:val="0050039F"/>
    <w:rsid w:val="00505DF1"/>
    <w:rsid w:val="00515FE2"/>
    <w:rsid w:val="0052198F"/>
    <w:rsid w:val="00522E7C"/>
    <w:rsid w:val="00523432"/>
    <w:rsid w:val="00526A04"/>
    <w:rsid w:val="0053432E"/>
    <w:rsid w:val="005470DC"/>
    <w:rsid w:val="00547178"/>
    <w:rsid w:val="00547618"/>
    <w:rsid w:val="00553104"/>
    <w:rsid w:val="00556B51"/>
    <w:rsid w:val="00563DF5"/>
    <w:rsid w:val="00570170"/>
    <w:rsid w:val="0057601D"/>
    <w:rsid w:val="00577727"/>
    <w:rsid w:val="00577AD7"/>
    <w:rsid w:val="00585D6C"/>
    <w:rsid w:val="0058750E"/>
    <w:rsid w:val="00590D81"/>
    <w:rsid w:val="00591A4B"/>
    <w:rsid w:val="0059634D"/>
    <w:rsid w:val="0059734A"/>
    <w:rsid w:val="005A1CB6"/>
    <w:rsid w:val="005B0596"/>
    <w:rsid w:val="005B11B1"/>
    <w:rsid w:val="005B65ED"/>
    <w:rsid w:val="005C52F0"/>
    <w:rsid w:val="005D42F7"/>
    <w:rsid w:val="005D54F7"/>
    <w:rsid w:val="005F0EE6"/>
    <w:rsid w:val="00620120"/>
    <w:rsid w:val="00632D0F"/>
    <w:rsid w:val="00640546"/>
    <w:rsid w:val="00644527"/>
    <w:rsid w:val="0064765C"/>
    <w:rsid w:val="00654849"/>
    <w:rsid w:val="00657AA8"/>
    <w:rsid w:val="00680C20"/>
    <w:rsid w:val="00685585"/>
    <w:rsid w:val="006945A1"/>
    <w:rsid w:val="00694CAD"/>
    <w:rsid w:val="00696F5C"/>
    <w:rsid w:val="006A2426"/>
    <w:rsid w:val="006A2D25"/>
    <w:rsid w:val="006A3645"/>
    <w:rsid w:val="006A5A32"/>
    <w:rsid w:val="006B176E"/>
    <w:rsid w:val="006B4299"/>
    <w:rsid w:val="006C1427"/>
    <w:rsid w:val="006C3E40"/>
    <w:rsid w:val="006C4495"/>
    <w:rsid w:val="006C4BDD"/>
    <w:rsid w:val="006C6547"/>
    <w:rsid w:val="006E2304"/>
    <w:rsid w:val="006E4B86"/>
    <w:rsid w:val="006F1EFC"/>
    <w:rsid w:val="00700D53"/>
    <w:rsid w:val="00701E73"/>
    <w:rsid w:val="00703238"/>
    <w:rsid w:val="007049A4"/>
    <w:rsid w:val="007078B4"/>
    <w:rsid w:val="007106B5"/>
    <w:rsid w:val="007222CC"/>
    <w:rsid w:val="00723E36"/>
    <w:rsid w:val="00732E97"/>
    <w:rsid w:val="00737E4A"/>
    <w:rsid w:val="0074299B"/>
    <w:rsid w:val="00754F3D"/>
    <w:rsid w:val="0078557F"/>
    <w:rsid w:val="00786E0E"/>
    <w:rsid w:val="007900D6"/>
    <w:rsid w:val="007954CE"/>
    <w:rsid w:val="007A52DB"/>
    <w:rsid w:val="007B1BB8"/>
    <w:rsid w:val="007B2EF9"/>
    <w:rsid w:val="007C08E4"/>
    <w:rsid w:val="007C2D5D"/>
    <w:rsid w:val="007C4BEB"/>
    <w:rsid w:val="007C681F"/>
    <w:rsid w:val="007D5DC9"/>
    <w:rsid w:val="007E7A37"/>
    <w:rsid w:val="00803BFE"/>
    <w:rsid w:val="00804A03"/>
    <w:rsid w:val="008158B7"/>
    <w:rsid w:val="008202BF"/>
    <w:rsid w:val="00821A6C"/>
    <w:rsid w:val="008224C4"/>
    <w:rsid w:val="00822755"/>
    <w:rsid w:val="0082407D"/>
    <w:rsid w:val="00824F9D"/>
    <w:rsid w:val="008415BE"/>
    <w:rsid w:val="008447BF"/>
    <w:rsid w:val="00846D0B"/>
    <w:rsid w:val="008825AE"/>
    <w:rsid w:val="008946BB"/>
    <w:rsid w:val="00894D8C"/>
    <w:rsid w:val="0089573D"/>
    <w:rsid w:val="008A0C8A"/>
    <w:rsid w:val="008A3300"/>
    <w:rsid w:val="008B44C1"/>
    <w:rsid w:val="008B5BC9"/>
    <w:rsid w:val="008C3290"/>
    <w:rsid w:val="008C63C7"/>
    <w:rsid w:val="008C7D61"/>
    <w:rsid w:val="008D03A7"/>
    <w:rsid w:val="008D4F75"/>
    <w:rsid w:val="008F5571"/>
    <w:rsid w:val="008F69A1"/>
    <w:rsid w:val="0090225B"/>
    <w:rsid w:val="009125D1"/>
    <w:rsid w:val="0091528E"/>
    <w:rsid w:val="00957A31"/>
    <w:rsid w:val="0096121E"/>
    <w:rsid w:val="00973C99"/>
    <w:rsid w:val="00975F40"/>
    <w:rsid w:val="009760C7"/>
    <w:rsid w:val="009912E0"/>
    <w:rsid w:val="00992EC0"/>
    <w:rsid w:val="0099562C"/>
    <w:rsid w:val="009A1DD8"/>
    <w:rsid w:val="009A7CBA"/>
    <w:rsid w:val="009C58D4"/>
    <w:rsid w:val="009D26CB"/>
    <w:rsid w:val="009D3528"/>
    <w:rsid w:val="009E5F4D"/>
    <w:rsid w:val="009E64D6"/>
    <w:rsid w:val="009F28EA"/>
    <w:rsid w:val="009F4205"/>
    <w:rsid w:val="009F5DD9"/>
    <w:rsid w:val="00A047B9"/>
    <w:rsid w:val="00A07B4F"/>
    <w:rsid w:val="00A137F2"/>
    <w:rsid w:val="00A15AD7"/>
    <w:rsid w:val="00A17923"/>
    <w:rsid w:val="00A21B63"/>
    <w:rsid w:val="00A2779F"/>
    <w:rsid w:val="00A31CC8"/>
    <w:rsid w:val="00A36639"/>
    <w:rsid w:val="00A538CC"/>
    <w:rsid w:val="00A73600"/>
    <w:rsid w:val="00A80929"/>
    <w:rsid w:val="00A82A41"/>
    <w:rsid w:val="00A83D3D"/>
    <w:rsid w:val="00A91AFD"/>
    <w:rsid w:val="00A92BAD"/>
    <w:rsid w:val="00A9683F"/>
    <w:rsid w:val="00AB559F"/>
    <w:rsid w:val="00AB62AF"/>
    <w:rsid w:val="00AB7786"/>
    <w:rsid w:val="00AC0BF7"/>
    <w:rsid w:val="00AC127C"/>
    <w:rsid w:val="00AE0F58"/>
    <w:rsid w:val="00AE18D5"/>
    <w:rsid w:val="00AE4049"/>
    <w:rsid w:val="00AE75AB"/>
    <w:rsid w:val="00B009D7"/>
    <w:rsid w:val="00B040FF"/>
    <w:rsid w:val="00B200E2"/>
    <w:rsid w:val="00B21146"/>
    <w:rsid w:val="00B216BD"/>
    <w:rsid w:val="00B2569C"/>
    <w:rsid w:val="00B312B6"/>
    <w:rsid w:val="00B32971"/>
    <w:rsid w:val="00B32AE0"/>
    <w:rsid w:val="00B3300F"/>
    <w:rsid w:val="00B36552"/>
    <w:rsid w:val="00B421AC"/>
    <w:rsid w:val="00B4374B"/>
    <w:rsid w:val="00B43FA2"/>
    <w:rsid w:val="00B46064"/>
    <w:rsid w:val="00B46EBC"/>
    <w:rsid w:val="00B656F7"/>
    <w:rsid w:val="00B728DE"/>
    <w:rsid w:val="00B92CF4"/>
    <w:rsid w:val="00B9310D"/>
    <w:rsid w:val="00BB43A9"/>
    <w:rsid w:val="00BC23F2"/>
    <w:rsid w:val="00BC6A61"/>
    <w:rsid w:val="00BC73A6"/>
    <w:rsid w:val="00BD79EE"/>
    <w:rsid w:val="00BE4B0F"/>
    <w:rsid w:val="00C00813"/>
    <w:rsid w:val="00C055E2"/>
    <w:rsid w:val="00C13722"/>
    <w:rsid w:val="00C15EBC"/>
    <w:rsid w:val="00C225CA"/>
    <w:rsid w:val="00C228B1"/>
    <w:rsid w:val="00C30DA8"/>
    <w:rsid w:val="00C35284"/>
    <w:rsid w:val="00C408F9"/>
    <w:rsid w:val="00C41480"/>
    <w:rsid w:val="00C42641"/>
    <w:rsid w:val="00C43A5F"/>
    <w:rsid w:val="00C43AF2"/>
    <w:rsid w:val="00C5470D"/>
    <w:rsid w:val="00C553BC"/>
    <w:rsid w:val="00C63465"/>
    <w:rsid w:val="00C6698A"/>
    <w:rsid w:val="00C74C05"/>
    <w:rsid w:val="00C8092B"/>
    <w:rsid w:val="00C84CA5"/>
    <w:rsid w:val="00CA1576"/>
    <w:rsid w:val="00CA278A"/>
    <w:rsid w:val="00CC26EA"/>
    <w:rsid w:val="00CC2F39"/>
    <w:rsid w:val="00CC76DF"/>
    <w:rsid w:val="00CD4710"/>
    <w:rsid w:val="00CD6FE0"/>
    <w:rsid w:val="00CE2BD9"/>
    <w:rsid w:val="00CF3566"/>
    <w:rsid w:val="00CF3FE6"/>
    <w:rsid w:val="00D02F22"/>
    <w:rsid w:val="00D04061"/>
    <w:rsid w:val="00D04B65"/>
    <w:rsid w:val="00D13643"/>
    <w:rsid w:val="00D141EF"/>
    <w:rsid w:val="00D14533"/>
    <w:rsid w:val="00D20176"/>
    <w:rsid w:val="00D318EE"/>
    <w:rsid w:val="00D32B9A"/>
    <w:rsid w:val="00D34070"/>
    <w:rsid w:val="00D43547"/>
    <w:rsid w:val="00D46344"/>
    <w:rsid w:val="00D76027"/>
    <w:rsid w:val="00D84C9B"/>
    <w:rsid w:val="00D905F7"/>
    <w:rsid w:val="00D92E06"/>
    <w:rsid w:val="00DA76A5"/>
    <w:rsid w:val="00DA7C4B"/>
    <w:rsid w:val="00DB2942"/>
    <w:rsid w:val="00DB4AC1"/>
    <w:rsid w:val="00DD585A"/>
    <w:rsid w:val="00DE22DC"/>
    <w:rsid w:val="00DE2960"/>
    <w:rsid w:val="00DE6D6B"/>
    <w:rsid w:val="00E210F8"/>
    <w:rsid w:val="00E267FE"/>
    <w:rsid w:val="00E30A56"/>
    <w:rsid w:val="00E334F5"/>
    <w:rsid w:val="00E34469"/>
    <w:rsid w:val="00E3475A"/>
    <w:rsid w:val="00E41662"/>
    <w:rsid w:val="00E53298"/>
    <w:rsid w:val="00E631E0"/>
    <w:rsid w:val="00E71BE3"/>
    <w:rsid w:val="00E835F3"/>
    <w:rsid w:val="00E84E14"/>
    <w:rsid w:val="00E85598"/>
    <w:rsid w:val="00E923D5"/>
    <w:rsid w:val="00EA534C"/>
    <w:rsid w:val="00EA6CF0"/>
    <w:rsid w:val="00EB1026"/>
    <w:rsid w:val="00EC0762"/>
    <w:rsid w:val="00EC0837"/>
    <w:rsid w:val="00EC64CA"/>
    <w:rsid w:val="00EC6BFD"/>
    <w:rsid w:val="00EE0813"/>
    <w:rsid w:val="00EF375C"/>
    <w:rsid w:val="00F05006"/>
    <w:rsid w:val="00F06DFB"/>
    <w:rsid w:val="00F16B3D"/>
    <w:rsid w:val="00F22BAA"/>
    <w:rsid w:val="00F257B4"/>
    <w:rsid w:val="00F33D97"/>
    <w:rsid w:val="00F359BB"/>
    <w:rsid w:val="00F4494A"/>
    <w:rsid w:val="00F458C2"/>
    <w:rsid w:val="00F62B79"/>
    <w:rsid w:val="00F71B6A"/>
    <w:rsid w:val="00F8029E"/>
    <w:rsid w:val="00F80837"/>
    <w:rsid w:val="00F85191"/>
    <w:rsid w:val="00F90053"/>
    <w:rsid w:val="00F90C8F"/>
    <w:rsid w:val="00FA06C5"/>
    <w:rsid w:val="00FB5D2F"/>
    <w:rsid w:val="00FC0899"/>
    <w:rsid w:val="00FC2556"/>
    <w:rsid w:val="00FD4D73"/>
    <w:rsid w:val="00FD4F90"/>
    <w:rsid w:val="00FD75D0"/>
    <w:rsid w:val="00FE16C5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o:colormru v:ext="edit" colors="#561b17"/>
      <o:colormenu v:ext="edit" strokecolor="#561b17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9225A6A"/>
  <w15:docId w15:val="{F1650132-2E49-4EFF-AF10-69157994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5ED"/>
    <w:pPr>
      <w:spacing w:after="120"/>
    </w:pPr>
    <w:rPr>
      <w:rFonts w:ascii="Arial" w:hAnsi="Arial"/>
      <w:sz w:val="16"/>
      <w:szCs w:val="24"/>
    </w:rPr>
  </w:style>
  <w:style w:type="paragraph" w:styleId="Heading1">
    <w:name w:val="heading 1"/>
    <w:basedOn w:val="Normal"/>
    <w:next w:val="Normal"/>
    <w:qFormat/>
    <w:rsid w:val="00B040FF"/>
    <w:pPr>
      <w:keepNext/>
      <w:spacing w:after="240"/>
      <w:outlineLvl w:val="0"/>
    </w:pPr>
    <w:rPr>
      <w:rFonts w:cs="Arial"/>
      <w:b/>
      <w:bCs/>
      <w:color w:val="000000"/>
      <w:kern w:val="32"/>
      <w:sz w:val="28"/>
      <w:szCs w:val="36"/>
    </w:rPr>
  </w:style>
  <w:style w:type="paragraph" w:styleId="Heading2">
    <w:name w:val="heading 2"/>
    <w:basedOn w:val="Normal"/>
    <w:next w:val="Normal"/>
    <w:qFormat/>
    <w:rsid w:val="00A15AD7"/>
    <w:pPr>
      <w:keepNext/>
      <w:spacing w:before="240"/>
      <w:outlineLvl w:val="1"/>
    </w:pPr>
    <w:rPr>
      <w:rFonts w:cs="Arial"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A15AD7"/>
    <w:pPr>
      <w:keepNext/>
      <w:spacing w:before="24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5A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6656C"/>
    <w:pPr>
      <w:tabs>
        <w:tab w:val="center" w:pos="4153"/>
        <w:tab w:val="right" w:pos="8306"/>
      </w:tabs>
      <w:spacing w:after="0"/>
    </w:pPr>
  </w:style>
  <w:style w:type="character" w:styleId="Hyperlink">
    <w:name w:val="Hyperlink"/>
    <w:basedOn w:val="DefaultParagraphFont"/>
    <w:rsid w:val="00A15AD7"/>
    <w:rPr>
      <w:color w:val="0000FF"/>
      <w:u w:val="single"/>
    </w:rPr>
  </w:style>
  <w:style w:type="table" w:styleId="TableGrid">
    <w:name w:val="Table Grid"/>
    <w:basedOn w:val="TableNormal"/>
    <w:rsid w:val="006C1427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C00813"/>
    <w:pPr>
      <w:spacing w:before="60" w:after="60"/>
    </w:pPr>
    <w:rPr>
      <w:szCs w:val="20"/>
    </w:rPr>
  </w:style>
  <w:style w:type="paragraph" w:customStyle="1" w:styleId="Default">
    <w:name w:val="Default"/>
    <w:rsid w:val="00505DF1"/>
    <w:pPr>
      <w:autoSpaceDE w:val="0"/>
      <w:autoSpaceDN w:val="0"/>
      <w:adjustRightInd w:val="0"/>
    </w:pPr>
    <w:rPr>
      <w:rFonts w:ascii="HelveticaNeue LightCond" w:hAnsi="HelveticaNeue LightCond" w:cs="HelveticaNeue LightC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56B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6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dmirs.wa.gov.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afetyComms@dmirs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VersionReason xmlns="dce3ed02-b0cd-470d-9119-e5f1a2533a21" xsi:nil="true"/>
    <OurDocsVersionCreatedAt xmlns="dce3ed02-b0cd-470d-9119-e5f1a2533a21">2019-11-17T23:53:14+00:00</OurDocsVersionCreatedAt>
    <OurDocsDocId xmlns="dce3ed02-b0cd-470d-9119-e5f1a2533a21">000719.Safety.Coms</OurDocsDocId>
    <OurDocsDocumentSource xmlns="dce3ed02-b0cd-470d-9119-e5f1a2533a21">Internal</OurDocsDocumentSource>
    <OurDocsFileNumbers xmlns="dce3ed02-b0cd-470d-9119-e5f1a2533a21">A0049/201303</OurDocsFileNumbers>
    <OurDocsLocation xmlns="dce3ed02-b0cd-470d-9119-e5f1a2533a21">Perth</OurDocsLocation>
    <OurDocsDataStore xmlns="dce3ed02-b0cd-470d-9119-e5f1a2533a21">Central</OurDocsDataStore>
    <OurDocsReleaseClassification xmlns="dce3ed02-b0cd-470d-9119-e5f1a2533a21">For Public Release</OurDocsReleaseClassification>
    <OurDocsTitle xmlns="dce3ed02-b0cd-470d-9119-e5f1a2533a21">RSD - Form - Publications order form</OurDocsTitle>
    <OurDocsLockedOnBehalfOf xmlns="dce3ed02-b0cd-470d-9119-e5f1a2533a21" xsi:nil="true"/>
    <OurDocsVersionNumber xmlns="dce3ed02-b0cd-470d-9119-e5f1a2533a21">8</OurDocsVersionNumber>
    <OurDocsAuthor xmlns="dce3ed02-b0cd-470d-9119-e5f1a2533a21">TseYin.CHANG</OurDocsAuthor>
    <OurDocsDescription xmlns="dce3ed02-b0cd-470d-9119-e5f1a2533a21">Updated September 2020</OurDocsDescription>
    <OurDocsVersionCreatedBy xmlns="dce3ed02-b0cd-470d-9119-e5f1a2533a21">MIRSDTC</OurDocsVersionCreatedBy>
    <OurDocsIsLocked xmlns="dce3ed02-b0cd-470d-9119-e5f1a2533a21">false</OurDocsIsLocked>
    <OurDocsDocumentType xmlns="dce3ed02-b0cd-470d-9119-e5f1a2533a21">Other</OurDocsDocumentType>
    <OurDocsIsRecordsDocument xmlns="dce3ed02-b0cd-470d-9119-e5f1a2533a21">false</OurDocsIsRecordsDocument>
    <OurDocsDocumentDate xmlns="dce3ed02-b0cd-470d-9119-e5f1a2533a21">2015-03-17T16:00:00+00:00</OurDocsDocumentDate>
    <OurDocsLockedBy xmlns="dce3ed02-b0cd-470d-9119-e5f1a2533a21" xsi:nil="true"/>
    <OurDocsLockedOn xmlns="dce3ed02-b0cd-470d-9119-e5f1a2533a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A5C1F1DA62DAB340B34B67F1BBB7A427" ma:contentTypeVersion="100" ma:contentTypeDescription="Create a new document." ma:contentTypeScope="" ma:versionID="3ea45e0e44e4f902c45cd33f412e04b0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3996e60e55f1126f10561fe58fc67083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46B6B-6006-4B5F-A8DF-C3D1644EE55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E01CFF7-432E-47A9-ACF5-7AE2FAF9B938}">
  <ds:schemaRefs>
    <ds:schemaRef ds:uri="dce3ed02-b0cd-470d-9119-e5f1a2533a21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FED863-0D98-4D65-BBF3-49B73B6F1B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FB67A9-4346-434E-AC4E-E3066E4AE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F18F5B-ACA8-46EC-B7A6-D550B87B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4044</Characters>
  <Application>Microsoft Office Word</Application>
  <DocSecurity>0</DocSecurity>
  <Lines>271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RSD - Form - Publications order form</vt:lpstr>
    </vt:vector>
  </TitlesOfParts>
  <Company>DoCEP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RSD - Form - Publications order form</dc:title>
  <dc:subject>Updated February 2018</dc:subject>
  <dc:creator>TseYin.CHANG</dc:creator>
  <cp:keywords>DocSrc=Internal&lt;!&gt;VersionNo=21&lt;!&gt;VersionBy=Bec.MOORE&lt;!&gt;VersionDate=09 Jul 2014 08:36:15&lt;!&gt;Branch=Business Development&lt;!&gt;Division=&lt;!&gt;Section=Communications&lt;!&gt;LockedBy=&lt;!&gt;LockedOn=&lt;!&gt;LockedBehalfof=</cp:keywords>
  <dc:description>FileNo=A0049/201303&lt;!&gt;Site=Cannington&lt;!&gt;MDNo=&lt;!&gt;DocType=Other&lt;!&gt;DocSec=&lt;!&gt;Owner=tseyin.chang&lt;!&gt;Filename=000506V21.tseyin.chang.docx&lt;!&gt;Project=&lt;!&gt;Group=Resources Safety&lt;!&gt;SecType=For Public Release</dc:description>
  <cp:lastModifiedBy>CRAINE, Lizzie</cp:lastModifiedBy>
  <cp:revision>2</cp:revision>
  <cp:lastPrinted>2020-09-09T03:08:00Z</cp:lastPrinted>
  <dcterms:created xsi:type="dcterms:W3CDTF">2020-09-10T06:41:00Z</dcterms:created>
  <dcterms:modified xsi:type="dcterms:W3CDTF">2020-09-10T06:41:00Z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">
    <vt:lpwstr>Cannington</vt:lpwstr>
  </property>
  <property fmtid="{D5CDD505-2E9C-101B-9397-08002B2CF9AE}" pid="3" name="SecType">
    <vt:lpwstr>Departmental Use Only</vt:lpwstr>
  </property>
  <property fmtid="{D5CDD505-2E9C-101B-9397-08002B2CF9AE}" pid="4" name="ContentTypeId">
    <vt:lpwstr>0x0101000AC6246A9CD2FC45B52DC6FEC0F0AAAA00A5C1F1DA62DAB340B34B67F1BBB7A427</vt:lpwstr>
  </property>
  <property fmtid="{D5CDD505-2E9C-101B-9397-08002B2CF9AE}" pid="5" name="DataStore">
    <vt:lpwstr>Central</vt:lpwstr>
  </property>
  <property fmtid="{D5CDD505-2E9C-101B-9397-08002B2CF9AE}" pid="6" name="ReleaseClassification">
    <vt:lpwstr>Departmental Use Only</vt:lpwstr>
  </property>
</Properties>
</file>