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811C3" w14:textId="6A880152" w:rsidR="002A41B6" w:rsidRPr="00D169AC" w:rsidRDefault="00A64046" w:rsidP="00683D0D">
      <w:pPr>
        <w:autoSpaceDE w:val="0"/>
        <w:autoSpaceDN w:val="0"/>
        <w:adjustRightInd w:val="0"/>
        <w:rPr>
          <w:rFonts w:ascii="Arial" w:hAnsi="Arial" w:cs="Arial"/>
          <w:b/>
          <w:bCs/>
          <w:sz w:val="32"/>
          <w:szCs w:val="32"/>
        </w:rPr>
      </w:pPr>
      <w:r w:rsidRPr="00D169AC">
        <w:rPr>
          <w:rFonts w:ascii="Arial" w:hAnsi="Arial" w:cs="Arial"/>
          <w:b/>
          <w:bCs/>
          <w:noProof/>
          <w:sz w:val="32"/>
          <w:szCs w:val="32"/>
        </w:rPr>
        <w:drawing>
          <wp:inline distT="0" distB="0" distL="0" distR="0" wp14:anchorId="1A37D4E2" wp14:editId="6AEE94C0">
            <wp:extent cx="3377740" cy="570585"/>
            <wp:effectExtent l="0" t="0" r="0" b="1270"/>
            <wp:docPr id="27" name="Picture 27" descr="C:\Users\migsdme\AppData\Local\Microsoft\Windows\Temporary Internet Files\Content.IE5\IXXZM17S\58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gsdme\AppData\Local\Microsoft\Windows\Temporary Internet Files\Content.IE5\IXXZM17S\5863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75887" cy="570272"/>
                    </a:xfrm>
                    <a:prstGeom prst="rect">
                      <a:avLst/>
                    </a:prstGeom>
                    <a:noFill/>
                    <a:ln>
                      <a:noFill/>
                    </a:ln>
                  </pic:spPr>
                </pic:pic>
              </a:graphicData>
            </a:graphic>
          </wp:inline>
        </w:drawing>
      </w:r>
    </w:p>
    <w:p w14:paraId="62BE6FB5" w14:textId="77777777" w:rsidR="00683D0D" w:rsidRPr="00D169AC" w:rsidRDefault="00683D0D" w:rsidP="00683D0D">
      <w:pPr>
        <w:autoSpaceDE w:val="0"/>
        <w:autoSpaceDN w:val="0"/>
        <w:adjustRightInd w:val="0"/>
        <w:rPr>
          <w:rFonts w:ascii="Arial" w:hAnsi="Arial" w:cs="Arial"/>
          <w:b/>
          <w:bCs/>
          <w:sz w:val="32"/>
          <w:szCs w:val="32"/>
        </w:rPr>
      </w:pPr>
    </w:p>
    <w:p w14:paraId="3ED054FC" w14:textId="77777777" w:rsidR="002A41B6" w:rsidRPr="00D169AC" w:rsidRDefault="002A41B6" w:rsidP="002A41B6">
      <w:pPr>
        <w:autoSpaceDE w:val="0"/>
        <w:autoSpaceDN w:val="0"/>
        <w:adjustRightInd w:val="0"/>
        <w:jc w:val="center"/>
        <w:rPr>
          <w:rFonts w:ascii="Arial" w:hAnsi="Arial" w:cs="Arial"/>
          <w:b/>
          <w:bCs/>
        </w:rPr>
      </w:pPr>
      <w:r w:rsidRPr="00D169AC">
        <w:rPr>
          <w:rFonts w:ascii="Arial" w:hAnsi="Arial" w:cs="Arial"/>
          <w:b/>
          <w:bCs/>
        </w:rPr>
        <w:t>CO-FUNDED GOVERNMENT – INDUSTRY DRILLING PROGRAM</w:t>
      </w:r>
    </w:p>
    <w:p w14:paraId="59592668" w14:textId="77777777" w:rsidR="005D3CBA" w:rsidRPr="00D169AC" w:rsidRDefault="002A41B6" w:rsidP="002A41B6">
      <w:pPr>
        <w:autoSpaceDE w:val="0"/>
        <w:autoSpaceDN w:val="0"/>
        <w:adjustRightInd w:val="0"/>
        <w:jc w:val="center"/>
        <w:rPr>
          <w:rFonts w:ascii="Arial" w:hAnsi="Arial" w:cs="Arial"/>
          <w:b/>
          <w:bCs/>
        </w:rPr>
      </w:pPr>
      <w:r w:rsidRPr="00D169AC">
        <w:rPr>
          <w:rFonts w:ascii="Arial" w:hAnsi="Arial" w:cs="Arial"/>
          <w:b/>
          <w:bCs/>
        </w:rPr>
        <w:t>DEPARTMENT OF MINES</w:t>
      </w:r>
      <w:r w:rsidR="007D3EDD" w:rsidRPr="00D169AC">
        <w:rPr>
          <w:rFonts w:ascii="Arial" w:hAnsi="Arial" w:cs="Arial"/>
          <w:b/>
          <w:bCs/>
        </w:rPr>
        <w:t>, INDUSTRY REGULATION and SAFETY</w:t>
      </w:r>
      <w:r w:rsidR="005D3CBA" w:rsidRPr="00D169AC">
        <w:rPr>
          <w:rFonts w:ascii="Arial" w:hAnsi="Arial" w:cs="Arial"/>
          <w:b/>
          <w:bCs/>
        </w:rPr>
        <w:t>,</w:t>
      </w:r>
    </w:p>
    <w:p w14:paraId="4C233BF9" w14:textId="77777777" w:rsidR="002A41B6" w:rsidRPr="00D169AC" w:rsidRDefault="002A41B6" w:rsidP="002A41B6">
      <w:pPr>
        <w:autoSpaceDE w:val="0"/>
        <w:autoSpaceDN w:val="0"/>
        <w:adjustRightInd w:val="0"/>
        <w:jc w:val="center"/>
        <w:rPr>
          <w:rFonts w:ascii="Arial" w:hAnsi="Arial" w:cs="Arial"/>
          <w:b/>
          <w:bCs/>
        </w:rPr>
      </w:pPr>
      <w:r w:rsidRPr="00D169AC">
        <w:rPr>
          <w:rFonts w:ascii="Arial" w:hAnsi="Arial" w:cs="Arial"/>
          <w:b/>
          <w:bCs/>
        </w:rPr>
        <w:t xml:space="preserve"> WESTERN AUSTRALIA</w:t>
      </w:r>
    </w:p>
    <w:p w14:paraId="7EC09146" w14:textId="77777777" w:rsidR="002A41B6" w:rsidRPr="00D169AC" w:rsidRDefault="002A41B6" w:rsidP="002A41B6">
      <w:pPr>
        <w:autoSpaceDE w:val="0"/>
        <w:autoSpaceDN w:val="0"/>
        <w:adjustRightInd w:val="0"/>
        <w:jc w:val="right"/>
        <w:rPr>
          <w:rFonts w:ascii="Arial" w:hAnsi="Arial" w:cs="Arial"/>
          <w:b/>
          <w:bCs/>
          <w:sz w:val="32"/>
          <w:szCs w:val="32"/>
        </w:rPr>
      </w:pPr>
    </w:p>
    <w:p w14:paraId="3C92381F" w14:textId="6B65E100" w:rsidR="002A41B6" w:rsidRPr="00D169AC" w:rsidRDefault="00583713" w:rsidP="002A41B6">
      <w:pPr>
        <w:autoSpaceDE w:val="0"/>
        <w:autoSpaceDN w:val="0"/>
        <w:adjustRightInd w:val="0"/>
        <w:jc w:val="center"/>
        <w:rPr>
          <w:rFonts w:ascii="Arial" w:hAnsi="Arial" w:cs="Arial"/>
          <w:b/>
          <w:bCs/>
          <w:sz w:val="40"/>
          <w:szCs w:val="40"/>
        </w:rPr>
      </w:pPr>
      <w:r>
        <w:rPr>
          <w:rFonts w:ascii="Arial" w:hAnsi="Arial" w:cs="Arial"/>
          <w:b/>
          <w:bCs/>
          <w:sz w:val="40"/>
          <w:szCs w:val="40"/>
        </w:rPr>
        <w:t xml:space="preserve"> December</w:t>
      </w:r>
      <w:r w:rsidR="00FA370B" w:rsidRPr="00D169AC">
        <w:rPr>
          <w:rFonts w:ascii="Arial" w:hAnsi="Arial" w:cs="Arial"/>
          <w:b/>
          <w:bCs/>
          <w:sz w:val="40"/>
          <w:szCs w:val="40"/>
        </w:rPr>
        <w:t xml:space="preserve"> </w:t>
      </w:r>
      <w:r>
        <w:rPr>
          <w:rFonts w:ascii="Arial" w:hAnsi="Arial" w:cs="Arial"/>
          <w:b/>
          <w:bCs/>
          <w:sz w:val="40"/>
          <w:szCs w:val="40"/>
        </w:rPr>
        <w:t>2023</w:t>
      </w:r>
      <w:r w:rsidR="00360DC1" w:rsidRPr="00D169AC">
        <w:rPr>
          <w:rFonts w:ascii="Arial" w:hAnsi="Arial" w:cs="Arial"/>
          <w:b/>
          <w:bCs/>
          <w:sz w:val="40"/>
          <w:szCs w:val="40"/>
        </w:rPr>
        <w:t xml:space="preserve"> </w:t>
      </w:r>
      <w:r>
        <w:rPr>
          <w:rFonts w:ascii="Arial" w:hAnsi="Arial" w:cs="Arial"/>
          <w:b/>
          <w:bCs/>
          <w:sz w:val="40"/>
          <w:szCs w:val="40"/>
        </w:rPr>
        <w:t>– November 2024</w:t>
      </w:r>
      <w:r w:rsidR="00FA370B" w:rsidRPr="00D169AC">
        <w:rPr>
          <w:rFonts w:ascii="Arial" w:hAnsi="Arial" w:cs="Arial"/>
          <w:b/>
          <w:bCs/>
          <w:sz w:val="40"/>
          <w:szCs w:val="40"/>
        </w:rPr>
        <w:t xml:space="preserve"> </w:t>
      </w:r>
      <w:r w:rsidR="002A41B6" w:rsidRPr="00D169AC">
        <w:rPr>
          <w:rFonts w:ascii="Arial" w:hAnsi="Arial" w:cs="Arial"/>
          <w:b/>
          <w:bCs/>
          <w:sz w:val="40"/>
          <w:szCs w:val="40"/>
        </w:rPr>
        <w:t>program</w:t>
      </w:r>
    </w:p>
    <w:p w14:paraId="507FC352" w14:textId="77777777" w:rsidR="002A41B6" w:rsidRPr="00D169AC" w:rsidRDefault="002A41B6" w:rsidP="002A41B6">
      <w:pPr>
        <w:autoSpaceDE w:val="0"/>
        <w:autoSpaceDN w:val="0"/>
        <w:adjustRightInd w:val="0"/>
        <w:jc w:val="right"/>
        <w:rPr>
          <w:rFonts w:ascii="Arial" w:hAnsi="Arial" w:cs="Arial"/>
          <w:b/>
          <w:bCs/>
          <w:sz w:val="24"/>
          <w:szCs w:val="48"/>
        </w:rPr>
      </w:pPr>
    </w:p>
    <w:p w14:paraId="5074F442" w14:textId="77777777" w:rsidR="002A41B6" w:rsidRPr="00D169AC" w:rsidRDefault="002A41B6" w:rsidP="002A41B6">
      <w:pPr>
        <w:autoSpaceDE w:val="0"/>
        <w:autoSpaceDN w:val="0"/>
        <w:adjustRightInd w:val="0"/>
        <w:jc w:val="center"/>
        <w:rPr>
          <w:rFonts w:ascii="Arial" w:hAnsi="Arial" w:cs="Arial"/>
          <w:b/>
          <w:bCs/>
          <w:sz w:val="34"/>
          <w:szCs w:val="34"/>
        </w:rPr>
      </w:pPr>
      <w:r w:rsidRPr="00D169AC">
        <w:rPr>
          <w:rFonts w:ascii="Arial" w:hAnsi="Arial" w:cs="Arial"/>
          <w:b/>
          <w:bCs/>
          <w:sz w:val="34"/>
          <w:szCs w:val="34"/>
        </w:rPr>
        <w:t>Guidelines for</w:t>
      </w:r>
      <w:r w:rsidR="00E12261" w:rsidRPr="00D169AC">
        <w:rPr>
          <w:rFonts w:ascii="Arial" w:hAnsi="Arial" w:cs="Arial"/>
          <w:b/>
          <w:bCs/>
          <w:sz w:val="34"/>
          <w:szCs w:val="34"/>
        </w:rPr>
        <w:t xml:space="preserve"> S</w:t>
      </w:r>
      <w:r w:rsidRPr="00D169AC">
        <w:rPr>
          <w:rFonts w:ascii="Arial" w:hAnsi="Arial" w:cs="Arial"/>
          <w:b/>
          <w:bCs/>
          <w:sz w:val="34"/>
          <w:szCs w:val="34"/>
        </w:rPr>
        <w:t xml:space="preserve">ubmission of </w:t>
      </w:r>
      <w:r w:rsidR="00E12261" w:rsidRPr="00D169AC">
        <w:rPr>
          <w:rFonts w:ascii="Arial" w:hAnsi="Arial" w:cs="Arial"/>
          <w:b/>
          <w:bCs/>
          <w:sz w:val="34"/>
          <w:szCs w:val="34"/>
        </w:rPr>
        <w:t>A</w:t>
      </w:r>
      <w:r w:rsidRPr="00D169AC">
        <w:rPr>
          <w:rFonts w:ascii="Arial" w:hAnsi="Arial" w:cs="Arial"/>
          <w:b/>
          <w:bCs/>
          <w:sz w:val="34"/>
          <w:szCs w:val="34"/>
        </w:rPr>
        <w:t>pplications</w:t>
      </w:r>
    </w:p>
    <w:p w14:paraId="31CB6F27" w14:textId="77777777" w:rsidR="002A41B6" w:rsidRPr="00D169AC" w:rsidRDefault="002A41B6" w:rsidP="002A41B6">
      <w:pPr>
        <w:autoSpaceDE w:val="0"/>
        <w:autoSpaceDN w:val="0"/>
        <w:adjustRightInd w:val="0"/>
        <w:jc w:val="center"/>
        <w:rPr>
          <w:rFonts w:ascii="Arial" w:hAnsi="Arial" w:cs="Arial"/>
          <w:b/>
          <w:bCs/>
          <w:sz w:val="22"/>
          <w:szCs w:val="22"/>
        </w:rPr>
      </w:pPr>
    </w:p>
    <w:p w14:paraId="64740993" w14:textId="77777777" w:rsidR="002A41B6" w:rsidRPr="00D169AC" w:rsidRDefault="002A41B6" w:rsidP="002A41B6">
      <w:pPr>
        <w:autoSpaceDE w:val="0"/>
        <w:autoSpaceDN w:val="0"/>
        <w:adjustRightInd w:val="0"/>
        <w:jc w:val="center"/>
        <w:rPr>
          <w:rFonts w:ascii="Arial" w:hAnsi="Arial" w:cs="Arial"/>
          <w:b/>
          <w:bCs/>
          <w:sz w:val="22"/>
          <w:szCs w:val="22"/>
        </w:rPr>
      </w:pPr>
    </w:p>
    <w:p w14:paraId="52A04782" w14:textId="77777777" w:rsidR="002A41B6" w:rsidRPr="00D169AC" w:rsidRDefault="002A41B6" w:rsidP="002A41B6">
      <w:pPr>
        <w:autoSpaceDE w:val="0"/>
        <w:autoSpaceDN w:val="0"/>
        <w:adjustRightInd w:val="0"/>
        <w:jc w:val="center"/>
        <w:rPr>
          <w:rFonts w:ascii="Arial" w:hAnsi="Arial" w:cs="Arial"/>
          <w:b/>
          <w:bCs/>
          <w:color w:val="000000"/>
        </w:rPr>
      </w:pPr>
      <w:r w:rsidRPr="00D169AC">
        <w:rPr>
          <w:rFonts w:ascii="Arial" w:hAnsi="Arial" w:cs="Arial"/>
          <w:b/>
          <w:bCs/>
          <w:color w:val="000000"/>
        </w:rPr>
        <w:t>CONTENTS</w:t>
      </w:r>
    </w:p>
    <w:p w14:paraId="69E430C6" w14:textId="77777777" w:rsidR="002A41B6" w:rsidRPr="00D169AC" w:rsidRDefault="002A41B6" w:rsidP="002A41B6">
      <w:pPr>
        <w:autoSpaceDE w:val="0"/>
        <w:autoSpaceDN w:val="0"/>
        <w:adjustRightInd w:val="0"/>
        <w:rPr>
          <w:rFonts w:ascii="Arial" w:hAnsi="Arial" w:cs="Arial"/>
          <w:b/>
          <w:bCs/>
          <w:color w:val="000000"/>
          <w:sz w:val="22"/>
          <w:szCs w:val="22"/>
        </w:rPr>
      </w:pPr>
    </w:p>
    <w:sdt>
      <w:sdtPr>
        <w:rPr>
          <w:rFonts w:ascii="Times New Roman" w:eastAsia="Times New Roman" w:hAnsi="Times New Roman" w:cs="Times New Roman"/>
          <w:color w:val="auto"/>
          <w:sz w:val="20"/>
          <w:szCs w:val="20"/>
          <w:lang w:val="en-AU" w:eastAsia="en-AU"/>
        </w:rPr>
        <w:id w:val="650641374"/>
        <w:docPartObj>
          <w:docPartGallery w:val="Table of Contents"/>
          <w:docPartUnique/>
        </w:docPartObj>
      </w:sdtPr>
      <w:sdtEndPr>
        <w:rPr>
          <w:b/>
          <w:bCs/>
          <w:noProof/>
        </w:rPr>
      </w:sdtEndPr>
      <w:sdtContent>
        <w:p w14:paraId="72300101" w14:textId="77777777" w:rsidR="00384D80" w:rsidRPr="00D169AC" w:rsidRDefault="00384D80">
          <w:pPr>
            <w:pStyle w:val="TOCHeading"/>
          </w:pPr>
          <w:r w:rsidRPr="00D169AC">
            <w:t>Contents</w:t>
          </w:r>
        </w:p>
        <w:p w14:paraId="023D6EE8" w14:textId="0705FC8B" w:rsidR="00A17DDE" w:rsidRPr="00D169AC" w:rsidRDefault="00384D80">
          <w:pPr>
            <w:pStyle w:val="TOC1"/>
            <w:tabs>
              <w:tab w:val="left" w:pos="440"/>
              <w:tab w:val="right" w:leader="dot" w:pos="9247"/>
            </w:tabs>
            <w:rPr>
              <w:rFonts w:asciiTheme="minorHAnsi" w:eastAsiaTheme="minorEastAsia" w:hAnsiTheme="minorHAnsi" w:cstheme="minorBidi"/>
              <w:noProof/>
              <w:sz w:val="22"/>
              <w:szCs w:val="22"/>
            </w:rPr>
          </w:pPr>
          <w:r w:rsidRPr="00D169AC">
            <w:fldChar w:fldCharType="begin"/>
          </w:r>
          <w:r w:rsidRPr="00D169AC">
            <w:instrText xml:space="preserve"> TOC \o "1-3" \h \z \u </w:instrText>
          </w:r>
          <w:r w:rsidRPr="00D169AC">
            <w:fldChar w:fldCharType="separate"/>
          </w:r>
          <w:hyperlink w:anchor="_Toc74234139" w:history="1">
            <w:r w:rsidR="00A17DDE" w:rsidRPr="00D169AC">
              <w:rPr>
                <w:rStyle w:val="Hyperlink"/>
                <w:rFonts w:ascii="Arial" w:hAnsi="Arial" w:cs="Arial"/>
                <w:bCs/>
                <w:noProof/>
              </w:rPr>
              <w:t>1.</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noProof/>
              </w:rPr>
              <w:t>INTRODUCTION</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_Toc74234139 \h </w:instrText>
            </w:r>
            <w:r w:rsidR="00A17DDE" w:rsidRPr="00D169AC">
              <w:rPr>
                <w:noProof/>
                <w:webHidden/>
              </w:rPr>
            </w:r>
            <w:r w:rsidR="00A17DDE" w:rsidRPr="00D169AC">
              <w:rPr>
                <w:noProof/>
                <w:webHidden/>
              </w:rPr>
              <w:fldChar w:fldCharType="separate"/>
            </w:r>
            <w:r w:rsidR="00A17DDE" w:rsidRPr="00D169AC">
              <w:rPr>
                <w:noProof/>
                <w:webHidden/>
              </w:rPr>
              <w:t>2</w:t>
            </w:r>
            <w:r w:rsidR="00A17DDE" w:rsidRPr="00D169AC">
              <w:rPr>
                <w:noProof/>
                <w:webHidden/>
              </w:rPr>
              <w:fldChar w:fldCharType="end"/>
            </w:r>
          </w:hyperlink>
        </w:p>
        <w:p w14:paraId="09D47720" w14:textId="49063241" w:rsidR="00A17DDE" w:rsidRPr="00D169AC" w:rsidRDefault="005739EF">
          <w:pPr>
            <w:pStyle w:val="TOC1"/>
            <w:tabs>
              <w:tab w:val="left" w:pos="440"/>
              <w:tab w:val="right" w:leader="dot" w:pos="9247"/>
            </w:tabs>
            <w:rPr>
              <w:rFonts w:asciiTheme="minorHAnsi" w:eastAsiaTheme="minorEastAsia" w:hAnsiTheme="minorHAnsi" w:cstheme="minorBidi"/>
              <w:noProof/>
              <w:sz w:val="22"/>
              <w:szCs w:val="22"/>
            </w:rPr>
          </w:pPr>
          <w:hyperlink w:anchor="_Toc74234140" w:history="1">
            <w:r w:rsidR="00A17DDE" w:rsidRPr="00D169AC">
              <w:rPr>
                <w:rStyle w:val="Hyperlink"/>
                <w:rFonts w:ascii="Arial" w:hAnsi="Arial" w:cs="Arial"/>
                <w:bCs/>
                <w:noProof/>
              </w:rPr>
              <w:t>2.</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bCs/>
                <w:noProof/>
              </w:rPr>
              <w:t>DEFINITIONS</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_Toc74234140 \h </w:instrText>
            </w:r>
            <w:r w:rsidR="00A17DDE" w:rsidRPr="00D169AC">
              <w:rPr>
                <w:noProof/>
                <w:webHidden/>
              </w:rPr>
            </w:r>
            <w:r w:rsidR="00A17DDE" w:rsidRPr="00D169AC">
              <w:rPr>
                <w:noProof/>
                <w:webHidden/>
              </w:rPr>
              <w:fldChar w:fldCharType="separate"/>
            </w:r>
            <w:r w:rsidR="00A17DDE" w:rsidRPr="00D169AC">
              <w:rPr>
                <w:noProof/>
                <w:webHidden/>
              </w:rPr>
              <w:t>2</w:t>
            </w:r>
            <w:r w:rsidR="00A17DDE" w:rsidRPr="00D169AC">
              <w:rPr>
                <w:noProof/>
                <w:webHidden/>
              </w:rPr>
              <w:fldChar w:fldCharType="end"/>
            </w:r>
          </w:hyperlink>
        </w:p>
        <w:p w14:paraId="36EACCFC" w14:textId="02522988" w:rsidR="00A17DDE" w:rsidRPr="00D169AC" w:rsidRDefault="005739EF">
          <w:pPr>
            <w:pStyle w:val="TOC1"/>
            <w:tabs>
              <w:tab w:val="left" w:pos="440"/>
              <w:tab w:val="right" w:leader="dot" w:pos="9247"/>
            </w:tabs>
            <w:rPr>
              <w:rFonts w:asciiTheme="minorHAnsi" w:eastAsiaTheme="minorEastAsia" w:hAnsiTheme="minorHAnsi" w:cstheme="minorBidi"/>
              <w:noProof/>
              <w:sz w:val="22"/>
              <w:szCs w:val="22"/>
            </w:rPr>
          </w:pPr>
          <w:hyperlink w:anchor="_Toc74234141" w:history="1">
            <w:r w:rsidR="00A17DDE" w:rsidRPr="00D169AC">
              <w:rPr>
                <w:rStyle w:val="Hyperlink"/>
                <w:rFonts w:ascii="Arial" w:hAnsi="Arial" w:cs="Arial"/>
                <w:bCs/>
                <w:noProof/>
              </w:rPr>
              <w:t>3.</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bCs/>
                <w:noProof/>
              </w:rPr>
              <w:t>TIMELI</w:t>
            </w:r>
            <w:r w:rsidR="004159FB">
              <w:rPr>
                <w:rStyle w:val="Hyperlink"/>
                <w:rFonts w:ascii="Arial" w:hAnsi="Arial" w:cs="Arial"/>
                <w:bCs/>
                <w:noProof/>
              </w:rPr>
              <w:t>NES AND IMPORTANT DATES FOR 2023–2024</w:t>
            </w:r>
            <w:r w:rsidR="00A17DDE" w:rsidRPr="00D169AC">
              <w:rPr>
                <w:rStyle w:val="Hyperlink"/>
                <w:rFonts w:ascii="Arial" w:hAnsi="Arial" w:cs="Arial"/>
                <w:bCs/>
                <w:noProof/>
              </w:rPr>
              <w:t xml:space="preserve"> CO-FUNDING</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_Toc74234141 \h </w:instrText>
            </w:r>
            <w:r w:rsidR="00A17DDE" w:rsidRPr="00D169AC">
              <w:rPr>
                <w:noProof/>
                <w:webHidden/>
              </w:rPr>
            </w:r>
            <w:r w:rsidR="00A17DDE" w:rsidRPr="00D169AC">
              <w:rPr>
                <w:noProof/>
                <w:webHidden/>
              </w:rPr>
              <w:fldChar w:fldCharType="separate"/>
            </w:r>
            <w:r w:rsidR="00A17DDE" w:rsidRPr="00D169AC">
              <w:rPr>
                <w:noProof/>
                <w:webHidden/>
              </w:rPr>
              <w:t>3</w:t>
            </w:r>
            <w:r w:rsidR="00A17DDE" w:rsidRPr="00D169AC">
              <w:rPr>
                <w:noProof/>
                <w:webHidden/>
              </w:rPr>
              <w:fldChar w:fldCharType="end"/>
            </w:r>
          </w:hyperlink>
        </w:p>
        <w:p w14:paraId="68C6BF85" w14:textId="3849EE6A" w:rsidR="00A17DDE" w:rsidRPr="00D169AC" w:rsidRDefault="005739EF">
          <w:pPr>
            <w:pStyle w:val="TOC1"/>
            <w:tabs>
              <w:tab w:val="left" w:pos="440"/>
              <w:tab w:val="right" w:leader="dot" w:pos="9247"/>
            </w:tabs>
            <w:rPr>
              <w:rFonts w:asciiTheme="minorHAnsi" w:eastAsiaTheme="minorEastAsia" w:hAnsiTheme="minorHAnsi" w:cstheme="minorBidi"/>
              <w:noProof/>
              <w:sz w:val="22"/>
              <w:szCs w:val="22"/>
            </w:rPr>
          </w:pPr>
          <w:hyperlink w:anchor="_Toc74234142" w:history="1">
            <w:r w:rsidR="00A17DDE" w:rsidRPr="00D169AC">
              <w:rPr>
                <w:rStyle w:val="Hyperlink"/>
                <w:rFonts w:ascii="Arial" w:hAnsi="Arial" w:cs="Arial"/>
                <w:noProof/>
              </w:rPr>
              <w:t>4.</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noProof/>
              </w:rPr>
              <w:t>HOW TO APPLY FOR GRANT FUNDING</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_Toc74234142 \h </w:instrText>
            </w:r>
            <w:r w:rsidR="00A17DDE" w:rsidRPr="00D169AC">
              <w:rPr>
                <w:noProof/>
                <w:webHidden/>
              </w:rPr>
            </w:r>
            <w:r w:rsidR="00A17DDE" w:rsidRPr="00D169AC">
              <w:rPr>
                <w:noProof/>
                <w:webHidden/>
              </w:rPr>
              <w:fldChar w:fldCharType="separate"/>
            </w:r>
            <w:r w:rsidR="00A17DDE" w:rsidRPr="00D169AC">
              <w:rPr>
                <w:noProof/>
                <w:webHidden/>
              </w:rPr>
              <w:t>5</w:t>
            </w:r>
            <w:r w:rsidR="00A17DDE" w:rsidRPr="00D169AC">
              <w:rPr>
                <w:noProof/>
                <w:webHidden/>
              </w:rPr>
              <w:fldChar w:fldCharType="end"/>
            </w:r>
          </w:hyperlink>
        </w:p>
        <w:p w14:paraId="2BAE3606" w14:textId="08B66FF6" w:rsidR="00A17DDE" w:rsidRPr="00D169AC" w:rsidRDefault="005739EF">
          <w:pPr>
            <w:pStyle w:val="TOC1"/>
            <w:tabs>
              <w:tab w:val="left" w:pos="440"/>
              <w:tab w:val="right" w:leader="dot" w:pos="9247"/>
            </w:tabs>
            <w:rPr>
              <w:rFonts w:asciiTheme="minorHAnsi" w:eastAsiaTheme="minorEastAsia" w:hAnsiTheme="minorHAnsi" w:cstheme="minorBidi"/>
              <w:noProof/>
              <w:sz w:val="22"/>
              <w:szCs w:val="22"/>
            </w:rPr>
          </w:pPr>
          <w:hyperlink w:anchor="_Toc74234143" w:history="1">
            <w:r w:rsidR="00A17DDE" w:rsidRPr="00D169AC">
              <w:rPr>
                <w:rStyle w:val="Hyperlink"/>
                <w:rFonts w:ascii="Arial" w:hAnsi="Arial" w:cs="Arial"/>
                <w:noProof/>
              </w:rPr>
              <w:t>5.</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noProof/>
              </w:rPr>
              <w:t>APPLICATION ASSESSMENT</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_Toc74234143 \h </w:instrText>
            </w:r>
            <w:r w:rsidR="00A17DDE" w:rsidRPr="00D169AC">
              <w:rPr>
                <w:noProof/>
                <w:webHidden/>
              </w:rPr>
            </w:r>
            <w:r w:rsidR="00A17DDE" w:rsidRPr="00D169AC">
              <w:rPr>
                <w:noProof/>
                <w:webHidden/>
              </w:rPr>
              <w:fldChar w:fldCharType="separate"/>
            </w:r>
            <w:r w:rsidR="00A17DDE" w:rsidRPr="00D169AC">
              <w:rPr>
                <w:noProof/>
                <w:webHidden/>
              </w:rPr>
              <w:t>5</w:t>
            </w:r>
            <w:r w:rsidR="00A17DDE" w:rsidRPr="00D169AC">
              <w:rPr>
                <w:noProof/>
                <w:webHidden/>
              </w:rPr>
              <w:fldChar w:fldCharType="end"/>
            </w:r>
          </w:hyperlink>
        </w:p>
        <w:p w14:paraId="555B3C73" w14:textId="3192A876" w:rsidR="00A17DDE" w:rsidRPr="00D169AC" w:rsidRDefault="005739EF">
          <w:pPr>
            <w:pStyle w:val="TOC1"/>
            <w:tabs>
              <w:tab w:val="left" w:pos="440"/>
              <w:tab w:val="right" w:leader="dot" w:pos="9247"/>
            </w:tabs>
            <w:rPr>
              <w:rFonts w:asciiTheme="minorHAnsi" w:eastAsiaTheme="minorEastAsia" w:hAnsiTheme="minorHAnsi" w:cstheme="minorBidi"/>
              <w:noProof/>
              <w:sz w:val="22"/>
              <w:szCs w:val="22"/>
            </w:rPr>
          </w:pPr>
          <w:hyperlink w:anchor="_Toc74234144" w:history="1">
            <w:r w:rsidR="00A17DDE" w:rsidRPr="00D169AC">
              <w:rPr>
                <w:rStyle w:val="Hyperlink"/>
                <w:rFonts w:ascii="Arial" w:hAnsi="Arial" w:cs="Arial"/>
                <w:noProof/>
              </w:rPr>
              <w:t>6.</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noProof/>
              </w:rPr>
              <w:t>IMPORTANT FUNDING INFORMATION</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_Toc74234144 \h </w:instrText>
            </w:r>
            <w:r w:rsidR="00A17DDE" w:rsidRPr="00D169AC">
              <w:rPr>
                <w:noProof/>
                <w:webHidden/>
              </w:rPr>
            </w:r>
            <w:r w:rsidR="00A17DDE" w:rsidRPr="00D169AC">
              <w:rPr>
                <w:noProof/>
                <w:webHidden/>
              </w:rPr>
              <w:fldChar w:fldCharType="separate"/>
            </w:r>
            <w:r w:rsidR="00A17DDE" w:rsidRPr="00D169AC">
              <w:rPr>
                <w:noProof/>
                <w:webHidden/>
              </w:rPr>
              <w:t>5</w:t>
            </w:r>
            <w:r w:rsidR="00A17DDE" w:rsidRPr="00D169AC">
              <w:rPr>
                <w:noProof/>
                <w:webHidden/>
              </w:rPr>
              <w:fldChar w:fldCharType="end"/>
            </w:r>
          </w:hyperlink>
        </w:p>
        <w:p w14:paraId="282AF16E" w14:textId="33569AB8" w:rsidR="00A17DDE" w:rsidRPr="00D169AC" w:rsidRDefault="005739EF">
          <w:pPr>
            <w:pStyle w:val="TOC2"/>
            <w:tabs>
              <w:tab w:val="right" w:leader="dot" w:pos="9247"/>
            </w:tabs>
            <w:rPr>
              <w:rFonts w:asciiTheme="minorHAnsi" w:eastAsiaTheme="minorEastAsia" w:hAnsiTheme="minorHAnsi" w:cstheme="minorBidi"/>
              <w:noProof/>
              <w:sz w:val="22"/>
              <w:szCs w:val="22"/>
            </w:rPr>
          </w:pPr>
          <w:hyperlink w:anchor="_Toc74234145" w:history="1">
            <w:r w:rsidR="00A17DDE" w:rsidRPr="00D169AC">
              <w:rPr>
                <w:rStyle w:val="Hyperlink"/>
                <w:noProof/>
              </w:rPr>
              <w:t>6a. Prospector Grants</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_Toc74234145 \h </w:instrText>
            </w:r>
            <w:r w:rsidR="00A17DDE" w:rsidRPr="00D169AC">
              <w:rPr>
                <w:noProof/>
                <w:webHidden/>
              </w:rPr>
            </w:r>
            <w:r w:rsidR="00A17DDE" w:rsidRPr="00D169AC">
              <w:rPr>
                <w:noProof/>
                <w:webHidden/>
              </w:rPr>
              <w:fldChar w:fldCharType="separate"/>
            </w:r>
            <w:r w:rsidR="00A17DDE" w:rsidRPr="00D169AC">
              <w:rPr>
                <w:noProof/>
                <w:webHidden/>
              </w:rPr>
              <w:t>6</w:t>
            </w:r>
            <w:r w:rsidR="00A17DDE" w:rsidRPr="00D169AC">
              <w:rPr>
                <w:noProof/>
                <w:webHidden/>
              </w:rPr>
              <w:fldChar w:fldCharType="end"/>
            </w:r>
          </w:hyperlink>
        </w:p>
        <w:p w14:paraId="127CC0C9" w14:textId="1B50AF13" w:rsidR="00A17DDE" w:rsidRPr="00D169AC" w:rsidRDefault="005739EF">
          <w:pPr>
            <w:pStyle w:val="TOC2"/>
            <w:tabs>
              <w:tab w:val="right" w:leader="dot" w:pos="9247"/>
            </w:tabs>
            <w:rPr>
              <w:rFonts w:asciiTheme="minorHAnsi" w:eastAsiaTheme="minorEastAsia" w:hAnsiTheme="minorHAnsi" w:cstheme="minorBidi"/>
              <w:noProof/>
              <w:sz w:val="22"/>
              <w:szCs w:val="22"/>
            </w:rPr>
          </w:pPr>
          <w:hyperlink w:anchor="_Toc74234146" w:history="1">
            <w:r w:rsidR="00A17DDE" w:rsidRPr="00D169AC">
              <w:rPr>
                <w:rStyle w:val="Hyperlink"/>
                <w:noProof/>
              </w:rPr>
              <w:t>6b. Mobilization costs – zone dependent</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_Toc74234146 \h </w:instrText>
            </w:r>
            <w:r w:rsidR="00A17DDE" w:rsidRPr="00D169AC">
              <w:rPr>
                <w:noProof/>
                <w:webHidden/>
              </w:rPr>
            </w:r>
            <w:r w:rsidR="00A17DDE" w:rsidRPr="00D169AC">
              <w:rPr>
                <w:noProof/>
                <w:webHidden/>
              </w:rPr>
              <w:fldChar w:fldCharType="separate"/>
            </w:r>
            <w:r w:rsidR="00A17DDE" w:rsidRPr="00D169AC">
              <w:rPr>
                <w:noProof/>
                <w:webHidden/>
              </w:rPr>
              <w:t>7</w:t>
            </w:r>
            <w:r w:rsidR="00A17DDE" w:rsidRPr="00D169AC">
              <w:rPr>
                <w:noProof/>
                <w:webHidden/>
              </w:rPr>
              <w:fldChar w:fldCharType="end"/>
            </w:r>
          </w:hyperlink>
        </w:p>
        <w:p w14:paraId="56FC9EDB" w14:textId="5C65FEA7" w:rsidR="00A17DDE" w:rsidRPr="00D169AC" w:rsidRDefault="005739EF">
          <w:pPr>
            <w:pStyle w:val="TOC2"/>
            <w:tabs>
              <w:tab w:val="right" w:leader="dot" w:pos="9247"/>
            </w:tabs>
            <w:rPr>
              <w:rFonts w:asciiTheme="minorHAnsi" w:eastAsiaTheme="minorEastAsia" w:hAnsiTheme="minorHAnsi" w:cstheme="minorBidi"/>
              <w:noProof/>
              <w:sz w:val="22"/>
              <w:szCs w:val="22"/>
            </w:rPr>
          </w:pPr>
          <w:hyperlink w:anchor="_Toc74234147" w:history="1">
            <w:r w:rsidR="00A17DDE" w:rsidRPr="00D169AC">
              <w:rPr>
                <w:rStyle w:val="Hyperlink"/>
                <w:noProof/>
              </w:rPr>
              <w:t>6c. Core tray costs – diamond drilling</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_Toc74234147 \h </w:instrText>
            </w:r>
            <w:r w:rsidR="00A17DDE" w:rsidRPr="00D169AC">
              <w:rPr>
                <w:noProof/>
                <w:webHidden/>
              </w:rPr>
            </w:r>
            <w:r w:rsidR="00A17DDE" w:rsidRPr="00D169AC">
              <w:rPr>
                <w:noProof/>
                <w:webHidden/>
              </w:rPr>
              <w:fldChar w:fldCharType="separate"/>
            </w:r>
            <w:r w:rsidR="00A17DDE" w:rsidRPr="00D169AC">
              <w:rPr>
                <w:noProof/>
                <w:webHidden/>
              </w:rPr>
              <w:t>9</w:t>
            </w:r>
            <w:r w:rsidR="00A17DDE" w:rsidRPr="00D169AC">
              <w:rPr>
                <w:noProof/>
                <w:webHidden/>
              </w:rPr>
              <w:fldChar w:fldCharType="end"/>
            </w:r>
          </w:hyperlink>
        </w:p>
        <w:p w14:paraId="34672E79" w14:textId="71E6D882" w:rsidR="00A17DDE" w:rsidRPr="00D169AC" w:rsidRDefault="005739EF">
          <w:pPr>
            <w:pStyle w:val="TOC2"/>
            <w:tabs>
              <w:tab w:val="right" w:leader="dot" w:pos="9247"/>
            </w:tabs>
            <w:rPr>
              <w:rFonts w:asciiTheme="minorHAnsi" w:eastAsiaTheme="minorEastAsia" w:hAnsiTheme="minorHAnsi" w:cstheme="minorBidi"/>
              <w:noProof/>
              <w:sz w:val="22"/>
              <w:szCs w:val="22"/>
            </w:rPr>
          </w:pPr>
          <w:hyperlink w:anchor="_Toc74234148" w:history="1">
            <w:r w:rsidR="00A17DDE" w:rsidRPr="00D169AC">
              <w:rPr>
                <w:rStyle w:val="Hyperlink"/>
                <w:noProof/>
              </w:rPr>
              <w:t>6d. Co-funded drilling and Plan for Our Parks.</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_Toc74234148 \h </w:instrText>
            </w:r>
            <w:r w:rsidR="00A17DDE" w:rsidRPr="00D169AC">
              <w:rPr>
                <w:noProof/>
                <w:webHidden/>
              </w:rPr>
            </w:r>
            <w:r w:rsidR="00A17DDE" w:rsidRPr="00D169AC">
              <w:rPr>
                <w:noProof/>
                <w:webHidden/>
              </w:rPr>
              <w:fldChar w:fldCharType="separate"/>
            </w:r>
            <w:r w:rsidR="00A17DDE" w:rsidRPr="00D169AC">
              <w:rPr>
                <w:noProof/>
                <w:webHidden/>
              </w:rPr>
              <w:t>11</w:t>
            </w:r>
            <w:r w:rsidR="00A17DDE" w:rsidRPr="00D169AC">
              <w:rPr>
                <w:noProof/>
                <w:webHidden/>
              </w:rPr>
              <w:fldChar w:fldCharType="end"/>
            </w:r>
          </w:hyperlink>
        </w:p>
        <w:p w14:paraId="756E958C" w14:textId="65C9F1B9" w:rsidR="00A17DDE" w:rsidRPr="00D169AC" w:rsidRDefault="005739EF">
          <w:pPr>
            <w:pStyle w:val="TOC1"/>
            <w:tabs>
              <w:tab w:val="left" w:pos="440"/>
              <w:tab w:val="right" w:leader="dot" w:pos="9247"/>
            </w:tabs>
            <w:rPr>
              <w:rFonts w:asciiTheme="minorHAnsi" w:eastAsiaTheme="minorEastAsia" w:hAnsiTheme="minorHAnsi" w:cstheme="minorBidi"/>
              <w:noProof/>
              <w:sz w:val="22"/>
              <w:szCs w:val="22"/>
            </w:rPr>
          </w:pPr>
          <w:hyperlink w:anchor="_Toc74234149" w:history="1">
            <w:r w:rsidR="00A17DDE" w:rsidRPr="00D169AC">
              <w:rPr>
                <w:rStyle w:val="Hyperlink"/>
                <w:rFonts w:ascii="Arial" w:hAnsi="Arial" w:cs="Arial"/>
                <w:noProof/>
              </w:rPr>
              <w:t>7.</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noProof/>
              </w:rPr>
              <w:t>DOCUMENT GUIDELINES AND ASSESSMENT CRITERIA</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_Toc74234149 \h </w:instrText>
            </w:r>
            <w:r w:rsidR="00A17DDE" w:rsidRPr="00D169AC">
              <w:rPr>
                <w:noProof/>
                <w:webHidden/>
              </w:rPr>
            </w:r>
            <w:r w:rsidR="00A17DDE" w:rsidRPr="00D169AC">
              <w:rPr>
                <w:noProof/>
                <w:webHidden/>
              </w:rPr>
              <w:fldChar w:fldCharType="separate"/>
            </w:r>
            <w:r w:rsidR="00A17DDE" w:rsidRPr="00D169AC">
              <w:rPr>
                <w:noProof/>
                <w:webHidden/>
              </w:rPr>
              <w:t>12</w:t>
            </w:r>
            <w:r w:rsidR="00A17DDE" w:rsidRPr="00D169AC">
              <w:rPr>
                <w:noProof/>
                <w:webHidden/>
              </w:rPr>
              <w:fldChar w:fldCharType="end"/>
            </w:r>
          </w:hyperlink>
        </w:p>
        <w:p w14:paraId="2E6C018A" w14:textId="33150773" w:rsidR="00A17DDE" w:rsidRPr="00D169AC" w:rsidRDefault="005739EF">
          <w:pPr>
            <w:pStyle w:val="TOC1"/>
            <w:tabs>
              <w:tab w:val="left" w:pos="440"/>
              <w:tab w:val="right" w:leader="dot" w:pos="9247"/>
            </w:tabs>
            <w:rPr>
              <w:rFonts w:asciiTheme="minorHAnsi" w:eastAsiaTheme="minorEastAsia" w:hAnsiTheme="minorHAnsi" w:cstheme="minorBidi"/>
              <w:noProof/>
              <w:sz w:val="22"/>
              <w:szCs w:val="22"/>
            </w:rPr>
          </w:pPr>
          <w:hyperlink w:anchor="_Toc74234150" w:history="1">
            <w:r w:rsidR="00A17DDE" w:rsidRPr="00D169AC">
              <w:rPr>
                <w:rStyle w:val="Hyperlink"/>
                <w:rFonts w:ascii="Arial" w:hAnsi="Arial" w:cs="Arial"/>
                <w:noProof/>
              </w:rPr>
              <w:t>8.</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noProof/>
              </w:rPr>
              <w:t>LEGAL PARAMETERS OF PROPOSALS</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_Toc74234150 \h </w:instrText>
            </w:r>
            <w:r w:rsidR="00A17DDE" w:rsidRPr="00D169AC">
              <w:rPr>
                <w:noProof/>
                <w:webHidden/>
              </w:rPr>
            </w:r>
            <w:r w:rsidR="00A17DDE" w:rsidRPr="00D169AC">
              <w:rPr>
                <w:noProof/>
                <w:webHidden/>
              </w:rPr>
              <w:fldChar w:fldCharType="separate"/>
            </w:r>
            <w:r w:rsidR="00A17DDE" w:rsidRPr="00D169AC">
              <w:rPr>
                <w:noProof/>
                <w:webHidden/>
              </w:rPr>
              <w:t>14</w:t>
            </w:r>
            <w:r w:rsidR="00A17DDE" w:rsidRPr="00D169AC">
              <w:rPr>
                <w:noProof/>
                <w:webHidden/>
              </w:rPr>
              <w:fldChar w:fldCharType="end"/>
            </w:r>
          </w:hyperlink>
        </w:p>
        <w:p w14:paraId="0083D158" w14:textId="75367E56" w:rsidR="00A17DDE" w:rsidRPr="00D169AC" w:rsidRDefault="005739EF">
          <w:pPr>
            <w:pStyle w:val="TOC1"/>
            <w:tabs>
              <w:tab w:val="left" w:pos="440"/>
              <w:tab w:val="right" w:leader="dot" w:pos="9247"/>
            </w:tabs>
            <w:rPr>
              <w:rFonts w:asciiTheme="minorHAnsi" w:eastAsiaTheme="minorEastAsia" w:hAnsiTheme="minorHAnsi" w:cstheme="minorBidi"/>
              <w:noProof/>
              <w:sz w:val="22"/>
              <w:szCs w:val="22"/>
            </w:rPr>
          </w:pPr>
          <w:hyperlink w:anchor="_Toc74234151" w:history="1">
            <w:r w:rsidR="00A17DDE" w:rsidRPr="00D169AC">
              <w:rPr>
                <w:rStyle w:val="Hyperlink"/>
                <w:rFonts w:ascii="Arial" w:hAnsi="Arial" w:cs="Arial"/>
                <w:noProof/>
              </w:rPr>
              <w:t>9.</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noProof/>
              </w:rPr>
              <w:t>CONDITIONS OF ACCEPTANCE FOR SUCCESSFUL APPLICANTS</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_Toc74234151 \h </w:instrText>
            </w:r>
            <w:r w:rsidR="00A17DDE" w:rsidRPr="00D169AC">
              <w:rPr>
                <w:noProof/>
                <w:webHidden/>
              </w:rPr>
            </w:r>
            <w:r w:rsidR="00A17DDE" w:rsidRPr="00D169AC">
              <w:rPr>
                <w:noProof/>
                <w:webHidden/>
              </w:rPr>
              <w:fldChar w:fldCharType="separate"/>
            </w:r>
            <w:r w:rsidR="00A17DDE" w:rsidRPr="00D169AC">
              <w:rPr>
                <w:noProof/>
                <w:webHidden/>
              </w:rPr>
              <w:t>15</w:t>
            </w:r>
            <w:r w:rsidR="00A17DDE" w:rsidRPr="00D169AC">
              <w:rPr>
                <w:noProof/>
                <w:webHidden/>
              </w:rPr>
              <w:fldChar w:fldCharType="end"/>
            </w:r>
          </w:hyperlink>
        </w:p>
        <w:p w14:paraId="5C02D803" w14:textId="7B27B5E3" w:rsidR="00A17DDE" w:rsidRPr="00D169AC" w:rsidRDefault="005739EF">
          <w:pPr>
            <w:pStyle w:val="TOC1"/>
            <w:tabs>
              <w:tab w:val="left" w:pos="660"/>
              <w:tab w:val="right" w:leader="dot" w:pos="9247"/>
            </w:tabs>
            <w:rPr>
              <w:rFonts w:asciiTheme="minorHAnsi" w:eastAsiaTheme="minorEastAsia" w:hAnsiTheme="minorHAnsi" w:cstheme="minorBidi"/>
              <w:noProof/>
              <w:sz w:val="22"/>
              <w:szCs w:val="22"/>
            </w:rPr>
          </w:pPr>
          <w:hyperlink w:anchor="_Toc74234152" w:history="1">
            <w:r w:rsidR="00A17DDE" w:rsidRPr="00D169AC">
              <w:rPr>
                <w:rStyle w:val="Hyperlink"/>
                <w:rFonts w:ascii="Arial" w:hAnsi="Arial" w:cs="Arial"/>
                <w:noProof/>
              </w:rPr>
              <w:t>10.</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noProof/>
              </w:rPr>
              <w:t>FINAL REPORT SUBMISSION AND FURTHER INFORMATION</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_Toc74234152 \h </w:instrText>
            </w:r>
            <w:r w:rsidR="00A17DDE" w:rsidRPr="00D169AC">
              <w:rPr>
                <w:noProof/>
                <w:webHidden/>
              </w:rPr>
            </w:r>
            <w:r w:rsidR="00A17DDE" w:rsidRPr="00D169AC">
              <w:rPr>
                <w:noProof/>
                <w:webHidden/>
              </w:rPr>
              <w:fldChar w:fldCharType="separate"/>
            </w:r>
            <w:r w:rsidR="00A17DDE" w:rsidRPr="00D169AC">
              <w:rPr>
                <w:noProof/>
                <w:webHidden/>
              </w:rPr>
              <w:t>16</w:t>
            </w:r>
            <w:r w:rsidR="00A17DDE" w:rsidRPr="00D169AC">
              <w:rPr>
                <w:noProof/>
                <w:webHidden/>
              </w:rPr>
              <w:fldChar w:fldCharType="end"/>
            </w:r>
          </w:hyperlink>
        </w:p>
        <w:p w14:paraId="7425CA06" w14:textId="0C40376E" w:rsidR="00A17DDE" w:rsidRPr="00D169AC" w:rsidRDefault="005739EF">
          <w:pPr>
            <w:pStyle w:val="TOC2"/>
            <w:tabs>
              <w:tab w:val="right" w:leader="dot" w:pos="9247"/>
            </w:tabs>
            <w:rPr>
              <w:rFonts w:asciiTheme="minorHAnsi" w:eastAsiaTheme="minorEastAsia" w:hAnsiTheme="minorHAnsi" w:cstheme="minorBidi"/>
              <w:noProof/>
              <w:sz w:val="22"/>
              <w:szCs w:val="22"/>
            </w:rPr>
          </w:pPr>
          <w:hyperlink w:anchor="_Toc74234153" w:history="1">
            <w:r w:rsidR="00A17DDE" w:rsidRPr="00D169AC">
              <w:rPr>
                <w:rStyle w:val="Hyperlink"/>
                <w:rFonts w:cs="Arial"/>
                <w:noProof/>
              </w:rPr>
              <w:t>APPENDIX 1</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_Toc74234153 \h </w:instrText>
            </w:r>
            <w:r w:rsidR="00A17DDE" w:rsidRPr="00D169AC">
              <w:rPr>
                <w:noProof/>
                <w:webHidden/>
              </w:rPr>
            </w:r>
            <w:r w:rsidR="00A17DDE" w:rsidRPr="00D169AC">
              <w:rPr>
                <w:noProof/>
                <w:webHidden/>
              </w:rPr>
              <w:fldChar w:fldCharType="separate"/>
            </w:r>
            <w:r w:rsidR="00A17DDE" w:rsidRPr="00D169AC">
              <w:rPr>
                <w:noProof/>
                <w:webHidden/>
              </w:rPr>
              <w:t>17</w:t>
            </w:r>
            <w:r w:rsidR="00A17DDE" w:rsidRPr="00D169AC">
              <w:rPr>
                <w:noProof/>
                <w:webHidden/>
              </w:rPr>
              <w:fldChar w:fldCharType="end"/>
            </w:r>
          </w:hyperlink>
        </w:p>
        <w:p w14:paraId="68C432CD" w14:textId="4D1010DB" w:rsidR="00A17DDE" w:rsidRPr="00D169AC" w:rsidRDefault="005739EF">
          <w:pPr>
            <w:pStyle w:val="TOC2"/>
            <w:tabs>
              <w:tab w:val="right" w:leader="dot" w:pos="9247"/>
            </w:tabs>
            <w:rPr>
              <w:rFonts w:asciiTheme="minorHAnsi" w:eastAsiaTheme="minorEastAsia" w:hAnsiTheme="minorHAnsi" w:cstheme="minorBidi"/>
              <w:noProof/>
              <w:sz w:val="22"/>
              <w:szCs w:val="22"/>
            </w:rPr>
          </w:pPr>
          <w:hyperlink w:anchor="_Toc74234154" w:history="1">
            <w:r w:rsidR="00A17DDE" w:rsidRPr="00D169AC">
              <w:rPr>
                <w:rStyle w:val="Hyperlink"/>
                <w:rFonts w:cs="Arial"/>
                <w:noProof/>
              </w:rPr>
              <w:t>Environmental guidelines (petroleum and mineral exploration)</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_Toc74234154 \h </w:instrText>
            </w:r>
            <w:r w:rsidR="00A17DDE" w:rsidRPr="00D169AC">
              <w:rPr>
                <w:noProof/>
                <w:webHidden/>
              </w:rPr>
            </w:r>
            <w:r w:rsidR="00A17DDE" w:rsidRPr="00D169AC">
              <w:rPr>
                <w:noProof/>
                <w:webHidden/>
              </w:rPr>
              <w:fldChar w:fldCharType="separate"/>
            </w:r>
            <w:r w:rsidR="00A17DDE" w:rsidRPr="00D169AC">
              <w:rPr>
                <w:noProof/>
                <w:webHidden/>
              </w:rPr>
              <w:t>17</w:t>
            </w:r>
            <w:r w:rsidR="00A17DDE" w:rsidRPr="00D169AC">
              <w:rPr>
                <w:noProof/>
                <w:webHidden/>
              </w:rPr>
              <w:fldChar w:fldCharType="end"/>
            </w:r>
          </w:hyperlink>
        </w:p>
        <w:p w14:paraId="49DDCE98" w14:textId="1D55BAEF" w:rsidR="00A17DDE" w:rsidRPr="00D169AC" w:rsidRDefault="005739EF">
          <w:pPr>
            <w:pStyle w:val="TOC2"/>
            <w:tabs>
              <w:tab w:val="right" w:leader="dot" w:pos="9247"/>
            </w:tabs>
            <w:rPr>
              <w:rFonts w:asciiTheme="minorHAnsi" w:eastAsiaTheme="minorEastAsia" w:hAnsiTheme="minorHAnsi" w:cstheme="minorBidi"/>
              <w:noProof/>
              <w:sz w:val="22"/>
              <w:szCs w:val="22"/>
            </w:rPr>
          </w:pPr>
          <w:hyperlink w:anchor="_Toc74234155" w:history="1">
            <w:r w:rsidR="00A17DDE" w:rsidRPr="00D169AC">
              <w:rPr>
                <w:rStyle w:val="Hyperlink"/>
                <w:rFonts w:cs="Arial"/>
                <w:noProof/>
              </w:rPr>
              <w:t>APPENDIX 2</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_Toc74234155 \h </w:instrText>
            </w:r>
            <w:r w:rsidR="00A17DDE" w:rsidRPr="00D169AC">
              <w:rPr>
                <w:noProof/>
                <w:webHidden/>
              </w:rPr>
            </w:r>
            <w:r w:rsidR="00A17DDE" w:rsidRPr="00D169AC">
              <w:rPr>
                <w:noProof/>
                <w:webHidden/>
              </w:rPr>
              <w:fldChar w:fldCharType="separate"/>
            </w:r>
            <w:r w:rsidR="00A17DDE" w:rsidRPr="00D169AC">
              <w:rPr>
                <w:noProof/>
                <w:webHidden/>
              </w:rPr>
              <w:t>17</w:t>
            </w:r>
            <w:r w:rsidR="00A17DDE" w:rsidRPr="00D169AC">
              <w:rPr>
                <w:noProof/>
                <w:webHidden/>
              </w:rPr>
              <w:fldChar w:fldCharType="end"/>
            </w:r>
          </w:hyperlink>
        </w:p>
        <w:p w14:paraId="5D4B7B2D" w14:textId="6E9DA764" w:rsidR="00A17DDE" w:rsidRPr="00D169AC" w:rsidRDefault="005739EF">
          <w:pPr>
            <w:pStyle w:val="TOC2"/>
            <w:tabs>
              <w:tab w:val="right" w:leader="dot" w:pos="9247"/>
            </w:tabs>
            <w:rPr>
              <w:rFonts w:asciiTheme="minorHAnsi" w:eastAsiaTheme="minorEastAsia" w:hAnsiTheme="minorHAnsi" w:cstheme="minorBidi"/>
              <w:noProof/>
              <w:sz w:val="22"/>
              <w:szCs w:val="22"/>
            </w:rPr>
          </w:pPr>
          <w:hyperlink w:anchor="_Toc74234156" w:history="1">
            <w:r w:rsidR="00A17DDE" w:rsidRPr="00D169AC">
              <w:rPr>
                <w:rStyle w:val="Hyperlink"/>
                <w:rFonts w:cs="Arial"/>
                <w:noProof/>
              </w:rPr>
              <w:t>Drill core guidelines (includes core submission form)</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_Toc74234156 \h </w:instrText>
            </w:r>
            <w:r w:rsidR="00A17DDE" w:rsidRPr="00D169AC">
              <w:rPr>
                <w:noProof/>
                <w:webHidden/>
              </w:rPr>
            </w:r>
            <w:r w:rsidR="00A17DDE" w:rsidRPr="00D169AC">
              <w:rPr>
                <w:noProof/>
                <w:webHidden/>
              </w:rPr>
              <w:fldChar w:fldCharType="separate"/>
            </w:r>
            <w:r w:rsidR="00A17DDE" w:rsidRPr="00D169AC">
              <w:rPr>
                <w:noProof/>
                <w:webHidden/>
              </w:rPr>
              <w:t>17</w:t>
            </w:r>
            <w:r w:rsidR="00A17DDE" w:rsidRPr="00D169AC">
              <w:rPr>
                <w:noProof/>
                <w:webHidden/>
              </w:rPr>
              <w:fldChar w:fldCharType="end"/>
            </w:r>
          </w:hyperlink>
        </w:p>
        <w:p w14:paraId="33C16502" w14:textId="73ADFB9C" w:rsidR="00A17DDE" w:rsidRPr="00D169AC" w:rsidRDefault="005739EF">
          <w:pPr>
            <w:pStyle w:val="TOC2"/>
            <w:tabs>
              <w:tab w:val="right" w:leader="dot" w:pos="9247"/>
            </w:tabs>
            <w:rPr>
              <w:rFonts w:asciiTheme="minorHAnsi" w:eastAsiaTheme="minorEastAsia" w:hAnsiTheme="minorHAnsi" w:cstheme="minorBidi"/>
              <w:noProof/>
              <w:sz w:val="22"/>
              <w:szCs w:val="22"/>
            </w:rPr>
          </w:pPr>
          <w:hyperlink w:anchor="_Toc74234157" w:history="1">
            <w:r w:rsidR="00A17DDE" w:rsidRPr="00D169AC">
              <w:rPr>
                <w:rStyle w:val="Hyperlink"/>
                <w:rFonts w:cs="Arial"/>
                <w:noProof/>
              </w:rPr>
              <w:t>APPENDIX 3</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_Toc74234157 \h </w:instrText>
            </w:r>
            <w:r w:rsidR="00A17DDE" w:rsidRPr="00D169AC">
              <w:rPr>
                <w:noProof/>
                <w:webHidden/>
              </w:rPr>
            </w:r>
            <w:r w:rsidR="00A17DDE" w:rsidRPr="00D169AC">
              <w:rPr>
                <w:noProof/>
                <w:webHidden/>
              </w:rPr>
              <w:fldChar w:fldCharType="separate"/>
            </w:r>
            <w:r w:rsidR="00A17DDE" w:rsidRPr="00D169AC">
              <w:rPr>
                <w:noProof/>
                <w:webHidden/>
              </w:rPr>
              <w:t>17</w:t>
            </w:r>
            <w:r w:rsidR="00A17DDE" w:rsidRPr="00D169AC">
              <w:rPr>
                <w:noProof/>
                <w:webHidden/>
              </w:rPr>
              <w:fldChar w:fldCharType="end"/>
            </w:r>
          </w:hyperlink>
        </w:p>
        <w:p w14:paraId="1D4CDAA4" w14:textId="6A5791A3" w:rsidR="00A17DDE" w:rsidRPr="00D169AC" w:rsidRDefault="005739EF">
          <w:pPr>
            <w:pStyle w:val="TOC2"/>
            <w:tabs>
              <w:tab w:val="right" w:leader="dot" w:pos="9247"/>
            </w:tabs>
            <w:rPr>
              <w:rFonts w:asciiTheme="minorHAnsi" w:eastAsiaTheme="minorEastAsia" w:hAnsiTheme="minorHAnsi" w:cstheme="minorBidi"/>
              <w:noProof/>
              <w:sz w:val="22"/>
              <w:szCs w:val="22"/>
            </w:rPr>
          </w:pPr>
          <w:hyperlink w:anchor="_Toc74234158" w:history="1">
            <w:r w:rsidR="00A17DDE" w:rsidRPr="00D169AC">
              <w:rPr>
                <w:rStyle w:val="Hyperlink"/>
                <w:rFonts w:cs="Arial"/>
                <w:noProof/>
              </w:rPr>
              <w:t>Guidelines for mineral exploration reports</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_Toc74234158 \h </w:instrText>
            </w:r>
            <w:r w:rsidR="00A17DDE" w:rsidRPr="00D169AC">
              <w:rPr>
                <w:noProof/>
                <w:webHidden/>
              </w:rPr>
            </w:r>
            <w:r w:rsidR="00A17DDE" w:rsidRPr="00D169AC">
              <w:rPr>
                <w:noProof/>
                <w:webHidden/>
              </w:rPr>
              <w:fldChar w:fldCharType="separate"/>
            </w:r>
            <w:r w:rsidR="00A17DDE" w:rsidRPr="00D169AC">
              <w:rPr>
                <w:noProof/>
                <w:webHidden/>
              </w:rPr>
              <w:t>17</w:t>
            </w:r>
            <w:r w:rsidR="00A17DDE" w:rsidRPr="00D169AC">
              <w:rPr>
                <w:noProof/>
                <w:webHidden/>
              </w:rPr>
              <w:fldChar w:fldCharType="end"/>
            </w:r>
          </w:hyperlink>
        </w:p>
        <w:p w14:paraId="286C820C" w14:textId="19152DB2" w:rsidR="00A17DDE" w:rsidRPr="00D169AC" w:rsidRDefault="005739EF">
          <w:pPr>
            <w:pStyle w:val="TOC2"/>
            <w:tabs>
              <w:tab w:val="right" w:leader="dot" w:pos="9247"/>
            </w:tabs>
            <w:rPr>
              <w:rFonts w:asciiTheme="minorHAnsi" w:eastAsiaTheme="minorEastAsia" w:hAnsiTheme="minorHAnsi" w:cstheme="minorBidi"/>
              <w:noProof/>
              <w:sz w:val="22"/>
              <w:szCs w:val="22"/>
            </w:rPr>
          </w:pPr>
          <w:hyperlink w:anchor="_Toc74234159" w:history="1">
            <w:r w:rsidR="00A17DDE" w:rsidRPr="00D169AC">
              <w:rPr>
                <w:rStyle w:val="Hyperlink"/>
                <w:rFonts w:cs="Arial"/>
                <w:noProof/>
              </w:rPr>
              <w:t>APPENDIX 4</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_Toc74234159 \h </w:instrText>
            </w:r>
            <w:r w:rsidR="00A17DDE" w:rsidRPr="00D169AC">
              <w:rPr>
                <w:noProof/>
                <w:webHidden/>
              </w:rPr>
            </w:r>
            <w:r w:rsidR="00A17DDE" w:rsidRPr="00D169AC">
              <w:rPr>
                <w:noProof/>
                <w:webHidden/>
              </w:rPr>
              <w:fldChar w:fldCharType="separate"/>
            </w:r>
            <w:r w:rsidR="00A17DDE" w:rsidRPr="00D169AC">
              <w:rPr>
                <w:noProof/>
                <w:webHidden/>
              </w:rPr>
              <w:t>17</w:t>
            </w:r>
            <w:r w:rsidR="00A17DDE" w:rsidRPr="00D169AC">
              <w:rPr>
                <w:noProof/>
                <w:webHidden/>
              </w:rPr>
              <w:fldChar w:fldCharType="end"/>
            </w:r>
          </w:hyperlink>
        </w:p>
        <w:p w14:paraId="65C5D03D" w14:textId="3466D8A9" w:rsidR="00A17DDE" w:rsidRPr="00D169AC" w:rsidRDefault="005739EF">
          <w:pPr>
            <w:pStyle w:val="TOC2"/>
            <w:tabs>
              <w:tab w:val="right" w:leader="dot" w:pos="9247"/>
            </w:tabs>
            <w:rPr>
              <w:rFonts w:asciiTheme="minorHAnsi" w:eastAsiaTheme="minorEastAsia" w:hAnsiTheme="minorHAnsi" w:cstheme="minorBidi"/>
              <w:noProof/>
              <w:sz w:val="22"/>
              <w:szCs w:val="22"/>
            </w:rPr>
          </w:pPr>
          <w:hyperlink w:anchor="_Toc74234160" w:history="1">
            <w:r w:rsidR="00A17DDE" w:rsidRPr="00D169AC">
              <w:rPr>
                <w:rStyle w:val="Hyperlink"/>
                <w:rFonts w:cs="Arial"/>
                <w:noProof/>
              </w:rPr>
              <w:t>Guidelines for petroleum and geothermal exploration reports</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_Toc74234160 \h </w:instrText>
            </w:r>
            <w:r w:rsidR="00A17DDE" w:rsidRPr="00D169AC">
              <w:rPr>
                <w:noProof/>
                <w:webHidden/>
              </w:rPr>
            </w:r>
            <w:r w:rsidR="00A17DDE" w:rsidRPr="00D169AC">
              <w:rPr>
                <w:noProof/>
                <w:webHidden/>
              </w:rPr>
              <w:fldChar w:fldCharType="separate"/>
            </w:r>
            <w:r w:rsidR="00A17DDE" w:rsidRPr="00D169AC">
              <w:rPr>
                <w:noProof/>
                <w:webHidden/>
              </w:rPr>
              <w:t>17</w:t>
            </w:r>
            <w:r w:rsidR="00A17DDE" w:rsidRPr="00D169AC">
              <w:rPr>
                <w:noProof/>
                <w:webHidden/>
              </w:rPr>
              <w:fldChar w:fldCharType="end"/>
            </w:r>
          </w:hyperlink>
        </w:p>
        <w:p w14:paraId="23026BDC" w14:textId="07DD125F" w:rsidR="00384D80" w:rsidRPr="00D169AC" w:rsidRDefault="00384D80">
          <w:r w:rsidRPr="00D169AC">
            <w:rPr>
              <w:b/>
              <w:bCs/>
              <w:noProof/>
            </w:rPr>
            <w:fldChar w:fldCharType="end"/>
          </w:r>
        </w:p>
      </w:sdtContent>
    </w:sdt>
    <w:p w14:paraId="2EF09065" w14:textId="77777777" w:rsidR="002A41B6" w:rsidRPr="00D169AC" w:rsidRDefault="002A41B6" w:rsidP="002A41B6">
      <w:pPr>
        <w:pBdr>
          <w:top w:val="single" w:sz="4" w:space="1" w:color="auto"/>
        </w:pBdr>
        <w:autoSpaceDE w:val="0"/>
        <w:autoSpaceDN w:val="0"/>
        <w:adjustRightInd w:val="0"/>
        <w:rPr>
          <w:rFonts w:ascii="Arial" w:hAnsi="Arial" w:cs="Arial"/>
          <w:i/>
          <w:iCs/>
          <w:color w:val="000000"/>
          <w:sz w:val="22"/>
          <w:szCs w:val="22"/>
        </w:rPr>
      </w:pPr>
    </w:p>
    <w:p w14:paraId="5DE03261" w14:textId="77777777" w:rsidR="002A41B6" w:rsidRPr="00D169AC" w:rsidRDefault="002A41B6" w:rsidP="002A41B6">
      <w:pPr>
        <w:pBdr>
          <w:top w:val="single" w:sz="4" w:space="1" w:color="auto"/>
        </w:pBdr>
        <w:autoSpaceDE w:val="0"/>
        <w:autoSpaceDN w:val="0"/>
        <w:adjustRightInd w:val="0"/>
        <w:rPr>
          <w:rFonts w:ascii="Arial" w:hAnsi="Arial" w:cs="Arial"/>
          <w:i/>
          <w:iCs/>
          <w:color w:val="000000"/>
          <w:sz w:val="22"/>
          <w:szCs w:val="22"/>
        </w:rPr>
      </w:pPr>
      <w:r w:rsidRPr="00D169AC">
        <w:rPr>
          <w:rFonts w:ascii="Arial" w:hAnsi="Arial" w:cs="Arial"/>
          <w:i/>
          <w:iCs/>
          <w:color w:val="000000"/>
          <w:sz w:val="22"/>
          <w:szCs w:val="22"/>
        </w:rPr>
        <w:t xml:space="preserve">Please refer to the website of the Department of </w:t>
      </w:r>
      <w:r w:rsidR="00172617" w:rsidRPr="00D169AC">
        <w:rPr>
          <w:rFonts w:ascii="Arial" w:hAnsi="Arial" w:cs="Arial"/>
          <w:bCs/>
          <w:i/>
          <w:sz w:val="22"/>
          <w:szCs w:val="22"/>
        </w:rPr>
        <w:t>Mines, Industry Regulation and Safety</w:t>
      </w:r>
      <w:r w:rsidR="00172617" w:rsidRPr="00D169AC" w:rsidDel="00172617">
        <w:rPr>
          <w:rFonts w:ascii="Arial" w:hAnsi="Arial" w:cs="Arial"/>
          <w:i/>
          <w:iCs/>
          <w:color w:val="000000"/>
          <w:sz w:val="22"/>
          <w:szCs w:val="22"/>
        </w:rPr>
        <w:t xml:space="preserve"> </w:t>
      </w:r>
      <w:r w:rsidRPr="00D169AC">
        <w:rPr>
          <w:rFonts w:ascii="Arial" w:hAnsi="Arial" w:cs="Arial"/>
          <w:i/>
          <w:iCs/>
          <w:color w:val="000000"/>
          <w:sz w:val="22"/>
          <w:szCs w:val="22"/>
        </w:rPr>
        <w:t xml:space="preserve">for the </w:t>
      </w:r>
      <w:r w:rsidRPr="00D169AC">
        <w:rPr>
          <w:rFonts w:ascii="Arial" w:hAnsi="Arial" w:cs="Arial"/>
          <w:b/>
          <w:i/>
          <w:iCs/>
          <w:color w:val="000000"/>
          <w:sz w:val="22"/>
          <w:szCs w:val="22"/>
        </w:rPr>
        <w:t>latest information</w:t>
      </w:r>
      <w:r w:rsidRPr="00D169AC">
        <w:rPr>
          <w:rFonts w:ascii="Arial" w:hAnsi="Arial" w:cs="Arial"/>
          <w:i/>
          <w:iCs/>
          <w:color w:val="000000"/>
          <w:sz w:val="22"/>
          <w:szCs w:val="22"/>
        </w:rPr>
        <w:t xml:space="preserve"> on the Co-funded Government – Industry Drilling Program.</w:t>
      </w:r>
    </w:p>
    <w:p w14:paraId="7CF99C36" w14:textId="77777777" w:rsidR="002A41B6" w:rsidRPr="00D169AC" w:rsidRDefault="002A41B6" w:rsidP="002A41B6">
      <w:pPr>
        <w:autoSpaceDE w:val="0"/>
        <w:autoSpaceDN w:val="0"/>
        <w:adjustRightInd w:val="0"/>
        <w:rPr>
          <w:rFonts w:ascii="Arial" w:hAnsi="Arial" w:cs="Arial"/>
          <w:b/>
          <w:bCs/>
          <w:color w:val="000000"/>
          <w:sz w:val="22"/>
          <w:szCs w:val="22"/>
        </w:rPr>
      </w:pPr>
    </w:p>
    <w:p w14:paraId="0EEAAFD1" w14:textId="77777777" w:rsidR="002A41B6" w:rsidRPr="00D169AC" w:rsidRDefault="002A41B6" w:rsidP="00C73584">
      <w:pPr>
        <w:rPr>
          <w:rFonts w:ascii="Arial" w:hAnsi="Arial" w:cs="Arial"/>
          <w:b/>
          <w:bCs/>
        </w:rPr>
      </w:pPr>
      <w:r w:rsidRPr="00D169AC">
        <w:rPr>
          <w:rFonts w:ascii="Arial" w:hAnsi="Arial" w:cs="Arial"/>
          <w:b/>
          <w:bCs/>
          <w:color w:val="000000"/>
        </w:rPr>
        <w:t xml:space="preserve">Homepage: </w:t>
      </w:r>
      <w:hyperlink r:id="rId13" w:history="1">
        <w:r w:rsidR="00DF71AC" w:rsidRPr="00D169AC">
          <w:rPr>
            <w:rStyle w:val="Hyperlink"/>
            <w:rFonts w:ascii="Arial" w:hAnsi="Arial" w:cs="Arial"/>
            <w:b/>
            <w:bCs/>
          </w:rPr>
          <w:t>http://www.dmirs.wa.gov.au/</w:t>
        </w:r>
      </w:hyperlink>
    </w:p>
    <w:p w14:paraId="5C67A37D" w14:textId="77777777" w:rsidR="00263222" w:rsidRPr="00D169AC" w:rsidRDefault="002A41B6" w:rsidP="002A41B6">
      <w:pPr>
        <w:autoSpaceDE w:val="0"/>
        <w:autoSpaceDN w:val="0"/>
        <w:adjustRightInd w:val="0"/>
        <w:rPr>
          <w:rFonts w:ascii="Arial" w:hAnsi="Arial" w:cs="Arial"/>
          <w:i/>
          <w:iCs/>
          <w:color w:val="FF0000"/>
        </w:rPr>
      </w:pPr>
      <w:r w:rsidRPr="00D169AC">
        <w:rPr>
          <w:rFonts w:ascii="Arial" w:hAnsi="Arial" w:cs="Arial"/>
          <w:i/>
          <w:iCs/>
          <w:color w:val="FF0000"/>
        </w:rPr>
        <w:t xml:space="preserve">Released: </w:t>
      </w:r>
      <w:r w:rsidR="0020301C" w:rsidRPr="00D169AC">
        <w:rPr>
          <w:rFonts w:ascii="Arial" w:hAnsi="Arial" w:cs="Arial"/>
          <w:i/>
          <w:iCs/>
          <w:color w:val="FF0000"/>
        </w:rPr>
        <w:t>July 2020 Version 2 (new – core tray, mobilization, prospector $1000)</w:t>
      </w:r>
    </w:p>
    <w:p w14:paraId="0EF7E5F4" w14:textId="31D00CEE" w:rsidR="009559E1" w:rsidRPr="00D169AC" w:rsidRDefault="009559E1" w:rsidP="002A41B6">
      <w:pPr>
        <w:autoSpaceDE w:val="0"/>
        <w:autoSpaceDN w:val="0"/>
        <w:adjustRightInd w:val="0"/>
        <w:rPr>
          <w:rFonts w:ascii="Arial" w:hAnsi="Arial" w:cs="Arial"/>
          <w:i/>
          <w:iCs/>
          <w:color w:val="FF0000"/>
        </w:rPr>
      </w:pPr>
      <w:r w:rsidRPr="00D169AC">
        <w:rPr>
          <w:rFonts w:ascii="Arial" w:hAnsi="Arial" w:cs="Arial"/>
          <w:i/>
          <w:iCs/>
          <w:color w:val="FF0000"/>
        </w:rPr>
        <w:t xml:space="preserve">Amended: </w:t>
      </w:r>
      <w:r w:rsidR="00F161BC">
        <w:rPr>
          <w:rFonts w:ascii="Arial" w:hAnsi="Arial" w:cs="Arial"/>
          <w:i/>
          <w:iCs/>
          <w:color w:val="FF0000"/>
        </w:rPr>
        <w:t>June</w:t>
      </w:r>
      <w:r w:rsidR="00415BE0" w:rsidRPr="00D169AC">
        <w:rPr>
          <w:rFonts w:ascii="Arial" w:hAnsi="Arial" w:cs="Arial"/>
          <w:i/>
          <w:iCs/>
          <w:color w:val="FF0000"/>
        </w:rPr>
        <w:t xml:space="preserve"> </w:t>
      </w:r>
      <w:r w:rsidR="00F161BC">
        <w:rPr>
          <w:rFonts w:ascii="Arial" w:hAnsi="Arial" w:cs="Arial"/>
          <w:i/>
          <w:iCs/>
          <w:color w:val="FF0000"/>
        </w:rPr>
        <w:t>2023</w:t>
      </w:r>
    </w:p>
    <w:p w14:paraId="573D7890" w14:textId="77777777" w:rsidR="002A41B6" w:rsidRPr="00D169AC" w:rsidRDefault="002A41B6" w:rsidP="00194A71">
      <w:pPr>
        <w:pStyle w:val="Heading1"/>
        <w:rPr>
          <w:rStyle w:val="Heading1Char"/>
          <w:rFonts w:cs="Arial"/>
          <w:b/>
          <w:color w:val="auto"/>
          <w:szCs w:val="24"/>
        </w:rPr>
      </w:pPr>
      <w:r w:rsidRPr="00D169AC">
        <w:rPr>
          <w:rFonts w:ascii="Arial" w:hAnsi="Arial" w:cs="Arial"/>
          <w:bCs/>
          <w:sz w:val="22"/>
          <w:szCs w:val="22"/>
        </w:rPr>
        <w:br w:type="page"/>
      </w:r>
      <w:bookmarkStart w:id="0" w:name="_Toc22906348"/>
      <w:bookmarkStart w:id="1" w:name="_Toc74234139"/>
      <w:r w:rsidRPr="00D169AC">
        <w:rPr>
          <w:rFonts w:ascii="Arial" w:hAnsi="Arial" w:cs="Arial"/>
          <w:bCs/>
          <w:color w:val="auto"/>
        </w:rPr>
        <w:lastRenderedPageBreak/>
        <w:t>1.</w:t>
      </w:r>
      <w:r w:rsidRPr="00D169AC">
        <w:rPr>
          <w:rFonts w:ascii="Arial" w:hAnsi="Arial" w:cs="Arial"/>
          <w:bCs/>
          <w:color w:val="auto"/>
        </w:rPr>
        <w:tab/>
      </w:r>
      <w:r w:rsidRPr="00D169AC">
        <w:rPr>
          <w:rFonts w:ascii="Arial" w:hAnsi="Arial" w:cs="Arial"/>
          <w:color w:val="auto"/>
        </w:rPr>
        <w:t>INTRODUCTION</w:t>
      </w:r>
      <w:bookmarkEnd w:id="0"/>
      <w:bookmarkEnd w:id="1"/>
    </w:p>
    <w:p w14:paraId="6C470B9E" w14:textId="77777777" w:rsidR="002A41B6" w:rsidRPr="00D169AC" w:rsidRDefault="002A41B6" w:rsidP="002A41B6">
      <w:pPr>
        <w:autoSpaceDE w:val="0"/>
        <w:autoSpaceDN w:val="0"/>
        <w:adjustRightInd w:val="0"/>
        <w:rPr>
          <w:rFonts w:ascii="Arial" w:hAnsi="Arial" w:cs="Arial"/>
          <w:b/>
          <w:bCs/>
          <w:sz w:val="22"/>
          <w:szCs w:val="22"/>
        </w:rPr>
      </w:pPr>
    </w:p>
    <w:p w14:paraId="7C95AE65" w14:textId="6CBBD7AB" w:rsidR="002A41B6" w:rsidRPr="00D169AC" w:rsidRDefault="002A41B6" w:rsidP="002A41B6">
      <w:pPr>
        <w:autoSpaceDE w:val="0"/>
        <w:autoSpaceDN w:val="0"/>
        <w:adjustRightInd w:val="0"/>
        <w:rPr>
          <w:rFonts w:ascii="Arial" w:hAnsi="Arial" w:cs="Arial"/>
          <w:sz w:val="22"/>
          <w:szCs w:val="22"/>
        </w:rPr>
      </w:pPr>
      <w:r w:rsidRPr="00D169AC">
        <w:rPr>
          <w:rFonts w:ascii="Arial" w:hAnsi="Arial" w:cs="Arial"/>
          <w:sz w:val="22"/>
          <w:szCs w:val="22"/>
        </w:rPr>
        <w:t xml:space="preserve">The Co-funded Government - Industry Drilling Program is being funded by the </w:t>
      </w:r>
      <w:r w:rsidR="00172617" w:rsidRPr="00D169AC">
        <w:rPr>
          <w:rFonts w:ascii="Arial" w:hAnsi="Arial" w:cs="Arial"/>
          <w:sz w:val="22"/>
          <w:szCs w:val="22"/>
        </w:rPr>
        <w:t xml:space="preserve">Western Australian </w:t>
      </w:r>
      <w:r w:rsidRPr="00D169AC">
        <w:rPr>
          <w:rFonts w:ascii="Arial" w:hAnsi="Arial" w:cs="Arial"/>
          <w:sz w:val="22"/>
          <w:szCs w:val="22"/>
        </w:rPr>
        <w:t xml:space="preserve">State </w:t>
      </w:r>
      <w:r w:rsidR="00172617" w:rsidRPr="00D169AC">
        <w:rPr>
          <w:rFonts w:ascii="Arial" w:hAnsi="Arial" w:cs="Arial"/>
          <w:sz w:val="22"/>
          <w:szCs w:val="22"/>
        </w:rPr>
        <w:t xml:space="preserve">Government, </w:t>
      </w:r>
      <w:r w:rsidRPr="00D169AC">
        <w:rPr>
          <w:rFonts w:ascii="Arial" w:hAnsi="Arial" w:cs="Arial"/>
          <w:sz w:val="22"/>
          <w:szCs w:val="22"/>
        </w:rPr>
        <w:t xml:space="preserve">to provide a stimulus to geoscience exploration and contribute to the economic development of regional areas of Western Australia. The State Government has now extended funding for the Exploration Incentive Scheme </w:t>
      </w:r>
      <w:r w:rsidR="008B1180" w:rsidRPr="007F6F91">
        <w:rPr>
          <w:rFonts w:ascii="Arial" w:hAnsi="Arial" w:cs="Arial"/>
          <w:sz w:val="22"/>
          <w:szCs w:val="22"/>
        </w:rPr>
        <w:t xml:space="preserve">from July </w:t>
      </w:r>
      <w:r w:rsidR="007F6F91" w:rsidRPr="007F6F91">
        <w:rPr>
          <w:rFonts w:ascii="Arial" w:hAnsi="Arial" w:cs="Arial"/>
          <w:sz w:val="22"/>
          <w:szCs w:val="22"/>
        </w:rPr>
        <w:t>2023</w:t>
      </w:r>
      <w:r w:rsidR="00FA370B" w:rsidRPr="007F6F91">
        <w:rPr>
          <w:rFonts w:ascii="Arial" w:hAnsi="Arial" w:cs="Arial"/>
          <w:sz w:val="22"/>
          <w:szCs w:val="22"/>
        </w:rPr>
        <w:t xml:space="preserve"> </w:t>
      </w:r>
      <w:r w:rsidR="008B1180" w:rsidRPr="007F6F91">
        <w:rPr>
          <w:rFonts w:ascii="Arial" w:hAnsi="Arial" w:cs="Arial"/>
          <w:sz w:val="22"/>
          <w:szCs w:val="22"/>
        </w:rPr>
        <w:t>at</w:t>
      </w:r>
      <w:r w:rsidR="008F0B48" w:rsidRPr="007F6F91">
        <w:rPr>
          <w:rFonts w:ascii="Arial" w:hAnsi="Arial" w:cs="Arial"/>
          <w:sz w:val="22"/>
          <w:szCs w:val="22"/>
        </w:rPr>
        <w:t xml:space="preserve"> </w:t>
      </w:r>
      <w:r w:rsidR="007F6F91" w:rsidRPr="007F6F91">
        <w:rPr>
          <w:rFonts w:ascii="Arial" w:hAnsi="Arial" w:cs="Arial"/>
          <w:sz w:val="22"/>
          <w:szCs w:val="22"/>
        </w:rPr>
        <w:t>$16</w:t>
      </w:r>
      <w:r w:rsidR="00FA370B" w:rsidRPr="007F6F91">
        <w:rPr>
          <w:rFonts w:ascii="Arial" w:hAnsi="Arial" w:cs="Arial"/>
          <w:sz w:val="22"/>
          <w:szCs w:val="22"/>
        </w:rPr>
        <w:t xml:space="preserve">.5M </w:t>
      </w:r>
      <w:r w:rsidR="00A76997" w:rsidRPr="007F6F91">
        <w:rPr>
          <w:rFonts w:ascii="Arial" w:hAnsi="Arial" w:cs="Arial"/>
          <w:sz w:val="22"/>
          <w:szCs w:val="22"/>
        </w:rPr>
        <w:t>per year</w:t>
      </w:r>
      <w:r w:rsidRPr="00D169AC">
        <w:rPr>
          <w:rFonts w:ascii="Arial" w:hAnsi="Arial" w:cs="Arial"/>
          <w:sz w:val="22"/>
          <w:szCs w:val="22"/>
        </w:rPr>
        <w:t xml:space="preserve">. The program is administered by the Department of </w:t>
      </w:r>
      <w:r w:rsidR="00172617" w:rsidRPr="00D169AC">
        <w:rPr>
          <w:rFonts w:ascii="Arial" w:hAnsi="Arial" w:cs="Arial"/>
          <w:bCs/>
          <w:sz w:val="22"/>
          <w:szCs w:val="22"/>
        </w:rPr>
        <w:t>Mines, Industry Regulation and Safety</w:t>
      </w:r>
      <w:r w:rsidR="00AC2A72" w:rsidRPr="00D169AC">
        <w:rPr>
          <w:rFonts w:ascii="Arial" w:hAnsi="Arial" w:cs="Arial"/>
          <w:bCs/>
          <w:sz w:val="22"/>
          <w:szCs w:val="22"/>
        </w:rPr>
        <w:t xml:space="preserve"> (DMIRS)</w:t>
      </w:r>
      <w:r w:rsidRPr="00D169AC">
        <w:rPr>
          <w:rFonts w:ascii="Arial" w:hAnsi="Arial" w:cs="Arial"/>
          <w:sz w:val="22"/>
          <w:szCs w:val="22"/>
        </w:rPr>
        <w:t xml:space="preserve">. </w:t>
      </w:r>
    </w:p>
    <w:p w14:paraId="15505E97" w14:textId="77777777" w:rsidR="002A41B6" w:rsidRPr="00D169AC" w:rsidRDefault="002A41B6" w:rsidP="002A41B6">
      <w:pPr>
        <w:autoSpaceDE w:val="0"/>
        <w:autoSpaceDN w:val="0"/>
        <w:adjustRightInd w:val="0"/>
        <w:rPr>
          <w:rFonts w:ascii="Arial" w:hAnsi="Arial" w:cs="Arial"/>
          <w:sz w:val="22"/>
          <w:szCs w:val="22"/>
        </w:rPr>
      </w:pPr>
    </w:p>
    <w:p w14:paraId="4749911C" w14:textId="77777777" w:rsidR="002A41B6" w:rsidRPr="00D169AC" w:rsidRDefault="002A41B6" w:rsidP="002A41B6">
      <w:pPr>
        <w:autoSpaceDE w:val="0"/>
        <w:autoSpaceDN w:val="0"/>
        <w:adjustRightInd w:val="0"/>
        <w:rPr>
          <w:rFonts w:ascii="Arial" w:hAnsi="Arial" w:cs="Arial"/>
          <w:sz w:val="22"/>
          <w:szCs w:val="22"/>
        </w:rPr>
      </w:pPr>
      <w:r w:rsidRPr="00D169AC">
        <w:rPr>
          <w:rFonts w:ascii="Arial" w:hAnsi="Arial" w:cs="Arial"/>
          <w:sz w:val="22"/>
          <w:szCs w:val="22"/>
        </w:rPr>
        <w:t xml:space="preserve">Geoscience exploration includes mineral, oil and gas, and geothermal exploration with drilling to be undertaken in underexplored areas. </w:t>
      </w:r>
    </w:p>
    <w:p w14:paraId="6C50B93C" w14:textId="77777777" w:rsidR="002A41B6" w:rsidRPr="00D169AC" w:rsidRDefault="002A41B6" w:rsidP="002A41B6">
      <w:pPr>
        <w:autoSpaceDE w:val="0"/>
        <w:autoSpaceDN w:val="0"/>
        <w:adjustRightInd w:val="0"/>
        <w:rPr>
          <w:rFonts w:ascii="Arial" w:hAnsi="Arial" w:cs="Arial"/>
          <w:sz w:val="22"/>
          <w:szCs w:val="22"/>
        </w:rPr>
      </w:pPr>
    </w:p>
    <w:p w14:paraId="6FDF195F" w14:textId="77777777" w:rsidR="002A41B6" w:rsidRPr="00D169AC" w:rsidRDefault="002A41B6" w:rsidP="002A41B6">
      <w:pPr>
        <w:autoSpaceDE w:val="0"/>
        <w:autoSpaceDN w:val="0"/>
        <w:adjustRightInd w:val="0"/>
        <w:rPr>
          <w:rFonts w:ascii="Arial" w:hAnsi="Arial" w:cs="Arial"/>
          <w:sz w:val="22"/>
          <w:szCs w:val="22"/>
        </w:rPr>
      </w:pPr>
      <w:r w:rsidRPr="00D169AC">
        <w:rPr>
          <w:rFonts w:ascii="Arial" w:hAnsi="Arial" w:cs="Arial"/>
          <w:sz w:val="22"/>
          <w:szCs w:val="22"/>
        </w:rPr>
        <w:t>The Department is now seeking proposals from applicants to undertake exploration drilling projects jointly funded by the successful applicants and the Department.</w:t>
      </w:r>
    </w:p>
    <w:p w14:paraId="5CDD44FA" w14:textId="63D5821D" w:rsidR="002A41B6" w:rsidRPr="00D169AC" w:rsidRDefault="00360DC1" w:rsidP="002A41B6">
      <w:pPr>
        <w:autoSpaceDE w:val="0"/>
        <w:autoSpaceDN w:val="0"/>
        <w:adjustRightInd w:val="0"/>
        <w:rPr>
          <w:rFonts w:ascii="Arial" w:hAnsi="Arial" w:cs="Arial"/>
          <w:sz w:val="22"/>
          <w:szCs w:val="22"/>
        </w:rPr>
      </w:pPr>
      <w:r w:rsidRPr="00D169AC">
        <w:rPr>
          <w:rFonts w:ascii="Arial" w:hAnsi="Arial" w:cs="Arial"/>
          <w:sz w:val="22"/>
          <w:szCs w:val="22"/>
        </w:rPr>
        <w:t xml:space="preserve"> </w:t>
      </w:r>
    </w:p>
    <w:p w14:paraId="2FAC0137" w14:textId="77777777" w:rsidR="002A41B6" w:rsidRPr="00D169AC" w:rsidRDefault="002A41B6" w:rsidP="002A41B6">
      <w:pPr>
        <w:autoSpaceDE w:val="0"/>
        <w:autoSpaceDN w:val="0"/>
        <w:adjustRightInd w:val="0"/>
        <w:rPr>
          <w:rFonts w:ascii="Arial" w:hAnsi="Arial" w:cs="Arial"/>
          <w:sz w:val="22"/>
          <w:szCs w:val="22"/>
        </w:rPr>
      </w:pPr>
    </w:p>
    <w:p w14:paraId="74B75F03" w14:textId="4D7EF895" w:rsidR="002A41B6" w:rsidRPr="00D169AC" w:rsidRDefault="002A41B6" w:rsidP="002702B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240"/>
        <w:rPr>
          <w:rFonts w:ascii="Arial" w:hAnsi="Arial" w:cs="Arial"/>
          <w:b/>
          <w:bCs/>
          <w:sz w:val="22"/>
          <w:szCs w:val="22"/>
        </w:rPr>
      </w:pPr>
      <w:r w:rsidRPr="00D169AC">
        <w:rPr>
          <w:rFonts w:ascii="Arial" w:hAnsi="Arial" w:cs="Arial"/>
          <w:b/>
          <w:bCs/>
          <w:sz w:val="22"/>
          <w:szCs w:val="22"/>
        </w:rPr>
        <w:t xml:space="preserve">In </w:t>
      </w:r>
      <w:r w:rsidR="00AC2A72" w:rsidRPr="00D169AC">
        <w:rPr>
          <w:rFonts w:ascii="Arial" w:hAnsi="Arial" w:cs="Arial"/>
          <w:b/>
          <w:bCs/>
          <w:sz w:val="22"/>
          <w:szCs w:val="22"/>
        </w:rPr>
        <w:t>20</w:t>
      </w:r>
      <w:r w:rsidR="00DC6BE5">
        <w:rPr>
          <w:rFonts w:ascii="Arial" w:hAnsi="Arial" w:cs="Arial"/>
          <w:b/>
          <w:bCs/>
          <w:sz w:val="22"/>
          <w:szCs w:val="22"/>
        </w:rPr>
        <w:t>23</w:t>
      </w:r>
      <w:r w:rsidR="00FA370B" w:rsidRPr="00D169AC">
        <w:rPr>
          <w:rFonts w:ascii="Arial" w:hAnsi="Arial" w:cs="Arial"/>
          <w:b/>
          <w:bCs/>
          <w:sz w:val="22"/>
          <w:szCs w:val="22"/>
        </w:rPr>
        <w:t>–</w:t>
      </w:r>
      <w:r w:rsidR="00DC6BE5">
        <w:rPr>
          <w:rFonts w:ascii="Arial" w:hAnsi="Arial" w:cs="Arial"/>
          <w:b/>
          <w:bCs/>
          <w:sz w:val="22"/>
          <w:szCs w:val="22"/>
        </w:rPr>
        <w:t>24</w:t>
      </w:r>
      <w:r w:rsidRPr="00D169AC">
        <w:rPr>
          <w:rFonts w:ascii="Arial" w:hAnsi="Arial" w:cs="Arial"/>
          <w:b/>
          <w:bCs/>
          <w:sz w:val="22"/>
          <w:szCs w:val="22"/>
        </w:rPr>
        <w:t xml:space="preserve"> the co-funded drilling program will consider applications from anywhere in the </w:t>
      </w:r>
      <w:r w:rsidRPr="00D169AC">
        <w:rPr>
          <w:rStyle w:val="Style1AppendixChar"/>
          <w:rFonts w:cs="Arial"/>
          <w:b/>
          <w:sz w:val="22"/>
        </w:rPr>
        <w:t>State and will preferentially fund high quality, technically and economically sound</w:t>
      </w:r>
      <w:r w:rsidRPr="00D169AC">
        <w:rPr>
          <w:rFonts w:ascii="Arial" w:hAnsi="Arial" w:cs="Arial"/>
          <w:b/>
          <w:bCs/>
          <w:sz w:val="18"/>
          <w:szCs w:val="22"/>
        </w:rPr>
        <w:t xml:space="preserve"> </w:t>
      </w:r>
      <w:r w:rsidRPr="00D169AC">
        <w:rPr>
          <w:rFonts w:ascii="Arial" w:hAnsi="Arial" w:cs="Arial"/>
          <w:b/>
          <w:bCs/>
          <w:sz w:val="22"/>
          <w:szCs w:val="22"/>
        </w:rPr>
        <w:t xml:space="preserve">proposals that promote new exploration concepts and new exploration technologies.  </w:t>
      </w:r>
    </w:p>
    <w:p w14:paraId="39C4F398" w14:textId="7E11F432" w:rsidR="002A41B6" w:rsidRPr="00D169AC" w:rsidRDefault="008F0B48" w:rsidP="002702B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240"/>
        <w:rPr>
          <w:rFonts w:ascii="Arial" w:hAnsi="Arial" w:cs="Arial"/>
          <w:b/>
          <w:bCs/>
          <w:sz w:val="22"/>
          <w:szCs w:val="22"/>
        </w:rPr>
      </w:pPr>
      <w:r>
        <w:rPr>
          <w:rFonts w:ascii="Arial" w:hAnsi="Arial" w:cs="Arial"/>
          <w:b/>
          <w:bCs/>
          <w:sz w:val="22"/>
          <w:szCs w:val="22"/>
        </w:rPr>
        <w:t>Within this co-funded d</w:t>
      </w:r>
      <w:r w:rsidR="002A41B6" w:rsidRPr="00D169AC">
        <w:rPr>
          <w:rFonts w:ascii="Arial" w:hAnsi="Arial" w:cs="Arial"/>
          <w:b/>
          <w:bCs/>
          <w:sz w:val="22"/>
          <w:szCs w:val="22"/>
        </w:rPr>
        <w:t>rilling program a separate pool of funding will be available for bona fide prospectors.</w:t>
      </w:r>
    </w:p>
    <w:p w14:paraId="133AF9EF" w14:textId="2CCD77E2" w:rsidR="000C2E87" w:rsidRPr="00D169AC" w:rsidRDefault="00DC6BE5" w:rsidP="002702B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240"/>
        <w:rPr>
          <w:rFonts w:ascii="Arial" w:hAnsi="Arial" w:cs="Arial"/>
          <w:b/>
          <w:bCs/>
          <w:sz w:val="22"/>
          <w:szCs w:val="22"/>
        </w:rPr>
      </w:pPr>
      <w:r>
        <w:rPr>
          <w:rFonts w:ascii="Arial" w:hAnsi="Arial" w:cs="Arial"/>
          <w:b/>
          <w:bCs/>
          <w:sz w:val="22"/>
          <w:szCs w:val="22"/>
        </w:rPr>
        <w:t>Recent changes to the co-funded drilling include:</w:t>
      </w:r>
      <w:r w:rsidR="000C2E87" w:rsidRPr="00D169AC">
        <w:rPr>
          <w:rFonts w:ascii="Arial" w:hAnsi="Arial" w:cs="Arial"/>
          <w:b/>
          <w:bCs/>
          <w:sz w:val="22"/>
          <w:szCs w:val="22"/>
        </w:rPr>
        <w:t xml:space="preserve"> </w:t>
      </w:r>
    </w:p>
    <w:p w14:paraId="372AC221" w14:textId="75EBEBF5" w:rsidR="000C2E87" w:rsidRPr="00D169AC" w:rsidRDefault="000C2E87" w:rsidP="002702B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240"/>
        <w:rPr>
          <w:rFonts w:ascii="Arial" w:hAnsi="Arial" w:cs="Arial"/>
          <w:b/>
          <w:bCs/>
          <w:sz w:val="22"/>
          <w:szCs w:val="22"/>
        </w:rPr>
      </w:pPr>
      <w:r w:rsidRPr="00D169AC">
        <w:rPr>
          <w:rFonts w:ascii="Arial" w:hAnsi="Arial" w:cs="Arial"/>
          <w:b/>
          <w:bCs/>
          <w:sz w:val="22"/>
          <w:szCs w:val="22"/>
        </w:rPr>
        <w:t>1. The single deep-hole category will accept applications for one OR two deep-hole programs.</w:t>
      </w:r>
    </w:p>
    <w:p w14:paraId="53C1F1A6" w14:textId="569C481A" w:rsidR="002A41B6" w:rsidRPr="00D169AC" w:rsidRDefault="000C2E87" w:rsidP="002702B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240"/>
        <w:rPr>
          <w:rFonts w:ascii="Arial" w:hAnsi="Arial" w:cs="Arial"/>
          <w:b/>
          <w:bCs/>
          <w:sz w:val="22"/>
          <w:szCs w:val="22"/>
        </w:rPr>
      </w:pPr>
      <w:r w:rsidRPr="00D169AC">
        <w:rPr>
          <w:rFonts w:ascii="Arial" w:hAnsi="Arial" w:cs="Arial"/>
          <w:b/>
          <w:bCs/>
          <w:sz w:val="22"/>
          <w:szCs w:val="22"/>
        </w:rPr>
        <w:t xml:space="preserve">2. </w:t>
      </w:r>
      <w:r w:rsidR="002A41B6" w:rsidRPr="00D169AC">
        <w:rPr>
          <w:rFonts w:ascii="Arial" w:hAnsi="Arial" w:cs="Arial"/>
          <w:b/>
          <w:bCs/>
          <w:sz w:val="22"/>
          <w:szCs w:val="22"/>
        </w:rPr>
        <w:t>The Government contribution to each successful general applicati</w:t>
      </w:r>
      <w:r w:rsidR="00360DC1" w:rsidRPr="00D169AC">
        <w:rPr>
          <w:rFonts w:ascii="Arial" w:hAnsi="Arial" w:cs="Arial"/>
          <w:b/>
          <w:bCs/>
          <w:sz w:val="22"/>
          <w:szCs w:val="22"/>
        </w:rPr>
        <w:t>on project will i</w:t>
      </w:r>
      <w:r w:rsidRPr="00D169AC">
        <w:rPr>
          <w:rFonts w:ascii="Arial" w:hAnsi="Arial" w:cs="Arial"/>
          <w:b/>
          <w:bCs/>
          <w:sz w:val="22"/>
          <w:szCs w:val="22"/>
        </w:rPr>
        <w:t xml:space="preserve">ncrease. </w:t>
      </w:r>
      <w:r w:rsidR="00360DC1" w:rsidRPr="00D169AC">
        <w:rPr>
          <w:rFonts w:ascii="Arial" w:hAnsi="Arial" w:cs="Arial"/>
          <w:b/>
          <w:bCs/>
          <w:sz w:val="22"/>
          <w:szCs w:val="22"/>
        </w:rPr>
        <w:t>The new contribution will be capped at $22</w:t>
      </w:r>
      <w:r w:rsidR="002A41B6" w:rsidRPr="00D169AC">
        <w:rPr>
          <w:rFonts w:ascii="Arial" w:hAnsi="Arial" w:cs="Arial"/>
          <w:b/>
          <w:bCs/>
          <w:sz w:val="22"/>
          <w:szCs w:val="22"/>
        </w:rPr>
        <w:t>0,000 for a project consi</w:t>
      </w:r>
      <w:r w:rsidRPr="00D169AC">
        <w:rPr>
          <w:rFonts w:ascii="Arial" w:hAnsi="Arial" w:cs="Arial"/>
          <w:b/>
          <w:bCs/>
          <w:sz w:val="22"/>
          <w:szCs w:val="22"/>
        </w:rPr>
        <w:t>sting of one or two</w:t>
      </w:r>
      <w:r w:rsidR="00360DC1" w:rsidRPr="00D169AC">
        <w:rPr>
          <w:rFonts w:ascii="Arial" w:hAnsi="Arial" w:cs="Arial"/>
          <w:b/>
          <w:bCs/>
          <w:sz w:val="22"/>
          <w:szCs w:val="22"/>
        </w:rPr>
        <w:t xml:space="preserve"> deep </w:t>
      </w:r>
      <w:proofErr w:type="gramStart"/>
      <w:r w:rsidR="00360DC1" w:rsidRPr="00D169AC">
        <w:rPr>
          <w:rFonts w:ascii="Arial" w:hAnsi="Arial" w:cs="Arial"/>
          <w:b/>
          <w:bCs/>
          <w:sz w:val="22"/>
          <w:szCs w:val="22"/>
        </w:rPr>
        <w:t>hole</w:t>
      </w:r>
      <w:r w:rsidRPr="00D169AC">
        <w:rPr>
          <w:rFonts w:ascii="Arial" w:hAnsi="Arial" w:cs="Arial"/>
          <w:b/>
          <w:bCs/>
          <w:sz w:val="22"/>
          <w:szCs w:val="22"/>
        </w:rPr>
        <w:t>(s)</w:t>
      </w:r>
      <w:proofErr w:type="gramEnd"/>
      <w:r w:rsidR="00360DC1" w:rsidRPr="00D169AC">
        <w:rPr>
          <w:rFonts w:ascii="Arial" w:hAnsi="Arial" w:cs="Arial"/>
          <w:b/>
          <w:bCs/>
          <w:sz w:val="22"/>
          <w:szCs w:val="22"/>
        </w:rPr>
        <w:t>, $18</w:t>
      </w:r>
      <w:r w:rsidR="002A41B6" w:rsidRPr="00D169AC">
        <w:rPr>
          <w:rFonts w:ascii="Arial" w:hAnsi="Arial" w:cs="Arial"/>
          <w:b/>
          <w:bCs/>
          <w:sz w:val="22"/>
          <w:szCs w:val="22"/>
        </w:rPr>
        <w:t>0,000 for a projec</w:t>
      </w:r>
      <w:r w:rsidR="00360DC1" w:rsidRPr="00D169AC">
        <w:rPr>
          <w:rFonts w:ascii="Arial" w:hAnsi="Arial" w:cs="Arial"/>
          <w:b/>
          <w:bCs/>
          <w:sz w:val="22"/>
          <w:szCs w:val="22"/>
        </w:rPr>
        <w:t xml:space="preserve">t with </w:t>
      </w:r>
      <w:r w:rsidR="00FA370B" w:rsidRPr="00D169AC">
        <w:rPr>
          <w:rFonts w:ascii="Arial" w:hAnsi="Arial" w:cs="Arial"/>
          <w:b/>
          <w:bCs/>
          <w:sz w:val="22"/>
          <w:szCs w:val="22"/>
        </w:rPr>
        <w:t>multiple holes</w:t>
      </w:r>
      <w:r w:rsidR="00360DC1" w:rsidRPr="00D169AC">
        <w:rPr>
          <w:rFonts w:ascii="Arial" w:hAnsi="Arial" w:cs="Arial"/>
          <w:b/>
          <w:bCs/>
          <w:sz w:val="22"/>
          <w:szCs w:val="22"/>
        </w:rPr>
        <w:t xml:space="preserve"> and $4</w:t>
      </w:r>
      <w:r w:rsidR="002A41B6" w:rsidRPr="00D169AC">
        <w:rPr>
          <w:rFonts w:ascii="Arial" w:hAnsi="Arial" w:cs="Arial"/>
          <w:b/>
          <w:bCs/>
          <w:sz w:val="22"/>
          <w:szCs w:val="22"/>
        </w:rPr>
        <w:t xml:space="preserve">0,000 for a prospector’s grant. </w:t>
      </w:r>
    </w:p>
    <w:p w14:paraId="52604891" w14:textId="77777777" w:rsidR="002A41B6" w:rsidRPr="00D169AC" w:rsidRDefault="002A41B6" w:rsidP="002702B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b/>
          <w:bCs/>
          <w:sz w:val="22"/>
          <w:szCs w:val="22"/>
        </w:rPr>
      </w:pPr>
      <w:r w:rsidRPr="00D169AC">
        <w:rPr>
          <w:rFonts w:ascii="Arial" w:hAnsi="Arial" w:cs="Arial"/>
          <w:b/>
          <w:bCs/>
          <w:sz w:val="22"/>
          <w:szCs w:val="22"/>
        </w:rPr>
        <w:t xml:space="preserve">As the Scheme is voluntary, successful applicants agree to the release to Open File of </w:t>
      </w:r>
      <w:r w:rsidR="00C2154C" w:rsidRPr="00D169AC">
        <w:rPr>
          <w:rFonts w:ascii="Arial" w:hAnsi="Arial" w:cs="Arial"/>
          <w:b/>
          <w:bCs/>
          <w:sz w:val="22"/>
          <w:szCs w:val="22"/>
        </w:rPr>
        <w:t xml:space="preserve">all </w:t>
      </w:r>
      <w:r w:rsidRPr="00D169AC">
        <w:rPr>
          <w:rFonts w:ascii="Arial" w:hAnsi="Arial" w:cs="Arial"/>
          <w:b/>
          <w:bCs/>
          <w:sz w:val="22"/>
          <w:szCs w:val="22"/>
        </w:rPr>
        <w:t>new information from drilling</w:t>
      </w:r>
      <w:r w:rsidR="00C2154C" w:rsidRPr="00D169AC">
        <w:rPr>
          <w:rFonts w:ascii="Arial" w:hAnsi="Arial" w:cs="Arial"/>
          <w:b/>
          <w:bCs/>
          <w:sz w:val="22"/>
          <w:szCs w:val="22"/>
        </w:rPr>
        <w:t>,</w:t>
      </w:r>
      <w:r w:rsidRPr="00D169AC">
        <w:rPr>
          <w:rFonts w:ascii="Arial" w:hAnsi="Arial" w:cs="Arial"/>
          <w:b/>
          <w:bCs/>
          <w:sz w:val="22"/>
          <w:szCs w:val="22"/>
        </w:rPr>
        <w:t xml:space="preserve"> after a maximum confidentiali</w:t>
      </w:r>
      <w:r w:rsidR="00B71005" w:rsidRPr="00D169AC">
        <w:rPr>
          <w:rFonts w:ascii="Arial" w:hAnsi="Arial" w:cs="Arial"/>
          <w:b/>
          <w:bCs/>
          <w:sz w:val="22"/>
          <w:szCs w:val="22"/>
        </w:rPr>
        <w:t>ty period of six months from payment of the first invoice</w:t>
      </w:r>
      <w:r w:rsidRPr="00D169AC">
        <w:rPr>
          <w:rFonts w:ascii="Arial" w:hAnsi="Arial" w:cs="Arial"/>
          <w:b/>
          <w:bCs/>
          <w:sz w:val="22"/>
          <w:szCs w:val="22"/>
        </w:rPr>
        <w:t>.</w:t>
      </w:r>
      <w:r w:rsidR="00C2154C" w:rsidRPr="00D169AC">
        <w:rPr>
          <w:rFonts w:ascii="Arial" w:hAnsi="Arial" w:cs="Arial"/>
          <w:b/>
          <w:bCs/>
          <w:sz w:val="22"/>
          <w:szCs w:val="22"/>
        </w:rPr>
        <w:t xml:space="preserve"> This includes ½ diamond core (minimum)</w:t>
      </w:r>
      <w:r w:rsidR="00F372A9" w:rsidRPr="00D169AC">
        <w:rPr>
          <w:rFonts w:ascii="Arial" w:hAnsi="Arial" w:cs="Arial"/>
          <w:b/>
          <w:bCs/>
          <w:sz w:val="22"/>
          <w:szCs w:val="22"/>
        </w:rPr>
        <w:t xml:space="preserve"> submitted to a DMIRS Core Library (</w:t>
      </w:r>
      <w:r w:rsidR="00C2154C" w:rsidRPr="00D169AC">
        <w:rPr>
          <w:rFonts w:ascii="Arial" w:hAnsi="Arial" w:cs="Arial"/>
          <w:b/>
          <w:bCs/>
          <w:sz w:val="22"/>
          <w:szCs w:val="22"/>
        </w:rPr>
        <w:t>if diamond drilling is undertaken</w:t>
      </w:r>
      <w:r w:rsidR="00F372A9" w:rsidRPr="00D169AC">
        <w:rPr>
          <w:rFonts w:ascii="Arial" w:hAnsi="Arial" w:cs="Arial"/>
          <w:b/>
          <w:bCs/>
          <w:sz w:val="22"/>
          <w:szCs w:val="22"/>
        </w:rPr>
        <w:t xml:space="preserve"> as part of the application).</w:t>
      </w:r>
    </w:p>
    <w:p w14:paraId="52CCC5A8" w14:textId="77777777" w:rsidR="002A41B6" w:rsidRPr="00D169AC" w:rsidRDefault="002A41B6" w:rsidP="002A41B6">
      <w:pPr>
        <w:autoSpaceDE w:val="0"/>
        <w:autoSpaceDN w:val="0"/>
        <w:adjustRightInd w:val="0"/>
        <w:rPr>
          <w:rFonts w:ascii="Arial" w:hAnsi="Arial" w:cs="Arial"/>
          <w:bCs/>
          <w:sz w:val="22"/>
          <w:szCs w:val="22"/>
        </w:rPr>
      </w:pPr>
    </w:p>
    <w:p w14:paraId="14C795DA" w14:textId="77777777" w:rsidR="002A41B6" w:rsidRPr="00D169AC" w:rsidRDefault="002A41B6" w:rsidP="002A41B6">
      <w:pPr>
        <w:autoSpaceDE w:val="0"/>
        <w:autoSpaceDN w:val="0"/>
        <w:adjustRightInd w:val="0"/>
        <w:rPr>
          <w:rFonts w:ascii="Arial" w:hAnsi="Arial" w:cs="Arial"/>
          <w:bCs/>
          <w:sz w:val="22"/>
          <w:szCs w:val="22"/>
        </w:rPr>
      </w:pPr>
    </w:p>
    <w:p w14:paraId="47CC7B2D" w14:textId="77777777" w:rsidR="002A41B6" w:rsidRPr="00D169AC" w:rsidRDefault="002A41B6" w:rsidP="00194A71">
      <w:pPr>
        <w:pStyle w:val="Heading1"/>
        <w:rPr>
          <w:rFonts w:ascii="Arial" w:hAnsi="Arial" w:cs="Arial"/>
          <w:bCs/>
          <w:color w:val="auto"/>
        </w:rPr>
      </w:pPr>
      <w:bookmarkStart w:id="2" w:name="_Toc74234140"/>
      <w:r w:rsidRPr="00D169AC">
        <w:rPr>
          <w:rFonts w:ascii="Arial" w:hAnsi="Arial" w:cs="Arial"/>
          <w:bCs/>
          <w:color w:val="auto"/>
        </w:rPr>
        <w:t>2.</w:t>
      </w:r>
      <w:r w:rsidRPr="00D169AC">
        <w:rPr>
          <w:rFonts w:ascii="Arial" w:hAnsi="Arial" w:cs="Arial"/>
          <w:bCs/>
          <w:color w:val="auto"/>
        </w:rPr>
        <w:tab/>
        <w:t>DEFINITIONS</w:t>
      </w:r>
      <w:bookmarkEnd w:id="2"/>
    </w:p>
    <w:p w14:paraId="0A9E42EB" w14:textId="77777777" w:rsidR="002A41B6" w:rsidRPr="00D169AC" w:rsidRDefault="002A41B6" w:rsidP="002A41B6">
      <w:pPr>
        <w:autoSpaceDE w:val="0"/>
        <w:autoSpaceDN w:val="0"/>
        <w:adjustRightInd w:val="0"/>
        <w:rPr>
          <w:rFonts w:ascii="Arial" w:hAnsi="Arial" w:cs="Arial"/>
          <w:sz w:val="16"/>
          <w:szCs w:val="16"/>
        </w:rPr>
      </w:pPr>
    </w:p>
    <w:p w14:paraId="7479F57A" w14:textId="77777777"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sz w:val="22"/>
          <w:szCs w:val="22"/>
        </w:rPr>
        <w:t>“</w:t>
      </w:r>
      <w:r w:rsidRPr="00D169AC">
        <w:rPr>
          <w:rFonts w:ascii="Arial" w:hAnsi="Arial" w:cs="Arial"/>
          <w:b/>
          <w:bCs/>
          <w:sz w:val="22"/>
          <w:szCs w:val="22"/>
        </w:rPr>
        <w:t>Director General</w:t>
      </w:r>
      <w:r w:rsidRPr="00D169AC">
        <w:rPr>
          <w:rFonts w:ascii="Arial" w:hAnsi="Arial" w:cs="Arial"/>
          <w:sz w:val="22"/>
          <w:szCs w:val="22"/>
        </w:rPr>
        <w:t xml:space="preserve">” means the Director General of the Department of </w:t>
      </w:r>
      <w:r w:rsidR="00172617" w:rsidRPr="00D169AC">
        <w:rPr>
          <w:rFonts w:ascii="Arial" w:hAnsi="Arial" w:cs="Arial"/>
          <w:bCs/>
          <w:sz w:val="22"/>
          <w:szCs w:val="22"/>
        </w:rPr>
        <w:t>Mines, Industry Regulation and Safety</w:t>
      </w:r>
      <w:r w:rsidRPr="00D169AC">
        <w:rPr>
          <w:rFonts w:ascii="Arial" w:hAnsi="Arial" w:cs="Arial"/>
          <w:sz w:val="22"/>
          <w:szCs w:val="22"/>
        </w:rPr>
        <w:t>.</w:t>
      </w:r>
    </w:p>
    <w:p w14:paraId="05CB4DCC" w14:textId="77777777" w:rsidR="002A41B6" w:rsidRPr="00D169AC" w:rsidRDefault="002A41B6" w:rsidP="002A41B6">
      <w:pPr>
        <w:autoSpaceDE w:val="0"/>
        <w:autoSpaceDN w:val="0"/>
        <w:adjustRightInd w:val="0"/>
        <w:ind w:left="720" w:hanging="720"/>
        <w:rPr>
          <w:rFonts w:ascii="Arial" w:hAnsi="Arial" w:cs="Arial"/>
          <w:sz w:val="22"/>
          <w:szCs w:val="22"/>
        </w:rPr>
      </w:pPr>
    </w:p>
    <w:p w14:paraId="637443FA" w14:textId="77777777"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b/>
          <w:sz w:val="22"/>
          <w:szCs w:val="22"/>
        </w:rPr>
        <w:t>“Minister”</w:t>
      </w:r>
      <w:r w:rsidRPr="00D169AC">
        <w:rPr>
          <w:rFonts w:ascii="Arial" w:hAnsi="Arial" w:cs="Arial"/>
          <w:sz w:val="22"/>
          <w:szCs w:val="22"/>
        </w:rPr>
        <w:t xml:space="preserve"> means the Minister for Mines and Petroleum.</w:t>
      </w:r>
    </w:p>
    <w:p w14:paraId="7E60C8D9" w14:textId="77777777" w:rsidR="002A41B6" w:rsidRPr="00D169AC" w:rsidRDefault="002A41B6" w:rsidP="002A41B6">
      <w:pPr>
        <w:autoSpaceDE w:val="0"/>
        <w:autoSpaceDN w:val="0"/>
        <w:adjustRightInd w:val="0"/>
        <w:ind w:left="720" w:hanging="720"/>
        <w:rPr>
          <w:rFonts w:ascii="Arial" w:hAnsi="Arial" w:cs="Arial"/>
          <w:sz w:val="22"/>
          <w:szCs w:val="22"/>
        </w:rPr>
      </w:pPr>
    </w:p>
    <w:p w14:paraId="620636C6" w14:textId="77777777"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sz w:val="22"/>
          <w:szCs w:val="22"/>
        </w:rPr>
        <w:t>“</w:t>
      </w:r>
      <w:r w:rsidRPr="00D169AC">
        <w:rPr>
          <w:rFonts w:ascii="Arial" w:hAnsi="Arial" w:cs="Arial"/>
          <w:b/>
          <w:bCs/>
          <w:sz w:val="22"/>
          <w:szCs w:val="22"/>
        </w:rPr>
        <w:t>Applicant</w:t>
      </w:r>
      <w:r w:rsidRPr="00D169AC">
        <w:rPr>
          <w:rFonts w:ascii="Arial" w:hAnsi="Arial" w:cs="Arial"/>
          <w:sz w:val="22"/>
          <w:szCs w:val="22"/>
        </w:rPr>
        <w:t>” means the company, institution or individual submitting a proposal.</w:t>
      </w:r>
    </w:p>
    <w:p w14:paraId="23703335" w14:textId="77777777" w:rsidR="002A41B6" w:rsidRPr="00D169AC" w:rsidRDefault="002A41B6" w:rsidP="002A41B6">
      <w:pPr>
        <w:autoSpaceDE w:val="0"/>
        <w:autoSpaceDN w:val="0"/>
        <w:adjustRightInd w:val="0"/>
        <w:ind w:left="720" w:hanging="720"/>
        <w:rPr>
          <w:rFonts w:ascii="Arial" w:hAnsi="Arial" w:cs="Arial"/>
          <w:sz w:val="22"/>
          <w:szCs w:val="22"/>
        </w:rPr>
      </w:pPr>
    </w:p>
    <w:p w14:paraId="22693399" w14:textId="77777777"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sz w:val="22"/>
          <w:szCs w:val="22"/>
        </w:rPr>
        <w:t>“</w:t>
      </w:r>
      <w:r w:rsidRPr="00D169AC">
        <w:rPr>
          <w:rFonts w:ascii="Arial" w:hAnsi="Arial" w:cs="Arial"/>
          <w:b/>
          <w:bCs/>
          <w:sz w:val="22"/>
          <w:szCs w:val="22"/>
        </w:rPr>
        <w:t>Funding Agreement</w:t>
      </w:r>
      <w:r w:rsidRPr="00D169AC">
        <w:rPr>
          <w:rFonts w:ascii="Arial" w:hAnsi="Arial" w:cs="Arial"/>
          <w:sz w:val="22"/>
          <w:szCs w:val="22"/>
        </w:rPr>
        <w:t>” means the agreement of conditions of funding grant between the parties. These Guidelines form part of the Funding Agreement.</w:t>
      </w:r>
    </w:p>
    <w:p w14:paraId="38ED4907" w14:textId="77777777" w:rsidR="002A41B6" w:rsidRPr="00D169AC" w:rsidRDefault="002A41B6" w:rsidP="002A41B6">
      <w:pPr>
        <w:autoSpaceDE w:val="0"/>
        <w:autoSpaceDN w:val="0"/>
        <w:adjustRightInd w:val="0"/>
        <w:ind w:left="720" w:hanging="720"/>
        <w:rPr>
          <w:rFonts w:ascii="Arial" w:hAnsi="Arial" w:cs="Arial"/>
          <w:sz w:val="22"/>
          <w:szCs w:val="22"/>
        </w:rPr>
      </w:pPr>
    </w:p>
    <w:p w14:paraId="02176039" w14:textId="77777777"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sz w:val="22"/>
          <w:szCs w:val="22"/>
        </w:rPr>
        <w:t>“</w:t>
      </w:r>
      <w:r w:rsidRPr="00D169AC">
        <w:rPr>
          <w:rFonts w:ascii="Arial" w:hAnsi="Arial" w:cs="Arial"/>
          <w:b/>
          <w:bCs/>
          <w:sz w:val="22"/>
          <w:szCs w:val="22"/>
        </w:rPr>
        <w:t>Proposal</w:t>
      </w:r>
      <w:r w:rsidRPr="00D169AC">
        <w:rPr>
          <w:rFonts w:ascii="Arial" w:hAnsi="Arial" w:cs="Arial"/>
          <w:sz w:val="22"/>
          <w:szCs w:val="22"/>
        </w:rPr>
        <w:t>” means the documentation prepared and submitted to the Director General in an application for Government - Industry Drilling Co-funding.</w:t>
      </w:r>
    </w:p>
    <w:p w14:paraId="55D3138B" w14:textId="77777777" w:rsidR="002A41B6" w:rsidRPr="00D169AC" w:rsidRDefault="002A41B6" w:rsidP="002A41B6">
      <w:pPr>
        <w:autoSpaceDE w:val="0"/>
        <w:autoSpaceDN w:val="0"/>
        <w:adjustRightInd w:val="0"/>
        <w:ind w:left="720" w:hanging="720"/>
        <w:rPr>
          <w:rFonts w:ascii="Arial" w:hAnsi="Arial" w:cs="Arial"/>
          <w:sz w:val="22"/>
          <w:szCs w:val="22"/>
        </w:rPr>
      </w:pPr>
    </w:p>
    <w:p w14:paraId="1DA1951D" w14:textId="77777777" w:rsidR="002A41B6" w:rsidRPr="00D169AC" w:rsidRDefault="002A41B6" w:rsidP="00CC027B">
      <w:pPr>
        <w:autoSpaceDE w:val="0"/>
        <w:autoSpaceDN w:val="0"/>
        <w:adjustRightInd w:val="0"/>
        <w:spacing w:after="120"/>
        <w:ind w:left="720" w:hanging="720"/>
        <w:rPr>
          <w:rFonts w:ascii="Arial" w:hAnsi="Arial" w:cs="Arial"/>
          <w:sz w:val="22"/>
          <w:szCs w:val="22"/>
        </w:rPr>
      </w:pPr>
      <w:r w:rsidRPr="00D169AC">
        <w:rPr>
          <w:rFonts w:ascii="Arial" w:hAnsi="Arial" w:cs="Arial"/>
          <w:sz w:val="22"/>
          <w:szCs w:val="22"/>
        </w:rPr>
        <w:t>“</w:t>
      </w:r>
      <w:r w:rsidRPr="00D169AC">
        <w:rPr>
          <w:rFonts w:ascii="Arial" w:hAnsi="Arial" w:cs="Arial"/>
          <w:b/>
          <w:bCs/>
          <w:sz w:val="22"/>
          <w:szCs w:val="22"/>
        </w:rPr>
        <w:t>Project</w:t>
      </w:r>
      <w:r w:rsidRPr="00D169AC">
        <w:rPr>
          <w:rFonts w:ascii="Arial" w:hAnsi="Arial" w:cs="Arial"/>
          <w:sz w:val="22"/>
          <w:szCs w:val="22"/>
        </w:rPr>
        <w:t>” means the work undertaken by the successful Applicant in accordance with the Proposal.</w:t>
      </w:r>
    </w:p>
    <w:p w14:paraId="5AE24D4E" w14:textId="77777777" w:rsidR="002A41B6" w:rsidRPr="00D169AC" w:rsidRDefault="002A41B6" w:rsidP="002A41B6">
      <w:pPr>
        <w:autoSpaceDE w:val="0"/>
        <w:autoSpaceDN w:val="0"/>
        <w:adjustRightInd w:val="0"/>
        <w:ind w:left="720" w:hanging="720"/>
        <w:rPr>
          <w:rFonts w:ascii="Arial" w:hAnsi="Arial" w:cs="Arial"/>
          <w:b/>
          <w:sz w:val="22"/>
          <w:szCs w:val="22"/>
        </w:rPr>
      </w:pPr>
      <w:r w:rsidRPr="00D169AC">
        <w:rPr>
          <w:rFonts w:ascii="Arial" w:hAnsi="Arial" w:cs="Arial"/>
          <w:b/>
          <w:sz w:val="22"/>
          <w:szCs w:val="22"/>
        </w:rPr>
        <w:lastRenderedPageBreak/>
        <w:t xml:space="preserve">“Prospector” </w:t>
      </w:r>
      <w:r w:rsidRPr="00D169AC">
        <w:rPr>
          <w:rFonts w:ascii="Arial" w:hAnsi="Arial" w:cs="Arial"/>
          <w:sz w:val="22"/>
          <w:szCs w:val="22"/>
        </w:rPr>
        <w:t>means an individual who holds and explores on a single or small group of granted tenement/s with no public company ownership.</w:t>
      </w:r>
    </w:p>
    <w:p w14:paraId="36BC8606" w14:textId="77777777" w:rsidR="002A41B6" w:rsidRPr="00D169AC" w:rsidRDefault="002A41B6" w:rsidP="002A41B6">
      <w:pPr>
        <w:autoSpaceDE w:val="0"/>
        <w:autoSpaceDN w:val="0"/>
        <w:adjustRightInd w:val="0"/>
        <w:ind w:left="720" w:hanging="720"/>
        <w:rPr>
          <w:rFonts w:ascii="Arial" w:hAnsi="Arial" w:cs="Arial"/>
          <w:sz w:val="22"/>
          <w:szCs w:val="22"/>
        </w:rPr>
      </w:pPr>
    </w:p>
    <w:p w14:paraId="796E621A" w14:textId="3BF57AC5"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b/>
          <w:sz w:val="22"/>
          <w:szCs w:val="22"/>
        </w:rPr>
        <w:t>“Prospector Grant”</w:t>
      </w:r>
      <w:r w:rsidRPr="00D169AC">
        <w:rPr>
          <w:rFonts w:ascii="Arial" w:hAnsi="Arial" w:cs="Arial"/>
          <w:sz w:val="22"/>
          <w:szCs w:val="22"/>
        </w:rPr>
        <w:t xml:space="preserve"> means a grant made to </w:t>
      </w:r>
      <w:r w:rsidR="0096645A">
        <w:rPr>
          <w:rFonts w:ascii="Arial" w:hAnsi="Arial" w:cs="Arial"/>
          <w:sz w:val="22"/>
          <w:szCs w:val="22"/>
        </w:rPr>
        <w:t>a prospector and is capped at $4</w:t>
      </w:r>
      <w:r w:rsidRPr="00D169AC">
        <w:rPr>
          <w:rFonts w:ascii="Arial" w:hAnsi="Arial" w:cs="Arial"/>
          <w:sz w:val="22"/>
          <w:szCs w:val="22"/>
        </w:rPr>
        <w:t>0,000 per grant. Only one application may be submitted per tenement or combined reporting group.</w:t>
      </w:r>
    </w:p>
    <w:p w14:paraId="1AB67C0E" w14:textId="77777777" w:rsidR="002A41B6" w:rsidRPr="00D169AC" w:rsidRDefault="002A41B6" w:rsidP="002A41B6">
      <w:pPr>
        <w:autoSpaceDE w:val="0"/>
        <w:autoSpaceDN w:val="0"/>
        <w:adjustRightInd w:val="0"/>
        <w:ind w:left="720" w:hanging="720"/>
        <w:rPr>
          <w:rFonts w:ascii="Arial" w:hAnsi="Arial" w:cs="Arial"/>
          <w:sz w:val="22"/>
          <w:szCs w:val="22"/>
        </w:rPr>
      </w:pPr>
    </w:p>
    <w:p w14:paraId="65C1DB42" w14:textId="58F7BE70"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sz w:val="22"/>
          <w:szCs w:val="22"/>
        </w:rPr>
        <w:t>“</w:t>
      </w:r>
      <w:r w:rsidRPr="00D169AC">
        <w:rPr>
          <w:rFonts w:ascii="Arial" w:hAnsi="Arial" w:cs="Arial"/>
          <w:b/>
          <w:bCs/>
          <w:sz w:val="22"/>
          <w:szCs w:val="22"/>
        </w:rPr>
        <w:t>Closing Date</w:t>
      </w:r>
      <w:r w:rsidR="00D8772D" w:rsidRPr="00D169AC">
        <w:rPr>
          <w:rFonts w:ascii="Arial" w:hAnsi="Arial" w:cs="Arial"/>
          <w:sz w:val="22"/>
          <w:szCs w:val="22"/>
        </w:rPr>
        <w:t>” means 4</w:t>
      </w:r>
      <w:r w:rsidR="00D703A7" w:rsidRPr="00D169AC">
        <w:rPr>
          <w:rFonts w:ascii="Arial" w:hAnsi="Arial" w:cs="Arial"/>
          <w:sz w:val="22"/>
          <w:szCs w:val="22"/>
        </w:rPr>
        <w:t xml:space="preserve"> </w:t>
      </w:r>
      <w:r w:rsidRPr="00D169AC">
        <w:rPr>
          <w:rFonts w:ascii="Arial" w:hAnsi="Arial" w:cs="Arial"/>
          <w:sz w:val="22"/>
          <w:szCs w:val="22"/>
        </w:rPr>
        <w:t xml:space="preserve">pm WST on the </w:t>
      </w:r>
      <w:r w:rsidR="00583713">
        <w:rPr>
          <w:rFonts w:ascii="Arial" w:hAnsi="Arial" w:cs="Arial"/>
          <w:sz w:val="22"/>
          <w:szCs w:val="22"/>
        </w:rPr>
        <w:t>1 September</w:t>
      </w:r>
      <w:r w:rsidRPr="00D169AC">
        <w:rPr>
          <w:rFonts w:ascii="Arial" w:hAnsi="Arial" w:cs="Arial"/>
          <w:sz w:val="22"/>
          <w:szCs w:val="22"/>
        </w:rPr>
        <w:t xml:space="preserve"> </w:t>
      </w:r>
      <w:r w:rsidR="00D8772D" w:rsidRPr="00D169AC">
        <w:rPr>
          <w:rFonts w:ascii="Arial" w:hAnsi="Arial" w:cs="Arial"/>
          <w:sz w:val="22"/>
          <w:szCs w:val="22"/>
        </w:rPr>
        <w:t>202</w:t>
      </w:r>
      <w:r w:rsidR="00D520AA">
        <w:rPr>
          <w:rFonts w:ascii="Arial" w:hAnsi="Arial" w:cs="Arial"/>
          <w:sz w:val="22"/>
          <w:szCs w:val="22"/>
        </w:rPr>
        <w:t>3</w:t>
      </w:r>
      <w:r w:rsidRPr="00D169AC">
        <w:rPr>
          <w:rFonts w:ascii="Arial" w:hAnsi="Arial" w:cs="Arial"/>
          <w:sz w:val="22"/>
          <w:szCs w:val="22"/>
        </w:rPr>
        <w:t>. This is the last day to submit a proposal. The online submission of the application must be completed at this time.</w:t>
      </w:r>
    </w:p>
    <w:p w14:paraId="59055954" w14:textId="77777777" w:rsidR="002A41B6" w:rsidRPr="00D169AC" w:rsidRDefault="002A41B6" w:rsidP="002A41B6">
      <w:pPr>
        <w:autoSpaceDE w:val="0"/>
        <w:autoSpaceDN w:val="0"/>
        <w:adjustRightInd w:val="0"/>
        <w:ind w:left="720" w:hanging="720"/>
        <w:rPr>
          <w:rFonts w:ascii="Arial" w:hAnsi="Arial" w:cs="Arial"/>
          <w:sz w:val="22"/>
          <w:szCs w:val="22"/>
        </w:rPr>
      </w:pPr>
    </w:p>
    <w:p w14:paraId="3D40CA00" w14:textId="181E7A34"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sz w:val="22"/>
          <w:szCs w:val="22"/>
        </w:rPr>
        <w:t>“</w:t>
      </w:r>
      <w:r w:rsidRPr="00D169AC">
        <w:rPr>
          <w:rFonts w:ascii="Arial" w:hAnsi="Arial" w:cs="Arial"/>
          <w:b/>
          <w:bCs/>
          <w:sz w:val="22"/>
          <w:szCs w:val="22"/>
        </w:rPr>
        <w:t>Completion Date</w:t>
      </w:r>
      <w:r w:rsidRPr="00D169AC">
        <w:rPr>
          <w:rFonts w:ascii="Arial" w:hAnsi="Arial" w:cs="Arial"/>
          <w:sz w:val="22"/>
          <w:szCs w:val="22"/>
        </w:rPr>
        <w:t>” means the date of submission of final report including core. This must not be later than 5</w:t>
      </w:r>
      <w:r w:rsidR="00D703A7" w:rsidRPr="00D169AC">
        <w:rPr>
          <w:rFonts w:ascii="Arial" w:hAnsi="Arial" w:cs="Arial"/>
          <w:sz w:val="22"/>
          <w:szCs w:val="22"/>
        </w:rPr>
        <w:t xml:space="preserve"> </w:t>
      </w:r>
      <w:r w:rsidRPr="00D169AC">
        <w:rPr>
          <w:rFonts w:ascii="Arial" w:hAnsi="Arial" w:cs="Arial"/>
          <w:sz w:val="22"/>
          <w:szCs w:val="22"/>
        </w:rPr>
        <w:t>pm</w:t>
      </w:r>
      <w:r w:rsidR="00FE36A2" w:rsidRPr="00D169AC">
        <w:rPr>
          <w:rFonts w:ascii="Arial" w:hAnsi="Arial" w:cs="Arial"/>
          <w:sz w:val="22"/>
          <w:szCs w:val="22"/>
        </w:rPr>
        <w:t>,</w:t>
      </w:r>
      <w:r w:rsidR="008C315B" w:rsidRPr="00D169AC">
        <w:rPr>
          <w:rFonts w:ascii="Arial" w:hAnsi="Arial" w:cs="Arial"/>
          <w:sz w:val="22"/>
          <w:szCs w:val="22"/>
        </w:rPr>
        <w:t xml:space="preserve"> </w:t>
      </w:r>
      <w:r w:rsidR="009B32C0">
        <w:rPr>
          <w:rFonts w:ascii="Arial" w:hAnsi="Arial" w:cs="Arial"/>
          <w:sz w:val="22"/>
          <w:szCs w:val="22"/>
        </w:rPr>
        <w:t>29 February</w:t>
      </w:r>
      <w:r w:rsidR="0052465F" w:rsidRPr="00D169AC">
        <w:rPr>
          <w:rFonts w:ascii="Arial" w:hAnsi="Arial" w:cs="Arial"/>
          <w:sz w:val="22"/>
          <w:szCs w:val="22"/>
        </w:rPr>
        <w:t xml:space="preserve"> </w:t>
      </w:r>
      <w:r w:rsidR="00A817A4" w:rsidRPr="00D169AC">
        <w:rPr>
          <w:rFonts w:ascii="Arial" w:hAnsi="Arial" w:cs="Arial"/>
          <w:sz w:val="22"/>
          <w:szCs w:val="22"/>
        </w:rPr>
        <w:t>202</w:t>
      </w:r>
      <w:r w:rsidR="000035B3">
        <w:rPr>
          <w:rFonts w:ascii="Arial" w:hAnsi="Arial" w:cs="Arial"/>
          <w:sz w:val="22"/>
          <w:szCs w:val="22"/>
        </w:rPr>
        <w:t>5</w:t>
      </w:r>
      <w:r w:rsidR="00FE36A2" w:rsidRPr="00D169AC">
        <w:rPr>
          <w:rFonts w:ascii="Arial" w:hAnsi="Arial" w:cs="Arial"/>
          <w:sz w:val="22"/>
          <w:szCs w:val="22"/>
        </w:rPr>
        <w:t xml:space="preserve"> </w:t>
      </w:r>
      <w:r w:rsidRPr="00D169AC">
        <w:rPr>
          <w:rFonts w:ascii="Arial" w:hAnsi="Arial" w:cs="Arial"/>
          <w:sz w:val="22"/>
          <w:szCs w:val="22"/>
        </w:rPr>
        <w:t xml:space="preserve">(finalisation of the project), unless otherwise agreed with </w:t>
      </w:r>
      <w:r w:rsidR="00FE36A2" w:rsidRPr="00D169AC">
        <w:rPr>
          <w:rFonts w:ascii="Arial" w:hAnsi="Arial" w:cs="Arial"/>
          <w:sz w:val="22"/>
          <w:szCs w:val="22"/>
        </w:rPr>
        <w:t>DMIRS</w:t>
      </w:r>
      <w:r w:rsidRPr="00D169AC">
        <w:rPr>
          <w:rFonts w:ascii="Arial" w:hAnsi="Arial" w:cs="Arial"/>
          <w:sz w:val="22"/>
          <w:szCs w:val="22"/>
        </w:rPr>
        <w:t>.</w:t>
      </w:r>
    </w:p>
    <w:p w14:paraId="79923DB6" w14:textId="77777777"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sz w:val="22"/>
          <w:szCs w:val="22"/>
        </w:rPr>
        <w:t xml:space="preserve"> </w:t>
      </w:r>
    </w:p>
    <w:p w14:paraId="7A56558A" w14:textId="77777777" w:rsidR="002A41B6" w:rsidRPr="00D169AC" w:rsidRDefault="002A41B6" w:rsidP="002A41B6">
      <w:pPr>
        <w:spacing w:after="240"/>
        <w:ind w:left="720" w:hanging="720"/>
        <w:rPr>
          <w:rFonts w:ascii="Arial" w:hAnsi="Arial" w:cs="Arial"/>
          <w:sz w:val="22"/>
          <w:szCs w:val="22"/>
        </w:rPr>
      </w:pPr>
      <w:r w:rsidRPr="00D169AC">
        <w:rPr>
          <w:rFonts w:ascii="Arial" w:hAnsi="Arial" w:cs="Arial"/>
          <w:sz w:val="22"/>
          <w:szCs w:val="22"/>
        </w:rPr>
        <w:t>“</w:t>
      </w:r>
      <w:r w:rsidRPr="00D169AC">
        <w:rPr>
          <w:rFonts w:ascii="Arial" w:hAnsi="Arial" w:cs="Arial"/>
          <w:b/>
          <w:bCs/>
          <w:sz w:val="22"/>
          <w:szCs w:val="22"/>
        </w:rPr>
        <w:t>Drilling Co-funding</w:t>
      </w:r>
      <w:r w:rsidRPr="00D169AC">
        <w:rPr>
          <w:rFonts w:ascii="Arial" w:hAnsi="Arial" w:cs="Arial"/>
          <w:sz w:val="22"/>
          <w:szCs w:val="22"/>
        </w:rPr>
        <w:t>” means monies distributed to successful applicants on completion of projects.</w:t>
      </w:r>
    </w:p>
    <w:p w14:paraId="5D1C9B06" w14:textId="77777777" w:rsidR="002A41B6" w:rsidRPr="00D169AC" w:rsidRDefault="002A41B6" w:rsidP="002A41B6">
      <w:pPr>
        <w:ind w:left="720" w:hanging="720"/>
        <w:rPr>
          <w:rFonts w:ascii="Arial" w:hAnsi="Arial" w:cs="Arial"/>
          <w:sz w:val="22"/>
          <w:szCs w:val="22"/>
        </w:rPr>
      </w:pPr>
      <w:r w:rsidRPr="00D169AC">
        <w:rPr>
          <w:rFonts w:ascii="Arial" w:hAnsi="Arial" w:cs="Arial"/>
          <w:b/>
          <w:sz w:val="22"/>
          <w:szCs w:val="22"/>
        </w:rPr>
        <w:t>“Mining Tenement”</w:t>
      </w:r>
      <w:r w:rsidRPr="00D169AC">
        <w:rPr>
          <w:rFonts w:ascii="Arial" w:hAnsi="Arial" w:cs="Arial"/>
          <w:sz w:val="22"/>
          <w:szCs w:val="22"/>
        </w:rPr>
        <w:t xml:space="preserve"> means the area (or part thereof) outlined in the Proponent’s licence or lease granted under the </w:t>
      </w:r>
      <w:r w:rsidRPr="00D169AC">
        <w:rPr>
          <w:rFonts w:ascii="Arial" w:hAnsi="Arial" w:cs="Arial"/>
          <w:i/>
          <w:sz w:val="22"/>
          <w:szCs w:val="22"/>
        </w:rPr>
        <w:t>Mining Act 1978</w:t>
      </w:r>
      <w:r w:rsidRPr="00D169AC">
        <w:rPr>
          <w:rFonts w:ascii="Arial" w:hAnsi="Arial" w:cs="Arial"/>
          <w:sz w:val="22"/>
          <w:szCs w:val="22"/>
        </w:rPr>
        <w:t xml:space="preserve"> (WA). </w:t>
      </w:r>
    </w:p>
    <w:p w14:paraId="2D7413D1" w14:textId="77777777" w:rsidR="002A41B6" w:rsidRPr="00D169AC" w:rsidRDefault="002A41B6" w:rsidP="002A41B6">
      <w:pPr>
        <w:ind w:left="720" w:hanging="720"/>
        <w:rPr>
          <w:rFonts w:ascii="Arial" w:hAnsi="Arial" w:cs="Arial"/>
          <w:sz w:val="22"/>
          <w:szCs w:val="22"/>
        </w:rPr>
      </w:pPr>
    </w:p>
    <w:p w14:paraId="5928FC36" w14:textId="77777777" w:rsidR="002A41B6" w:rsidRPr="00D169AC" w:rsidRDefault="002A41B6" w:rsidP="002A41B6">
      <w:pPr>
        <w:ind w:left="720" w:hanging="720"/>
        <w:rPr>
          <w:rFonts w:ascii="Arial" w:hAnsi="Arial" w:cs="Arial"/>
          <w:sz w:val="22"/>
          <w:szCs w:val="22"/>
        </w:rPr>
      </w:pPr>
      <w:r w:rsidRPr="00D169AC">
        <w:rPr>
          <w:rFonts w:ascii="Arial" w:hAnsi="Arial" w:cs="Arial"/>
          <w:b/>
          <w:sz w:val="22"/>
          <w:szCs w:val="22"/>
        </w:rPr>
        <w:t>“Petroleum Title”</w:t>
      </w:r>
      <w:r w:rsidRPr="00D169AC">
        <w:rPr>
          <w:rFonts w:ascii="Arial" w:hAnsi="Arial" w:cs="Arial"/>
          <w:sz w:val="22"/>
          <w:szCs w:val="22"/>
        </w:rPr>
        <w:t xml:space="preserve"> means the area (or part thereof) outlined in the Proponent’s licence, lease or permit granted under the </w:t>
      </w:r>
      <w:r w:rsidRPr="00D169AC">
        <w:rPr>
          <w:rFonts w:ascii="Arial" w:hAnsi="Arial" w:cs="Arial"/>
          <w:i/>
          <w:sz w:val="22"/>
          <w:szCs w:val="22"/>
        </w:rPr>
        <w:t>Petroleum and Geothermal Energy Resources Act 1967</w:t>
      </w:r>
      <w:r w:rsidRPr="00D169AC">
        <w:rPr>
          <w:rFonts w:ascii="Arial" w:hAnsi="Arial" w:cs="Arial"/>
          <w:sz w:val="22"/>
          <w:szCs w:val="22"/>
        </w:rPr>
        <w:t xml:space="preserve"> (WA).</w:t>
      </w:r>
    </w:p>
    <w:p w14:paraId="146081CE" w14:textId="77777777" w:rsidR="002A41B6" w:rsidRPr="00D169AC" w:rsidRDefault="002A41B6" w:rsidP="002A41B6">
      <w:pPr>
        <w:ind w:left="720" w:hanging="720"/>
        <w:rPr>
          <w:rFonts w:ascii="Arial" w:hAnsi="Arial" w:cs="Arial"/>
          <w:sz w:val="22"/>
          <w:szCs w:val="22"/>
        </w:rPr>
      </w:pPr>
    </w:p>
    <w:p w14:paraId="55607BAD" w14:textId="77777777" w:rsidR="002A41B6" w:rsidRPr="00D169AC" w:rsidRDefault="002A41B6" w:rsidP="002A41B6">
      <w:pPr>
        <w:ind w:left="720" w:hanging="720"/>
        <w:rPr>
          <w:rFonts w:ascii="Arial" w:hAnsi="Arial" w:cs="Arial"/>
          <w:sz w:val="22"/>
          <w:szCs w:val="22"/>
        </w:rPr>
      </w:pPr>
      <w:r w:rsidRPr="00D169AC">
        <w:rPr>
          <w:rFonts w:ascii="Arial" w:hAnsi="Arial" w:cs="Arial"/>
          <w:b/>
          <w:sz w:val="22"/>
          <w:szCs w:val="22"/>
        </w:rPr>
        <w:t>“Geothermal Title”</w:t>
      </w:r>
      <w:r w:rsidRPr="00D169AC">
        <w:rPr>
          <w:rFonts w:ascii="Arial" w:hAnsi="Arial" w:cs="Arial"/>
          <w:sz w:val="22"/>
          <w:szCs w:val="22"/>
        </w:rPr>
        <w:t xml:space="preserve"> means the area (or part thereof) outlined in the Proponent’s licence, lease or permit granted under the </w:t>
      </w:r>
      <w:r w:rsidRPr="00D169AC">
        <w:rPr>
          <w:rFonts w:ascii="Arial" w:hAnsi="Arial" w:cs="Arial"/>
          <w:i/>
          <w:sz w:val="22"/>
          <w:szCs w:val="22"/>
        </w:rPr>
        <w:t>Petroleum and Geothermal Energy Resources Act 1967</w:t>
      </w:r>
      <w:r w:rsidRPr="00D169AC">
        <w:rPr>
          <w:rFonts w:ascii="Arial" w:hAnsi="Arial" w:cs="Arial"/>
          <w:sz w:val="22"/>
          <w:szCs w:val="22"/>
        </w:rPr>
        <w:t xml:space="preserve"> (WA).</w:t>
      </w:r>
    </w:p>
    <w:p w14:paraId="71756C65" w14:textId="77777777" w:rsidR="002A41B6" w:rsidRPr="00D169AC" w:rsidRDefault="002A41B6" w:rsidP="002A41B6">
      <w:pPr>
        <w:rPr>
          <w:rFonts w:ascii="Arial" w:hAnsi="Arial" w:cs="Arial"/>
          <w:sz w:val="22"/>
          <w:szCs w:val="16"/>
        </w:rPr>
      </w:pPr>
    </w:p>
    <w:p w14:paraId="40CC42A5" w14:textId="77777777" w:rsidR="0052465F" w:rsidRPr="00D169AC" w:rsidRDefault="0052465F" w:rsidP="002A41B6">
      <w:pPr>
        <w:rPr>
          <w:rFonts w:ascii="Arial" w:hAnsi="Arial" w:cs="Arial"/>
          <w:sz w:val="22"/>
          <w:szCs w:val="16"/>
        </w:rPr>
      </w:pPr>
    </w:p>
    <w:p w14:paraId="772599C4" w14:textId="31606E8A" w:rsidR="002A41B6" w:rsidRPr="00D169AC" w:rsidRDefault="002A41B6" w:rsidP="00194A71">
      <w:pPr>
        <w:pStyle w:val="Heading1"/>
        <w:rPr>
          <w:rFonts w:ascii="Arial" w:hAnsi="Arial" w:cs="Arial"/>
          <w:bCs/>
          <w:color w:val="auto"/>
        </w:rPr>
      </w:pPr>
      <w:bookmarkStart w:id="3" w:name="_Toc74234141"/>
      <w:r w:rsidRPr="00D169AC">
        <w:rPr>
          <w:rFonts w:ascii="Arial" w:hAnsi="Arial" w:cs="Arial"/>
          <w:bCs/>
          <w:color w:val="auto"/>
        </w:rPr>
        <w:t>3.</w:t>
      </w:r>
      <w:r w:rsidRPr="00D169AC">
        <w:rPr>
          <w:rFonts w:ascii="Arial" w:hAnsi="Arial" w:cs="Arial"/>
          <w:bCs/>
          <w:color w:val="auto"/>
        </w:rPr>
        <w:tab/>
        <w:t xml:space="preserve">TIMELINES AND IMPORTANT DATES FOR </w:t>
      </w:r>
      <w:r w:rsidR="00D520AA">
        <w:rPr>
          <w:rFonts w:ascii="Arial" w:hAnsi="Arial" w:cs="Arial"/>
          <w:bCs/>
          <w:color w:val="auto"/>
        </w:rPr>
        <w:t>2023–2024</w:t>
      </w:r>
      <w:r w:rsidR="008C315B" w:rsidRPr="00D169AC">
        <w:rPr>
          <w:rFonts w:ascii="Arial" w:hAnsi="Arial" w:cs="Arial"/>
          <w:bCs/>
          <w:color w:val="auto"/>
        </w:rPr>
        <w:t xml:space="preserve"> CO-FUNDING</w:t>
      </w:r>
      <w:bookmarkEnd w:id="3"/>
    </w:p>
    <w:p w14:paraId="7888EEA2" w14:textId="77777777" w:rsidR="002A41B6" w:rsidRPr="00D169AC" w:rsidRDefault="002A41B6" w:rsidP="002A41B6">
      <w:pPr>
        <w:autoSpaceDE w:val="0"/>
        <w:autoSpaceDN w:val="0"/>
        <w:adjustRightInd w:val="0"/>
        <w:rPr>
          <w:rFonts w:ascii="Arial" w:hAnsi="Arial" w:cs="Arial"/>
          <w:sz w:val="22"/>
          <w:szCs w:val="22"/>
        </w:rPr>
      </w:pPr>
    </w:p>
    <w:p w14:paraId="3837B590" w14:textId="0B4759D3" w:rsidR="002A41B6" w:rsidRPr="00D169AC" w:rsidRDefault="002A41B6" w:rsidP="002A41B6">
      <w:pPr>
        <w:autoSpaceDE w:val="0"/>
        <w:autoSpaceDN w:val="0"/>
        <w:adjustRightInd w:val="0"/>
        <w:rPr>
          <w:rFonts w:ascii="Arial" w:hAnsi="Arial" w:cs="Arial"/>
          <w:sz w:val="22"/>
          <w:szCs w:val="22"/>
        </w:rPr>
      </w:pPr>
      <w:r w:rsidRPr="00D169AC">
        <w:rPr>
          <w:rFonts w:ascii="Arial" w:hAnsi="Arial" w:cs="Arial"/>
          <w:sz w:val="22"/>
          <w:szCs w:val="22"/>
        </w:rPr>
        <w:t xml:space="preserve">Important dates for the </w:t>
      </w:r>
      <w:r w:rsidR="00B71005" w:rsidRPr="00D169AC">
        <w:rPr>
          <w:rFonts w:ascii="Arial" w:hAnsi="Arial" w:cs="Arial"/>
          <w:sz w:val="22"/>
          <w:szCs w:val="22"/>
        </w:rPr>
        <w:t>20</w:t>
      </w:r>
      <w:r w:rsidR="008F7511" w:rsidRPr="00D169AC">
        <w:rPr>
          <w:rFonts w:ascii="Arial" w:hAnsi="Arial" w:cs="Arial"/>
          <w:sz w:val="22"/>
          <w:szCs w:val="22"/>
        </w:rPr>
        <w:t>2</w:t>
      </w:r>
      <w:r w:rsidR="00D520AA">
        <w:rPr>
          <w:rFonts w:ascii="Arial" w:hAnsi="Arial" w:cs="Arial"/>
          <w:sz w:val="22"/>
          <w:szCs w:val="22"/>
        </w:rPr>
        <w:t>3–2024</w:t>
      </w:r>
      <w:r w:rsidRPr="00D169AC">
        <w:rPr>
          <w:rFonts w:ascii="Arial" w:hAnsi="Arial" w:cs="Arial"/>
          <w:sz w:val="22"/>
          <w:szCs w:val="22"/>
        </w:rPr>
        <w:t xml:space="preserve"> Co-funded Drilling Program:</w:t>
      </w:r>
    </w:p>
    <w:p w14:paraId="4C3D20C4" w14:textId="77777777" w:rsidR="002A41B6" w:rsidRPr="00D169AC" w:rsidRDefault="002A41B6" w:rsidP="002A41B6">
      <w:pPr>
        <w:autoSpaceDE w:val="0"/>
        <w:autoSpaceDN w:val="0"/>
        <w:adjustRightInd w:val="0"/>
        <w:rPr>
          <w:rFonts w:ascii="Arial" w:hAnsi="Arial" w:cs="Arial"/>
          <w:sz w:val="22"/>
          <w:szCs w:val="22"/>
        </w:rPr>
      </w:pPr>
    </w:p>
    <w:tbl>
      <w:tblPr>
        <w:tblW w:w="0" w:type="auto"/>
        <w:tblLook w:val="01E0" w:firstRow="1" w:lastRow="1" w:firstColumn="1" w:lastColumn="1" w:noHBand="0" w:noVBand="0"/>
      </w:tblPr>
      <w:tblGrid>
        <w:gridCol w:w="3369"/>
        <w:gridCol w:w="5153"/>
      </w:tblGrid>
      <w:tr w:rsidR="002A41B6" w:rsidRPr="00D169AC" w14:paraId="23FEF7B1" w14:textId="77777777" w:rsidTr="00015BFC">
        <w:tc>
          <w:tcPr>
            <w:tcW w:w="3369" w:type="dxa"/>
          </w:tcPr>
          <w:p w14:paraId="601ED5AB" w14:textId="270B70D1" w:rsidR="002A41B6" w:rsidRPr="00D169AC" w:rsidRDefault="009B32C0" w:rsidP="008F7511">
            <w:pPr>
              <w:autoSpaceDE w:val="0"/>
              <w:autoSpaceDN w:val="0"/>
              <w:adjustRightInd w:val="0"/>
              <w:rPr>
                <w:rFonts w:ascii="Arial" w:hAnsi="Arial" w:cs="Arial"/>
                <w:b/>
                <w:bCs/>
              </w:rPr>
            </w:pPr>
            <w:r>
              <w:rPr>
                <w:rFonts w:ascii="Arial" w:hAnsi="Arial" w:cs="Arial"/>
                <w:b/>
                <w:bCs/>
              </w:rPr>
              <w:t>7</w:t>
            </w:r>
            <w:r w:rsidR="00D8772D" w:rsidRPr="00D169AC">
              <w:rPr>
                <w:rFonts w:ascii="Arial" w:hAnsi="Arial" w:cs="Arial"/>
                <w:b/>
                <w:bCs/>
              </w:rPr>
              <w:t xml:space="preserve"> </w:t>
            </w:r>
            <w:r w:rsidR="00583713">
              <w:rPr>
                <w:rFonts w:ascii="Arial" w:hAnsi="Arial" w:cs="Arial"/>
                <w:b/>
                <w:bCs/>
              </w:rPr>
              <w:t>August</w:t>
            </w:r>
            <w:r w:rsidR="00D8772D" w:rsidRPr="00D169AC">
              <w:rPr>
                <w:rFonts w:ascii="Arial" w:hAnsi="Arial" w:cs="Arial"/>
                <w:b/>
                <w:bCs/>
              </w:rPr>
              <w:t xml:space="preserve"> 202</w:t>
            </w:r>
            <w:r w:rsidR="00D520AA">
              <w:rPr>
                <w:rFonts w:ascii="Arial" w:hAnsi="Arial" w:cs="Arial"/>
                <w:b/>
                <w:bCs/>
              </w:rPr>
              <w:t>3</w:t>
            </w:r>
          </w:p>
        </w:tc>
        <w:tc>
          <w:tcPr>
            <w:tcW w:w="5153" w:type="dxa"/>
          </w:tcPr>
          <w:p w14:paraId="19F7F27E" w14:textId="77777777" w:rsidR="002A41B6" w:rsidRPr="00D169AC" w:rsidRDefault="002A41B6" w:rsidP="001C6C7C">
            <w:pPr>
              <w:autoSpaceDE w:val="0"/>
              <w:autoSpaceDN w:val="0"/>
              <w:adjustRightInd w:val="0"/>
              <w:rPr>
                <w:rFonts w:ascii="Arial" w:hAnsi="Arial" w:cs="Arial"/>
              </w:rPr>
            </w:pPr>
            <w:r w:rsidRPr="00D169AC">
              <w:rPr>
                <w:rFonts w:ascii="Arial" w:hAnsi="Arial" w:cs="Arial"/>
              </w:rPr>
              <w:t>Online applications open</w:t>
            </w:r>
          </w:p>
          <w:p w14:paraId="581E786E" w14:textId="77777777" w:rsidR="002A41B6" w:rsidRPr="00D169AC" w:rsidRDefault="002A41B6" w:rsidP="001C6C7C">
            <w:pPr>
              <w:autoSpaceDE w:val="0"/>
              <w:autoSpaceDN w:val="0"/>
              <w:adjustRightInd w:val="0"/>
              <w:rPr>
                <w:rFonts w:ascii="Arial" w:hAnsi="Arial" w:cs="Arial"/>
                <w:b/>
                <w:bCs/>
              </w:rPr>
            </w:pPr>
          </w:p>
        </w:tc>
      </w:tr>
      <w:tr w:rsidR="002A41B6" w:rsidRPr="00D169AC" w14:paraId="5830FAC4" w14:textId="77777777" w:rsidTr="00015BFC">
        <w:tc>
          <w:tcPr>
            <w:tcW w:w="3369" w:type="dxa"/>
          </w:tcPr>
          <w:p w14:paraId="07711214" w14:textId="2A513E74" w:rsidR="002A41B6" w:rsidRPr="00D169AC" w:rsidRDefault="00583713" w:rsidP="0052465F">
            <w:pPr>
              <w:autoSpaceDE w:val="0"/>
              <w:autoSpaceDN w:val="0"/>
              <w:adjustRightInd w:val="0"/>
              <w:rPr>
                <w:rFonts w:ascii="Arial" w:hAnsi="Arial" w:cs="Arial"/>
                <w:b/>
                <w:bCs/>
              </w:rPr>
            </w:pPr>
            <w:r>
              <w:rPr>
                <w:rFonts w:ascii="Arial" w:hAnsi="Arial" w:cs="Arial"/>
                <w:b/>
                <w:bCs/>
              </w:rPr>
              <w:t>1</w:t>
            </w:r>
            <w:r w:rsidR="008F7511" w:rsidRPr="00D169AC">
              <w:rPr>
                <w:rFonts w:ascii="Arial" w:hAnsi="Arial" w:cs="Arial"/>
                <w:b/>
                <w:bCs/>
              </w:rPr>
              <w:t xml:space="preserve"> </w:t>
            </w:r>
            <w:r>
              <w:rPr>
                <w:rFonts w:ascii="Arial" w:hAnsi="Arial" w:cs="Arial"/>
                <w:b/>
                <w:bCs/>
              </w:rPr>
              <w:t>September</w:t>
            </w:r>
            <w:r w:rsidR="00D8772D" w:rsidRPr="00D169AC">
              <w:rPr>
                <w:rFonts w:ascii="Arial" w:hAnsi="Arial" w:cs="Arial"/>
                <w:b/>
                <w:bCs/>
              </w:rPr>
              <w:t xml:space="preserve"> 202</w:t>
            </w:r>
            <w:r w:rsidR="00D520AA">
              <w:rPr>
                <w:rFonts w:ascii="Arial" w:hAnsi="Arial" w:cs="Arial"/>
                <w:b/>
                <w:bCs/>
              </w:rPr>
              <w:t>3</w:t>
            </w:r>
          </w:p>
        </w:tc>
        <w:tc>
          <w:tcPr>
            <w:tcW w:w="5153" w:type="dxa"/>
          </w:tcPr>
          <w:p w14:paraId="17CF3567" w14:textId="21C29ECF" w:rsidR="002A41B6" w:rsidRPr="00D169AC" w:rsidRDefault="002A41B6" w:rsidP="001C6C7C">
            <w:pPr>
              <w:autoSpaceDE w:val="0"/>
              <w:autoSpaceDN w:val="0"/>
              <w:adjustRightInd w:val="0"/>
              <w:rPr>
                <w:rFonts w:ascii="Arial" w:hAnsi="Arial" w:cs="Arial"/>
              </w:rPr>
            </w:pPr>
            <w:r w:rsidRPr="00D169AC">
              <w:rPr>
                <w:rFonts w:ascii="Arial" w:hAnsi="Arial" w:cs="Arial"/>
              </w:rPr>
              <w:t>Online applications close (</w:t>
            </w:r>
            <w:r w:rsidR="006A161F" w:rsidRPr="00D169AC">
              <w:rPr>
                <w:rFonts w:ascii="Arial" w:hAnsi="Arial" w:cs="Arial"/>
                <w:b/>
                <w:bCs/>
              </w:rPr>
              <w:t>4</w:t>
            </w:r>
            <w:r w:rsidRPr="00D169AC">
              <w:rPr>
                <w:rFonts w:ascii="Arial" w:hAnsi="Arial" w:cs="Arial"/>
                <w:b/>
                <w:bCs/>
              </w:rPr>
              <w:t> pm WST deadline</w:t>
            </w:r>
            <w:r w:rsidRPr="00D169AC">
              <w:rPr>
                <w:rFonts w:ascii="Arial" w:hAnsi="Arial" w:cs="Arial"/>
              </w:rPr>
              <w:t>)</w:t>
            </w:r>
          </w:p>
          <w:p w14:paraId="03406360" w14:textId="77777777" w:rsidR="002A41B6" w:rsidRPr="00D169AC" w:rsidRDefault="002A41B6" w:rsidP="001C6C7C">
            <w:pPr>
              <w:autoSpaceDE w:val="0"/>
              <w:autoSpaceDN w:val="0"/>
              <w:adjustRightInd w:val="0"/>
              <w:rPr>
                <w:rFonts w:ascii="Arial" w:hAnsi="Arial" w:cs="Arial"/>
                <w:b/>
                <w:bCs/>
              </w:rPr>
            </w:pPr>
          </w:p>
        </w:tc>
      </w:tr>
      <w:tr w:rsidR="002A41B6" w:rsidRPr="00D169AC" w14:paraId="779FC418" w14:textId="77777777" w:rsidTr="00015BFC">
        <w:trPr>
          <w:trHeight w:val="638"/>
        </w:trPr>
        <w:tc>
          <w:tcPr>
            <w:tcW w:w="3369" w:type="dxa"/>
          </w:tcPr>
          <w:p w14:paraId="6A112771" w14:textId="1F48BAED" w:rsidR="002A41B6" w:rsidRPr="00D169AC" w:rsidRDefault="0052465F" w:rsidP="008F7511">
            <w:pPr>
              <w:autoSpaceDE w:val="0"/>
              <w:autoSpaceDN w:val="0"/>
              <w:adjustRightInd w:val="0"/>
              <w:rPr>
                <w:rFonts w:ascii="Arial" w:hAnsi="Arial" w:cs="Arial"/>
                <w:b/>
                <w:bCs/>
              </w:rPr>
            </w:pPr>
            <w:r w:rsidRPr="00D169AC">
              <w:rPr>
                <w:rFonts w:ascii="Arial" w:hAnsi="Arial" w:cs="Arial"/>
                <w:b/>
                <w:bCs/>
              </w:rPr>
              <w:t xml:space="preserve">Mid-Late </w:t>
            </w:r>
            <w:r w:rsidR="00583713">
              <w:rPr>
                <w:rFonts w:ascii="Arial" w:hAnsi="Arial" w:cs="Arial"/>
                <w:b/>
                <w:bCs/>
              </w:rPr>
              <w:t>October</w:t>
            </w:r>
            <w:r w:rsidRPr="00D169AC">
              <w:rPr>
                <w:rFonts w:ascii="Arial" w:hAnsi="Arial" w:cs="Arial"/>
                <w:b/>
                <w:bCs/>
              </w:rPr>
              <w:t xml:space="preserve"> 202</w:t>
            </w:r>
            <w:r w:rsidR="00D520AA">
              <w:rPr>
                <w:rFonts w:ascii="Arial" w:hAnsi="Arial" w:cs="Arial"/>
                <w:b/>
                <w:bCs/>
              </w:rPr>
              <w:t>3</w:t>
            </w:r>
          </w:p>
        </w:tc>
        <w:tc>
          <w:tcPr>
            <w:tcW w:w="5153" w:type="dxa"/>
          </w:tcPr>
          <w:p w14:paraId="6C43945E" w14:textId="52A14587" w:rsidR="002A41B6" w:rsidRPr="00D169AC" w:rsidRDefault="002A41B6" w:rsidP="001C6C7C">
            <w:pPr>
              <w:autoSpaceDE w:val="0"/>
              <w:autoSpaceDN w:val="0"/>
              <w:adjustRightInd w:val="0"/>
              <w:rPr>
                <w:rFonts w:ascii="Arial" w:hAnsi="Arial" w:cs="Arial"/>
              </w:rPr>
            </w:pPr>
            <w:r w:rsidRPr="00D169AC">
              <w:rPr>
                <w:rFonts w:ascii="Arial" w:hAnsi="Arial" w:cs="Arial"/>
              </w:rPr>
              <w:t>Planned announcement of successful Proposals</w:t>
            </w:r>
          </w:p>
        </w:tc>
      </w:tr>
      <w:tr w:rsidR="002A41B6" w:rsidRPr="00D169AC" w14:paraId="55C9A90E" w14:textId="77777777" w:rsidTr="0052465F">
        <w:trPr>
          <w:trHeight w:val="640"/>
        </w:trPr>
        <w:tc>
          <w:tcPr>
            <w:tcW w:w="3369" w:type="dxa"/>
          </w:tcPr>
          <w:p w14:paraId="4732C6ED" w14:textId="01C120C1" w:rsidR="002A41B6" w:rsidRPr="00D169AC" w:rsidRDefault="00A60A86" w:rsidP="001C6C7C">
            <w:pPr>
              <w:autoSpaceDE w:val="0"/>
              <w:autoSpaceDN w:val="0"/>
              <w:adjustRightInd w:val="0"/>
              <w:rPr>
                <w:rFonts w:ascii="Arial" w:hAnsi="Arial" w:cs="Arial"/>
                <w:b/>
              </w:rPr>
            </w:pPr>
            <w:r w:rsidRPr="00D169AC">
              <w:rPr>
                <w:rFonts w:ascii="Arial" w:hAnsi="Arial" w:cs="Arial"/>
                <w:b/>
              </w:rPr>
              <w:t xml:space="preserve">By </w:t>
            </w:r>
            <w:r w:rsidR="00583713">
              <w:rPr>
                <w:rFonts w:ascii="Arial" w:hAnsi="Arial" w:cs="Arial"/>
                <w:b/>
              </w:rPr>
              <w:t>30 November</w:t>
            </w:r>
            <w:r w:rsidR="00B2615D" w:rsidRPr="00D169AC">
              <w:rPr>
                <w:rFonts w:ascii="Arial" w:hAnsi="Arial" w:cs="Arial"/>
                <w:b/>
              </w:rPr>
              <w:t xml:space="preserve"> </w:t>
            </w:r>
            <w:r w:rsidR="00D8772D" w:rsidRPr="00D169AC">
              <w:rPr>
                <w:rFonts w:ascii="Arial" w:hAnsi="Arial" w:cs="Arial"/>
                <w:b/>
              </w:rPr>
              <w:t>202</w:t>
            </w:r>
            <w:r w:rsidR="00D520AA">
              <w:rPr>
                <w:rFonts w:ascii="Arial" w:hAnsi="Arial" w:cs="Arial"/>
                <w:b/>
              </w:rPr>
              <w:t>3</w:t>
            </w:r>
          </w:p>
          <w:p w14:paraId="020655D5" w14:textId="77777777" w:rsidR="00D84C8D" w:rsidRPr="00D169AC" w:rsidRDefault="00D84C8D" w:rsidP="001C6C7C">
            <w:pPr>
              <w:autoSpaceDE w:val="0"/>
              <w:autoSpaceDN w:val="0"/>
              <w:adjustRightInd w:val="0"/>
              <w:rPr>
                <w:rFonts w:ascii="Arial" w:hAnsi="Arial" w:cs="Arial"/>
                <w:b/>
                <w:bCs/>
                <w:strike/>
              </w:rPr>
            </w:pPr>
          </w:p>
        </w:tc>
        <w:tc>
          <w:tcPr>
            <w:tcW w:w="5153" w:type="dxa"/>
          </w:tcPr>
          <w:p w14:paraId="4734F5E2" w14:textId="0A9DB986" w:rsidR="002A41B6" w:rsidRPr="00D169AC" w:rsidRDefault="002A41B6" w:rsidP="001C6C7C">
            <w:pPr>
              <w:autoSpaceDE w:val="0"/>
              <w:autoSpaceDN w:val="0"/>
              <w:adjustRightInd w:val="0"/>
              <w:rPr>
                <w:rFonts w:ascii="Arial" w:hAnsi="Arial" w:cs="Arial"/>
                <w:b/>
              </w:rPr>
            </w:pPr>
            <w:r w:rsidRPr="00D169AC">
              <w:rPr>
                <w:rFonts w:ascii="Arial" w:hAnsi="Arial" w:cs="Arial"/>
              </w:rPr>
              <w:t>Agreeme</w:t>
            </w:r>
            <w:r w:rsidR="00B71FA1" w:rsidRPr="00D169AC">
              <w:rPr>
                <w:rFonts w:ascii="Arial" w:hAnsi="Arial" w:cs="Arial"/>
              </w:rPr>
              <w:t>nts signed by Applicants and DMIRS</w:t>
            </w:r>
          </w:p>
        </w:tc>
      </w:tr>
      <w:tr w:rsidR="002A41B6" w:rsidRPr="00D169AC" w14:paraId="04DAE83B" w14:textId="77777777" w:rsidTr="00015BFC">
        <w:tc>
          <w:tcPr>
            <w:tcW w:w="3369" w:type="dxa"/>
          </w:tcPr>
          <w:p w14:paraId="346762A4" w14:textId="03953891" w:rsidR="002A41B6" w:rsidRPr="00D169AC" w:rsidRDefault="002A41B6" w:rsidP="008F7511">
            <w:pPr>
              <w:autoSpaceDE w:val="0"/>
              <w:autoSpaceDN w:val="0"/>
              <w:adjustRightInd w:val="0"/>
              <w:rPr>
                <w:rFonts w:ascii="Arial" w:hAnsi="Arial" w:cs="Arial"/>
                <w:b/>
                <w:bCs/>
              </w:rPr>
            </w:pPr>
            <w:r w:rsidRPr="00D169AC">
              <w:rPr>
                <w:rFonts w:ascii="Arial" w:hAnsi="Arial" w:cs="Arial"/>
                <w:b/>
                <w:bCs/>
              </w:rPr>
              <w:t>1</w:t>
            </w:r>
            <w:r w:rsidR="00D8772D" w:rsidRPr="00D169AC">
              <w:rPr>
                <w:rFonts w:ascii="Arial" w:hAnsi="Arial" w:cs="Arial"/>
                <w:b/>
                <w:bCs/>
              </w:rPr>
              <w:t xml:space="preserve"> </w:t>
            </w:r>
            <w:r w:rsidR="00583713">
              <w:rPr>
                <w:rFonts w:ascii="Arial" w:hAnsi="Arial" w:cs="Arial"/>
                <w:b/>
                <w:bCs/>
              </w:rPr>
              <w:t>December</w:t>
            </w:r>
            <w:r w:rsidR="00B71005" w:rsidRPr="00D169AC">
              <w:rPr>
                <w:rFonts w:ascii="Arial" w:hAnsi="Arial" w:cs="Arial"/>
                <w:b/>
                <w:bCs/>
              </w:rPr>
              <w:t xml:space="preserve"> 202</w:t>
            </w:r>
            <w:r w:rsidR="00D520AA">
              <w:rPr>
                <w:rFonts w:ascii="Arial" w:hAnsi="Arial" w:cs="Arial"/>
                <w:b/>
                <w:bCs/>
              </w:rPr>
              <w:t>3</w:t>
            </w:r>
            <w:r w:rsidR="00A60A86" w:rsidRPr="00D169AC">
              <w:rPr>
                <w:rFonts w:ascii="Arial" w:hAnsi="Arial" w:cs="Arial"/>
                <w:b/>
                <w:bCs/>
              </w:rPr>
              <w:t xml:space="preserve"> – </w:t>
            </w:r>
            <w:r w:rsidR="00B71005" w:rsidRPr="00D169AC">
              <w:rPr>
                <w:rFonts w:ascii="Arial" w:hAnsi="Arial" w:cs="Arial"/>
                <w:b/>
                <w:bCs/>
              </w:rPr>
              <w:t>3</w:t>
            </w:r>
            <w:r w:rsidR="00583713">
              <w:rPr>
                <w:rFonts w:ascii="Arial" w:hAnsi="Arial" w:cs="Arial"/>
                <w:b/>
                <w:bCs/>
              </w:rPr>
              <w:t>0</w:t>
            </w:r>
            <w:r w:rsidR="0052465F" w:rsidRPr="00D169AC">
              <w:rPr>
                <w:rFonts w:ascii="Arial" w:hAnsi="Arial" w:cs="Arial"/>
                <w:b/>
                <w:bCs/>
              </w:rPr>
              <w:t xml:space="preserve"> </w:t>
            </w:r>
            <w:r w:rsidR="00583713">
              <w:rPr>
                <w:rFonts w:ascii="Arial" w:hAnsi="Arial" w:cs="Arial"/>
                <w:b/>
                <w:bCs/>
              </w:rPr>
              <w:t>November</w:t>
            </w:r>
            <w:r w:rsidR="00B71005" w:rsidRPr="00D169AC">
              <w:rPr>
                <w:rFonts w:ascii="Arial" w:hAnsi="Arial" w:cs="Arial"/>
                <w:b/>
                <w:bCs/>
              </w:rPr>
              <w:t xml:space="preserve"> 202</w:t>
            </w:r>
            <w:r w:rsidR="00D520AA">
              <w:rPr>
                <w:rFonts w:ascii="Arial" w:hAnsi="Arial" w:cs="Arial"/>
                <w:b/>
                <w:bCs/>
              </w:rPr>
              <w:t>4</w:t>
            </w:r>
            <w:r w:rsidRPr="00D169AC">
              <w:rPr>
                <w:rFonts w:ascii="Arial" w:hAnsi="Arial" w:cs="Arial"/>
                <w:b/>
                <w:bCs/>
              </w:rPr>
              <w:t xml:space="preserve"> </w:t>
            </w:r>
          </w:p>
        </w:tc>
        <w:tc>
          <w:tcPr>
            <w:tcW w:w="5153" w:type="dxa"/>
          </w:tcPr>
          <w:p w14:paraId="7D3FFE46" w14:textId="70A42FAA" w:rsidR="002A41B6" w:rsidRPr="00D169AC" w:rsidRDefault="002A41B6" w:rsidP="001C6C7C">
            <w:pPr>
              <w:autoSpaceDE w:val="0"/>
              <w:autoSpaceDN w:val="0"/>
              <w:adjustRightInd w:val="0"/>
              <w:rPr>
                <w:rFonts w:ascii="Arial" w:hAnsi="Arial" w:cs="Arial"/>
              </w:rPr>
            </w:pPr>
            <w:r w:rsidRPr="00D169AC">
              <w:rPr>
                <w:rFonts w:ascii="Arial" w:hAnsi="Arial" w:cs="Arial"/>
                <w:bCs/>
              </w:rPr>
              <w:t>T</w:t>
            </w:r>
            <w:r w:rsidRPr="00D169AC">
              <w:rPr>
                <w:rFonts w:ascii="Arial" w:hAnsi="Arial" w:cs="Arial"/>
              </w:rPr>
              <w:t xml:space="preserve">erm of Funding Agreement for </w:t>
            </w:r>
            <w:r w:rsidR="00B71005" w:rsidRPr="00D169AC">
              <w:rPr>
                <w:rFonts w:ascii="Arial" w:hAnsi="Arial" w:cs="Arial"/>
              </w:rPr>
              <w:t>202</w:t>
            </w:r>
            <w:r w:rsidR="00D520AA">
              <w:rPr>
                <w:rFonts w:ascii="Arial" w:hAnsi="Arial" w:cs="Arial"/>
              </w:rPr>
              <w:t>3–24</w:t>
            </w:r>
            <w:r w:rsidR="008F7511" w:rsidRPr="00D169AC">
              <w:rPr>
                <w:rFonts w:ascii="Arial" w:hAnsi="Arial" w:cs="Arial"/>
              </w:rPr>
              <w:t xml:space="preserve"> </w:t>
            </w:r>
            <w:r w:rsidRPr="00D169AC">
              <w:rPr>
                <w:rFonts w:ascii="Arial" w:hAnsi="Arial" w:cs="Arial"/>
              </w:rPr>
              <w:t>Co-funded Drilling</w:t>
            </w:r>
          </w:p>
          <w:p w14:paraId="1B0AB553" w14:textId="77777777" w:rsidR="002A41B6" w:rsidRPr="00D169AC" w:rsidRDefault="002A41B6" w:rsidP="001C6C7C">
            <w:pPr>
              <w:autoSpaceDE w:val="0"/>
              <w:autoSpaceDN w:val="0"/>
              <w:adjustRightInd w:val="0"/>
              <w:rPr>
                <w:rFonts w:ascii="Arial" w:hAnsi="Arial" w:cs="Arial"/>
                <w:b/>
                <w:bCs/>
              </w:rPr>
            </w:pPr>
          </w:p>
        </w:tc>
      </w:tr>
      <w:tr w:rsidR="002A41B6" w:rsidRPr="00D169AC" w14:paraId="63CE1ED9" w14:textId="77777777" w:rsidTr="00016CC0">
        <w:trPr>
          <w:trHeight w:val="1175"/>
        </w:trPr>
        <w:tc>
          <w:tcPr>
            <w:tcW w:w="3369" w:type="dxa"/>
          </w:tcPr>
          <w:p w14:paraId="5D0BBFF3" w14:textId="498D0A2C" w:rsidR="002A41B6" w:rsidRPr="00D169AC" w:rsidRDefault="008F7511" w:rsidP="00D8772D">
            <w:pPr>
              <w:autoSpaceDE w:val="0"/>
              <w:autoSpaceDN w:val="0"/>
              <w:adjustRightInd w:val="0"/>
              <w:rPr>
                <w:rFonts w:ascii="Arial" w:hAnsi="Arial" w:cs="Arial"/>
                <w:b/>
                <w:bCs/>
              </w:rPr>
            </w:pPr>
            <w:r w:rsidRPr="00D169AC">
              <w:rPr>
                <w:rFonts w:ascii="Arial" w:hAnsi="Arial" w:cs="Arial"/>
                <w:b/>
                <w:bCs/>
              </w:rPr>
              <w:t>3</w:t>
            </w:r>
            <w:r w:rsidR="00583713">
              <w:rPr>
                <w:rFonts w:ascii="Arial" w:hAnsi="Arial" w:cs="Arial"/>
                <w:b/>
                <w:bCs/>
              </w:rPr>
              <w:t>0 November</w:t>
            </w:r>
            <w:r w:rsidRPr="00D169AC">
              <w:rPr>
                <w:rFonts w:ascii="Arial" w:hAnsi="Arial" w:cs="Arial"/>
                <w:b/>
                <w:bCs/>
              </w:rPr>
              <w:t xml:space="preserve"> </w:t>
            </w:r>
            <w:r w:rsidR="00D8772D" w:rsidRPr="00D169AC">
              <w:rPr>
                <w:rFonts w:ascii="Arial" w:hAnsi="Arial" w:cs="Arial"/>
                <w:b/>
                <w:bCs/>
              </w:rPr>
              <w:t xml:space="preserve"> 202</w:t>
            </w:r>
            <w:r w:rsidR="00D520AA">
              <w:rPr>
                <w:rFonts w:ascii="Arial" w:hAnsi="Arial" w:cs="Arial"/>
                <w:b/>
                <w:bCs/>
              </w:rPr>
              <w:t>4</w:t>
            </w:r>
          </w:p>
        </w:tc>
        <w:tc>
          <w:tcPr>
            <w:tcW w:w="5153" w:type="dxa"/>
          </w:tcPr>
          <w:p w14:paraId="26CFC70A" w14:textId="705DEB38" w:rsidR="002A41B6" w:rsidRPr="00D169AC" w:rsidRDefault="002A41B6" w:rsidP="001C6C7C">
            <w:pPr>
              <w:autoSpaceDE w:val="0"/>
              <w:autoSpaceDN w:val="0"/>
              <w:adjustRightInd w:val="0"/>
              <w:rPr>
                <w:rFonts w:ascii="Arial" w:hAnsi="Arial" w:cs="Arial"/>
              </w:rPr>
            </w:pPr>
            <w:r w:rsidRPr="00D169AC">
              <w:rPr>
                <w:rFonts w:ascii="Arial" w:hAnsi="Arial" w:cs="Arial"/>
                <w:bCs/>
              </w:rPr>
              <w:t>Last</w:t>
            </w:r>
            <w:r w:rsidRPr="00D169AC">
              <w:rPr>
                <w:rFonts w:ascii="Arial" w:hAnsi="Arial" w:cs="Arial"/>
              </w:rPr>
              <w:t xml:space="preserve"> date for acceptance of Interim Reports and invoices and drillers receipts for </w:t>
            </w:r>
            <w:r w:rsidR="00D520AA">
              <w:rPr>
                <w:rFonts w:ascii="Arial" w:hAnsi="Arial" w:cs="Arial"/>
              </w:rPr>
              <w:t>2023–2024</w:t>
            </w:r>
            <w:r w:rsidRPr="00D169AC">
              <w:rPr>
                <w:rFonts w:ascii="Arial" w:hAnsi="Arial" w:cs="Arial"/>
              </w:rPr>
              <w:t xml:space="preserve"> drilling projects (</w:t>
            </w:r>
            <w:r w:rsidRPr="00D169AC">
              <w:rPr>
                <w:rFonts w:ascii="Arial" w:hAnsi="Arial" w:cs="Arial"/>
                <w:b/>
                <w:bCs/>
              </w:rPr>
              <w:t>5 pm WST deadline</w:t>
            </w:r>
            <w:r w:rsidRPr="00D169AC">
              <w:rPr>
                <w:rFonts w:ascii="Arial" w:hAnsi="Arial" w:cs="Arial"/>
              </w:rPr>
              <w:t>).  (</w:t>
            </w:r>
            <w:r w:rsidRPr="00D169AC">
              <w:rPr>
                <w:rFonts w:ascii="Arial" w:hAnsi="Arial" w:cs="Arial"/>
                <w:b/>
                <w:i/>
              </w:rPr>
              <w:t>Note: failure to meet this deadline means that the Funding Agreement is terminated</w:t>
            </w:r>
            <w:r w:rsidRPr="00D169AC">
              <w:rPr>
                <w:rFonts w:ascii="Arial" w:hAnsi="Arial" w:cs="Arial"/>
              </w:rPr>
              <w:t>)</w:t>
            </w:r>
          </w:p>
          <w:p w14:paraId="0C13847B" w14:textId="77777777" w:rsidR="002A41B6" w:rsidRPr="00D169AC" w:rsidRDefault="002A41B6" w:rsidP="001C6C7C">
            <w:pPr>
              <w:autoSpaceDE w:val="0"/>
              <w:autoSpaceDN w:val="0"/>
              <w:adjustRightInd w:val="0"/>
              <w:rPr>
                <w:rFonts w:ascii="Arial" w:hAnsi="Arial" w:cs="Arial"/>
                <w:b/>
                <w:bCs/>
              </w:rPr>
            </w:pPr>
          </w:p>
        </w:tc>
      </w:tr>
      <w:tr w:rsidR="002A41B6" w:rsidRPr="00D169AC" w14:paraId="39035BD8" w14:textId="77777777" w:rsidTr="00015BFC">
        <w:trPr>
          <w:trHeight w:val="914"/>
        </w:trPr>
        <w:tc>
          <w:tcPr>
            <w:tcW w:w="3369" w:type="dxa"/>
          </w:tcPr>
          <w:p w14:paraId="75826590" w14:textId="0783185B" w:rsidR="002A41B6" w:rsidRPr="00D169AC" w:rsidRDefault="00583713" w:rsidP="0052465F">
            <w:pPr>
              <w:autoSpaceDE w:val="0"/>
              <w:autoSpaceDN w:val="0"/>
              <w:adjustRightInd w:val="0"/>
              <w:rPr>
                <w:rFonts w:ascii="Arial" w:hAnsi="Arial" w:cs="Arial"/>
                <w:b/>
                <w:bCs/>
              </w:rPr>
            </w:pPr>
            <w:r>
              <w:rPr>
                <w:rFonts w:ascii="Arial" w:hAnsi="Arial" w:cs="Arial"/>
                <w:b/>
                <w:bCs/>
              </w:rPr>
              <w:t>29 February</w:t>
            </w:r>
            <w:r w:rsidR="00E66133" w:rsidRPr="00D169AC">
              <w:rPr>
                <w:rFonts w:ascii="Arial" w:hAnsi="Arial" w:cs="Arial"/>
                <w:b/>
                <w:bCs/>
              </w:rPr>
              <w:t xml:space="preserve"> 202</w:t>
            </w:r>
            <w:r w:rsidR="007F6F91">
              <w:rPr>
                <w:rFonts w:ascii="Arial" w:hAnsi="Arial" w:cs="Arial"/>
                <w:b/>
                <w:bCs/>
              </w:rPr>
              <w:t>5</w:t>
            </w:r>
          </w:p>
        </w:tc>
        <w:tc>
          <w:tcPr>
            <w:tcW w:w="5153" w:type="dxa"/>
          </w:tcPr>
          <w:p w14:paraId="78E309FE" w14:textId="6D9B67CF" w:rsidR="0052465F" w:rsidRPr="00D169AC" w:rsidRDefault="002A41B6" w:rsidP="00B2615D">
            <w:pPr>
              <w:autoSpaceDE w:val="0"/>
              <w:autoSpaceDN w:val="0"/>
              <w:adjustRightInd w:val="0"/>
              <w:rPr>
                <w:rFonts w:ascii="Arial" w:hAnsi="Arial" w:cs="Arial"/>
                <w:b/>
                <w:bCs/>
              </w:rPr>
            </w:pPr>
            <w:r w:rsidRPr="00D169AC">
              <w:rPr>
                <w:rFonts w:ascii="Arial" w:hAnsi="Arial" w:cs="Arial"/>
                <w:bCs/>
              </w:rPr>
              <w:t xml:space="preserve">Last date for submission of Final Report (including core) for </w:t>
            </w:r>
            <w:r w:rsidR="00D520AA">
              <w:rPr>
                <w:rFonts w:ascii="Arial" w:hAnsi="Arial" w:cs="Arial"/>
                <w:bCs/>
              </w:rPr>
              <w:t>2023–2024</w:t>
            </w:r>
            <w:r w:rsidR="00463F0D" w:rsidRPr="00D169AC">
              <w:rPr>
                <w:rFonts w:ascii="Arial" w:hAnsi="Arial" w:cs="Arial"/>
                <w:bCs/>
              </w:rPr>
              <w:t xml:space="preserve"> drilling projects</w:t>
            </w:r>
            <w:r w:rsidRPr="00D169AC">
              <w:rPr>
                <w:rFonts w:ascii="Arial" w:hAnsi="Arial" w:cs="Arial"/>
              </w:rPr>
              <w:t xml:space="preserve"> (</w:t>
            </w:r>
            <w:r w:rsidRPr="00D169AC">
              <w:rPr>
                <w:rFonts w:ascii="Arial" w:hAnsi="Arial" w:cs="Arial"/>
                <w:b/>
                <w:bCs/>
              </w:rPr>
              <w:t>5 pm WST deadline</w:t>
            </w:r>
            <w:r w:rsidRPr="00D169AC">
              <w:rPr>
                <w:rFonts w:ascii="Arial" w:hAnsi="Arial" w:cs="Arial"/>
              </w:rPr>
              <w:t>)</w:t>
            </w:r>
            <w:r w:rsidR="00463F0D" w:rsidRPr="00D169AC">
              <w:rPr>
                <w:rFonts w:ascii="Arial" w:hAnsi="Arial" w:cs="Arial"/>
              </w:rPr>
              <w:t>.</w:t>
            </w:r>
          </w:p>
        </w:tc>
      </w:tr>
      <w:tr w:rsidR="00B97490" w:rsidRPr="00D169AC" w14:paraId="54F4E45E" w14:textId="77777777" w:rsidTr="00A76997">
        <w:tc>
          <w:tcPr>
            <w:tcW w:w="8522" w:type="dxa"/>
            <w:gridSpan w:val="2"/>
            <w:shd w:val="clear" w:color="auto" w:fill="auto"/>
          </w:tcPr>
          <w:p w14:paraId="50E75000" w14:textId="77777777" w:rsidR="00B97490" w:rsidRPr="00D169AC" w:rsidRDefault="00B97490" w:rsidP="001C6C7C">
            <w:pPr>
              <w:autoSpaceDE w:val="0"/>
              <w:autoSpaceDN w:val="0"/>
              <w:adjustRightInd w:val="0"/>
              <w:rPr>
                <w:rFonts w:ascii="Arial" w:hAnsi="Arial" w:cs="Arial"/>
                <w:sz w:val="16"/>
                <w:szCs w:val="16"/>
              </w:rPr>
            </w:pPr>
          </w:p>
        </w:tc>
      </w:tr>
    </w:tbl>
    <w:p w14:paraId="51E9D838" w14:textId="10DB25AC" w:rsidR="0052465F" w:rsidRPr="00D169AC" w:rsidRDefault="0052465F"/>
    <w:p w14:paraId="70DF4E49" w14:textId="5D4FA410" w:rsidR="002A41B6" w:rsidRPr="00D169AC" w:rsidRDefault="002A41B6" w:rsidP="002A41B6">
      <w:pPr>
        <w:rPr>
          <w:rFonts w:ascii="Arial" w:hAnsi="Arial" w:cs="Arial"/>
        </w:rPr>
      </w:pPr>
    </w:p>
    <w:p w14:paraId="5355DD64" w14:textId="77777777" w:rsidR="001502BF" w:rsidRPr="00D169AC" w:rsidRDefault="001502BF" w:rsidP="002A41B6">
      <w:pPr>
        <w:rPr>
          <w:rFonts w:ascii="Arial" w:hAnsi="Arial" w:cs="Arial"/>
        </w:rPr>
      </w:pPr>
    </w:p>
    <w:p w14:paraId="41CB40E1" w14:textId="77777777" w:rsidR="002A41B6" w:rsidRPr="00D169AC" w:rsidRDefault="002A41B6" w:rsidP="002A41B6">
      <w:pPr>
        <w:rPr>
          <w:rFonts w:ascii="Arial" w:hAnsi="Arial" w:cs="Arial"/>
        </w:rPr>
      </w:pPr>
    </w:p>
    <w:tbl>
      <w:tblPr>
        <w:tblW w:w="8756" w:type="dxa"/>
        <w:tblLook w:val="04A0" w:firstRow="1" w:lastRow="0" w:firstColumn="1" w:lastColumn="0" w:noHBand="0" w:noVBand="1"/>
      </w:tblPr>
      <w:tblGrid>
        <w:gridCol w:w="2943"/>
        <w:gridCol w:w="284"/>
        <w:gridCol w:w="2552"/>
        <w:gridCol w:w="284"/>
        <w:gridCol w:w="2693"/>
      </w:tblGrid>
      <w:tr w:rsidR="002A41B6" w:rsidRPr="00D169AC" w14:paraId="3453F72C" w14:textId="77777777" w:rsidTr="00445277">
        <w:tc>
          <w:tcPr>
            <w:tcW w:w="2943" w:type="dxa"/>
            <w:shd w:val="clear" w:color="auto" w:fill="C6D9F1" w:themeFill="text2" w:themeFillTint="33"/>
          </w:tcPr>
          <w:p w14:paraId="2D84C30B" w14:textId="77777777" w:rsidR="002A41B6" w:rsidRPr="00D169AC" w:rsidRDefault="002A41B6" w:rsidP="00ED0EA0">
            <w:pPr>
              <w:jc w:val="center"/>
              <w:rPr>
                <w:rFonts w:ascii="Arial" w:hAnsi="Arial" w:cs="Arial"/>
                <w:sz w:val="22"/>
              </w:rPr>
            </w:pPr>
            <w:r w:rsidRPr="00D169AC">
              <w:rPr>
                <w:rFonts w:ascii="Arial" w:hAnsi="Arial" w:cs="Arial"/>
                <w:sz w:val="22"/>
              </w:rPr>
              <w:lastRenderedPageBreak/>
              <w:t>D</w:t>
            </w:r>
            <w:r w:rsidR="00ED0EA0" w:rsidRPr="00D169AC">
              <w:rPr>
                <w:rFonts w:ascii="Arial" w:hAnsi="Arial" w:cs="Arial"/>
                <w:sz w:val="22"/>
              </w:rPr>
              <w:t>MIRS</w:t>
            </w:r>
          </w:p>
        </w:tc>
        <w:tc>
          <w:tcPr>
            <w:tcW w:w="284" w:type="dxa"/>
          </w:tcPr>
          <w:p w14:paraId="593B4587" w14:textId="77777777" w:rsidR="002A41B6" w:rsidRPr="00D169AC" w:rsidRDefault="002A41B6" w:rsidP="001C6C7C">
            <w:pPr>
              <w:jc w:val="both"/>
              <w:rPr>
                <w:rFonts w:ascii="Arial" w:hAnsi="Arial" w:cs="Arial"/>
                <w:sz w:val="22"/>
              </w:rPr>
            </w:pPr>
          </w:p>
        </w:tc>
        <w:tc>
          <w:tcPr>
            <w:tcW w:w="2552" w:type="dxa"/>
          </w:tcPr>
          <w:p w14:paraId="51E71F4A" w14:textId="77777777" w:rsidR="002A41B6" w:rsidRPr="00D169AC" w:rsidRDefault="002A41B6" w:rsidP="001C6C7C">
            <w:pPr>
              <w:jc w:val="center"/>
              <w:rPr>
                <w:rFonts w:ascii="Arial" w:hAnsi="Arial" w:cs="Arial"/>
                <w:sz w:val="22"/>
              </w:rPr>
            </w:pPr>
          </w:p>
        </w:tc>
        <w:tc>
          <w:tcPr>
            <w:tcW w:w="284" w:type="dxa"/>
          </w:tcPr>
          <w:p w14:paraId="2AA82C28" w14:textId="77777777" w:rsidR="002A41B6" w:rsidRPr="00D169AC" w:rsidRDefault="002A41B6" w:rsidP="001C6C7C">
            <w:pPr>
              <w:jc w:val="both"/>
              <w:rPr>
                <w:rFonts w:ascii="Arial" w:hAnsi="Arial" w:cs="Arial"/>
                <w:sz w:val="22"/>
              </w:rPr>
            </w:pPr>
          </w:p>
        </w:tc>
        <w:tc>
          <w:tcPr>
            <w:tcW w:w="2693" w:type="dxa"/>
            <w:shd w:val="clear" w:color="auto" w:fill="CCC0D9" w:themeFill="accent4" w:themeFillTint="66"/>
          </w:tcPr>
          <w:p w14:paraId="10B2BEF2" w14:textId="77777777" w:rsidR="002A41B6" w:rsidRPr="00D169AC" w:rsidRDefault="002A41B6" w:rsidP="001C6C7C">
            <w:pPr>
              <w:jc w:val="center"/>
              <w:rPr>
                <w:rFonts w:ascii="Arial" w:hAnsi="Arial" w:cs="Arial"/>
                <w:sz w:val="22"/>
              </w:rPr>
            </w:pPr>
            <w:r w:rsidRPr="00D169AC">
              <w:rPr>
                <w:rFonts w:ascii="Arial" w:hAnsi="Arial" w:cs="Arial"/>
                <w:sz w:val="22"/>
              </w:rPr>
              <w:t>APPLICANT</w:t>
            </w:r>
          </w:p>
        </w:tc>
      </w:tr>
      <w:tr w:rsidR="002A41B6" w:rsidRPr="00D169AC" w14:paraId="7321BA30" w14:textId="77777777" w:rsidTr="00445277">
        <w:tc>
          <w:tcPr>
            <w:tcW w:w="2943" w:type="dxa"/>
            <w:tcBorders>
              <w:bottom w:val="single" w:sz="4" w:space="0" w:color="auto"/>
            </w:tcBorders>
            <w:shd w:val="clear" w:color="auto" w:fill="C6D9F1" w:themeFill="text2" w:themeFillTint="33"/>
          </w:tcPr>
          <w:p w14:paraId="143E21BD" w14:textId="77777777" w:rsidR="002A41B6" w:rsidRPr="00D169AC" w:rsidRDefault="002A41B6" w:rsidP="001C6C7C">
            <w:pPr>
              <w:jc w:val="center"/>
              <w:rPr>
                <w:rFonts w:ascii="Arial" w:hAnsi="Arial" w:cs="Arial"/>
                <w:sz w:val="22"/>
              </w:rPr>
            </w:pPr>
          </w:p>
        </w:tc>
        <w:tc>
          <w:tcPr>
            <w:tcW w:w="284" w:type="dxa"/>
          </w:tcPr>
          <w:p w14:paraId="2EA0FF77" w14:textId="77777777" w:rsidR="002A41B6" w:rsidRPr="00D169AC" w:rsidRDefault="002A41B6" w:rsidP="001C6C7C">
            <w:pPr>
              <w:jc w:val="both"/>
              <w:rPr>
                <w:rFonts w:ascii="Arial" w:hAnsi="Arial" w:cs="Arial"/>
                <w:sz w:val="22"/>
              </w:rPr>
            </w:pPr>
          </w:p>
        </w:tc>
        <w:tc>
          <w:tcPr>
            <w:tcW w:w="2552" w:type="dxa"/>
            <w:tcBorders>
              <w:bottom w:val="single" w:sz="4" w:space="0" w:color="auto"/>
            </w:tcBorders>
          </w:tcPr>
          <w:p w14:paraId="71754DB9" w14:textId="77777777" w:rsidR="002A41B6" w:rsidRPr="00D169AC" w:rsidRDefault="002A41B6" w:rsidP="001C6C7C">
            <w:pPr>
              <w:jc w:val="center"/>
              <w:rPr>
                <w:rFonts w:ascii="Arial" w:hAnsi="Arial" w:cs="Arial"/>
                <w:sz w:val="22"/>
              </w:rPr>
            </w:pPr>
          </w:p>
        </w:tc>
        <w:tc>
          <w:tcPr>
            <w:tcW w:w="284" w:type="dxa"/>
          </w:tcPr>
          <w:p w14:paraId="3C3395B6" w14:textId="77777777" w:rsidR="002A41B6" w:rsidRPr="00D169AC" w:rsidRDefault="002A41B6" w:rsidP="001C6C7C">
            <w:pPr>
              <w:jc w:val="both"/>
              <w:rPr>
                <w:rFonts w:ascii="Arial" w:hAnsi="Arial" w:cs="Arial"/>
                <w:sz w:val="22"/>
              </w:rPr>
            </w:pPr>
          </w:p>
        </w:tc>
        <w:tc>
          <w:tcPr>
            <w:tcW w:w="2693" w:type="dxa"/>
            <w:shd w:val="clear" w:color="auto" w:fill="CCC0D9" w:themeFill="accent4" w:themeFillTint="66"/>
          </w:tcPr>
          <w:p w14:paraId="2203495A" w14:textId="77777777" w:rsidR="002A41B6" w:rsidRPr="00D169AC" w:rsidRDefault="002A41B6" w:rsidP="001C6C7C">
            <w:pPr>
              <w:jc w:val="center"/>
              <w:rPr>
                <w:rFonts w:ascii="Arial" w:hAnsi="Arial" w:cs="Arial"/>
                <w:sz w:val="22"/>
              </w:rPr>
            </w:pPr>
          </w:p>
        </w:tc>
      </w:tr>
      <w:tr w:rsidR="002A41B6" w:rsidRPr="00D169AC" w14:paraId="40FB63C3"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FF0C1FD"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Co-funded drilling scheme applications open</w:t>
            </w:r>
          </w:p>
        </w:tc>
        <w:tc>
          <w:tcPr>
            <w:tcW w:w="284" w:type="dxa"/>
            <w:tcBorders>
              <w:left w:val="single" w:sz="4" w:space="0" w:color="auto"/>
              <w:right w:val="single" w:sz="4" w:space="0" w:color="auto"/>
            </w:tcBorders>
          </w:tcPr>
          <w:p w14:paraId="024EFF2D"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14:paraId="2BA002FE" w14:textId="0C7D21EA" w:rsidR="002A41B6" w:rsidRPr="00D169AC" w:rsidRDefault="009B32C0" w:rsidP="006A161F">
            <w:pPr>
              <w:spacing w:before="120"/>
              <w:jc w:val="center"/>
              <w:rPr>
                <w:rFonts w:ascii="Arial" w:hAnsi="Arial" w:cs="Arial"/>
                <w:sz w:val="16"/>
                <w:szCs w:val="16"/>
              </w:rPr>
            </w:pPr>
            <w:r>
              <w:rPr>
                <w:rFonts w:ascii="Arial" w:hAnsi="Arial" w:cs="Arial"/>
                <w:sz w:val="16"/>
                <w:szCs w:val="16"/>
              </w:rPr>
              <w:t>7 August</w:t>
            </w:r>
            <w:r w:rsidR="00D8772D" w:rsidRPr="00D169AC">
              <w:rPr>
                <w:rFonts w:ascii="Arial" w:hAnsi="Arial" w:cs="Arial"/>
                <w:sz w:val="16"/>
                <w:szCs w:val="16"/>
              </w:rPr>
              <w:t xml:space="preserve"> 202</w:t>
            </w:r>
            <w:r w:rsidR="009532C1">
              <w:rPr>
                <w:rFonts w:ascii="Arial" w:hAnsi="Arial" w:cs="Arial"/>
                <w:sz w:val="16"/>
                <w:szCs w:val="16"/>
              </w:rPr>
              <w:t>3</w:t>
            </w:r>
          </w:p>
        </w:tc>
        <w:tc>
          <w:tcPr>
            <w:tcW w:w="284" w:type="dxa"/>
            <w:tcBorders>
              <w:left w:val="single" w:sz="4" w:space="0" w:color="auto"/>
            </w:tcBorders>
          </w:tcPr>
          <w:p w14:paraId="349F931B" w14:textId="77777777" w:rsidR="002A41B6" w:rsidRPr="00D169AC" w:rsidRDefault="002A41B6" w:rsidP="001C6C7C">
            <w:pPr>
              <w:spacing w:before="120"/>
              <w:jc w:val="both"/>
              <w:rPr>
                <w:rFonts w:ascii="Arial" w:hAnsi="Arial" w:cs="Arial"/>
                <w:sz w:val="16"/>
                <w:szCs w:val="16"/>
              </w:rPr>
            </w:pPr>
          </w:p>
        </w:tc>
        <w:tc>
          <w:tcPr>
            <w:tcW w:w="2693" w:type="dxa"/>
            <w:tcBorders>
              <w:bottom w:val="single" w:sz="4" w:space="0" w:color="auto"/>
            </w:tcBorders>
            <w:shd w:val="clear" w:color="auto" w:fill="CCC0D9" w:themeFill="accent4" w:themeFillTint="66"/>
          </w:tcPr>
          <w:p w14:paraId="68DB5291" w14:textId="77777777" w:rsidR="002A41B6" w:rsidRPr="00D169AC" w:rsidRDefault="002A41B6" w:rsidP="001C6C7C">
            <w:pPr>
              <w:spacing w:before="120"/>
              <w:jc w:val="center"/>
              <w:rPr>
                <w:rFonts w:ascii="Arial" w:hAnsi="Arial" w:cs="Arial"/>
                <w:sz w:val="16"/>
                <w:szCs w:val="16"/>
              </w:rPr>
            </w:pPr>
          </w:p>
        </w:tc>
      </w:tr>
      <w:tr w:rsidR="002A41B6" w:rsidRPr="00D169AC" w14:paraId="336DEDD2" w14:textId="77777777" w:rsidTr="00445277">
        <w:tc>
          <w:tcPr>
            <w:tcW w:w="2943" w:type="dxa"/>
            <w:tcBorders>
              <w:top w:val="single" w:sz="4" w:space="0" w:color="auto"/>
              <w:bottom w:val="single" w:sz="4" w:space="0" w:color="auto"/>
            </w:tcBorders>
            <w:shd w:val="clear" w:color="auto" w:fill="C6D9F1" w:themeFill="text2" w:themeFillTint="33"/>
          </w:tcPr>
          <w:p w14:paraId="072EF693" w14:textId="77777777" w:rsidR="002A41B6" w:rsidRPr="00D169AC" w:rsidRDefault="002A41B6" w:rsidP="001C6C7C">
            <w:pPr>
              <w:spacing w:before="120"/>
              <w:jc w:val="center"/>
              <w:rPr>
                <w:rFonts w:ascii="Arial" w:hAnsi="Arial" w:cs="Arial"/>
                <w:sz w:val="16"/>
                <w:szCs w:val="16"/>
              </w:rPr>
            </w:pPr>
          </w:p>
        </w:tc>
        <w:tc>
          <w:tcPr>
            <w:tcW w:w="284" w:type="dxa"/>
          </w:tcPr>
          <w:p w14:paraId="2FB62ADD"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bottom w:val="single" w:sz="4" w:space="0" w:color="auto"/>
            </w:tcBorders>
          </w:tcPr>
          <w:p w14:paraId="7A97225E" w14:textId="77777777" w:rsidR="002A41B6" w:rsidRPr="00D169AC" w:rsidRDefault="002A41B6" w:rsidP="001C6C7C">
            <w:pPr>
              <w:spacing w:before="120"/>
              <w:jc w:val="center"/>
              <w:rPr>
                <w:rFonts w:ascii="Arial" w:hAnsi="Arial" w:cs="Arial"/>
                <w:sz w:val="16"/>
                <w:szCs w:val="16"/>
              </w:rPr>
            </w:pPr>
          </w:p>
        </w:tc>
        <w:tc>
          <w:tcPr>
            <w:tcW w:w="284" w:type="dxa"/>
            <w:tcBorders>
              <w:right w:val="single" w:sz="4" w:space="0" w:color="auto"/>
            </w:tcBorders>
          </w:tcPr>
          <w:p w14:paraId="130E784C"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D29B0BC"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Application prepared</w:t>
            </w:r>
          </w:p>
        </w:tc>
      </w:tr>
      <w:tr w:rsidR="002A41B6" w:rsidRPr="00D169AC" w14:paraId="6FBC3084"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B495CBF"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Assess Applications</w:t>
            </w:r>
          </w:p>
        </w:tc>
        <w:tc>
          <w:tcPr>
            <w:tcW w:w="284" w:type="dxa"/>
            <w:tcBorders>
              <w:left w:val="single" w:sz="4" w:space="0" w:color="auto"/>
              <w:right w:val="single" w:sz="4" w:space="0" w:color="auto"/>
            </w:tcBorders>
          </w:tcPr>
          <w:p w14:paraId="6877BB7D" w14:textId="77777777" w:rsidR="002A41B6" w:rsidRPr="00D169AC" w:rsidRDefault="00DF067A" w:rsidP="001C6C7C">
            <w:pPr>
              <w:spacing w:before="120"/>
              <w:jc w:val="both"/>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44" behindDoc="0" locked="0" layoutInCell="1" allowOverlap="1" wp14:anchorId="3208A7EF" wp14:editId="111F501F">
                      <wp:simplePos x="0" y="0"/>
                      <wp:positionH relativeFrom="column">
                        <wp:posOffset>-77968</wp:posOffset>
                      </wp:positionH>
                      <wp:positionV relativeFrom="paragraph">
                        <wp:posOffset>107950</wp:posOffset>
                      </wp:positionV>
                      <wp:extent cx="180000" cy="0"/>
                      <wp:effectExtent l="38100" t="76200" r="0" b="95250"/>
                      <wp:wrapNone/>
                      <wp:docPr id="19" name="AutoShape 2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05A1CF" id="_x0000_t32" coordsize="21600,21600" o:spt="32" o:oned="t" path="m,l21600,21600e" filled="f">
                      <v:path arrowok="t" fillok="f" o:connecttype="none"/>
                      <o:lock v:ext="edit" shapetype="t"/>
                    </v:shapetype>
                    <v:shape id="AutoShape 2390" o:spid="_x0000_s1026" type="#_x0000_t32" style="position:absolute;margin-left:-6.15pt;margin-top:8.5pt;width:14.15pt;height:0;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">
                      <v:stroke endarrow="block"/>
                    </v:shape>
                  </w:pict>
                </mc:Fallback>
              </mc:AlternateContent>
            </w:r>
          </w:p>
        </w:tc>
        <w:tc>
          <w:tcPr>
            <w:tcW w:w="2552" w:type="dxa"/>
            <w:tcBorders>
              <w:top w:val="single" w:sz="4" w:space="0" w:color="auto"/>
              <w:left w:val="single" w:sz="4" w:space="0" w:color="auto"/>
              <w:bottom w:val="single" w:sz="4" w:space="0" w:color="auto"/>
              <w:right w:val="single" w:sz="4" w:space="0" w:color="auto"/>
            </w:tcBorders>
          </w:tcPr>
          <w:p w14:paraId="54609BC7" w14:textId="00304D84" w:rsidR="002A41B6" w:rsidRPr="00D169AC" w:rsidRDefault="002A41B6" w:rsidP="00D8772D">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45" behindDoc="0" locked="0" layoutInCell="1" allowOverlap="1" wp14:anchorId="795175FF" wp14:editId="4528B571">
                      <wp:simplePos x="0" y="0"/>
                      <wp:positionH relativeFrom="column">
                        <wp:posOffset>1555311</wp:posOffset>
                      </wp:positionH>
                      <wp:positionV relativeFrom="paragraph">
                        <wp:posOffset>-5325</wp:posOffset>
                      </wp:positionV>
                      <wp:extent cx="1884174" cy="120548"/>
                      <wp:effectExtent l="38100" t="0" r="20955" b="89535"/>
                      <wp:wrapNone/>
                      <wp:docPr id="18" name="AutoShape 2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884174" cy="120548"/>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8A3A7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91" o:spid="_x0000_s1026" type="#_x0000_t34" style="position:absolute;margin-left:122.45pt;margin-top:-.4pt;width:148.35pt;height:9.5pt;rotation:180;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">
                      <v:stroke endarrow="block"/>
                    </v:shape>
                  </w:pict>
                </mc:Fallback>
              </mc:AlternateContent>
            </w:r>
            <w:r w:rsidRPr="00D169AC">
              <w:rPr>
                <w:rFonts w:ascii="Arial" w:hAnsi="Arial" w:cs="Arial"/>
                <w:sz w:val="16"/>
                <w:szCs w:val="16"/>
              </w:rPr>
              <w:t xml:space="preserve">Submit by </w:t>
            </w:r>
            <w:r w:rsidR="009B32C0">
              <w:rPr>
                <w:rFonts w:ascii="Arial" w:hAnsi="Arial" w:cs="Arial"/>
                <w:sz w:val="16"/>
                <w:szCs w:val="16"/>
              </w:rPr>
              <w:t>1 September</w:t>
            </w:r>
            <w:r w:rsidR="00D8772D" w:rsidRPr="00D169AC">
              <w:rPr>
                <w:rFonts w:ascii="Arial" w:hAnsi="Arial" w:cs="Arial"/>
                <w:sz w:val="16"/>
                <w:szCs w:val="16"/>
              </w:rPr>
              <w:t xml:space="preserve"> 202</w:t>
            </w:r>
            <w:r w:rsidR="009532C1">
              <w:rPr>
                <w:rFonts w:ascii="Arial" w:hAnsi="Arial" w:cs="Arial"/>
                <w:sz w:val="16"/>
                <w:szCs w:val="16"/>
              </w:rPr>
              <w:t>3</w:t>
            </w:r>
          </w:p>
        </w:tc>
        <w:tc>
          <w:tcPr>
            <w:tcW w:w="284" w:type="dxa"/>
            <w:tcBorders>
              <w:left w:val="single" w:sz="4" w:space="0" w:color="auto"/>
            </w:tcBorders>
          </w:tcPr>
          <w:p w14:paraId="1944F451"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tcBorders>
            <w:shd w:val="clear" w:color="auto" w:fill="CCC0D9" w:themeFill="accent4" w:themeFillTint="66"/>
          </w:tcPr>
          <w:p w14:paraId="055D84CC" w14:textId="77777777" w:rsidR="002A41B6" w:rsidRPr="00D169AC" w:rsidRDefault="002A41B6" w:rsidP="001C6C7C">
            <w:pPr>
              <w:spacing w:before="120"/>
              <w:jc w:val="center"/>
              <w:rPr>
                <w:rFonts w:ascii="Arial" w:hAnsi="Arial" w:cs="Arial"/>
                <w:sz w:val="16"/>
                <w:szCs w:val="16"/>
              </w:rPr>
            </w:pPr>
          </w:p>
        </w:tc>
      </w:tr>
      <w:tr w:rsidR="002A41B6" w:rsidRPr="00D169AC" w14:paraId="50BE981D" w14:textId="77777777" w:rsidTr="00445277">
        <w:tc>
          <w:tcPr>
            <w:tcW w:w="2943" w:type="dxa"/>
            <w:tcBorders>
              <w:top w:val="single" w:sz="4" w:space="0" w:color="auto"/>
              <w:bottom w:val="single" w:sz="4" w:space="0" w:color="auto"/>
            </w:tcBorders>
            <w:shd w:val="clear" w:color="auto" w:fill="C6D9F1" w:themeFill="text2" w:themeFillTint="33"/>
          </w:tcPr>
          <w:p w14:paraId="219E30D1" w14:textId="77777777" w:rsidR="002A41B6" w:rsidRPr="00D169AC" w:rsidRDefault="00DF067A"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46" behindDoc="0" locked="0" layoutInCell="1" allowOverlap="1" wp14:anchorId="45C588FE" wp14:editId="4625430D">
                      <wp:simplePos x="0" y="0"/>
                      <wp:positionH relativeFrom="column">
                        <wp:posOffset>840105</wp:posOffset>
                      </wp:positionH>
                      <wp:positionV relativeFrom="paragraph">
                        <wp:posOffset>2505</wp:posOffset>
                      </wp:positionV>
                      <wp:extent cx="0" cy="180000"/>
                      <wp:effectExtent l="76200" t="0" r="57150" b="48895"/>
                      <wp:wrapNone/>
                      <wp:docPr id="20" name="AutoShape 2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6A6E6" id="AutoShape 2392" o:spid="_x0000_s1026" type="#_x0000_t32" style="position:absolute;margin-left:66.15pt;margin-top:.2pt;width:0;height:14.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">
                      <v:stroke endarrow="block"/>
                    </v:shape>
                  </w:pict>
                </mc:Fallback>
              </mc:AlternateContent>
            </w:r>
          </w:p>
        </w:tc>
        <w:tc>
          <w:tcPr>
            <w:tcW w:w="284" w:type="dxa"/>
          </w:tcPr>
          <w:p w14:paraId="4CC374F4"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bottom w:val="single" w:sz="4" w:space="0" w:color="auto"/>
            </w:tcBorders>
          </w:tcPr>
          <w:p w14:paraId="016A82DF" w14:textId="77777777" w:rsidR="002A41B6" w:rsidRPr="00D169AC" w:rsidRDefault="002A41B6" w:rsidP="001C6C7C">
            <w:pPr>
              <w:spacing w:before="120"/>
              <w:jc w:val="center"/>
              <w:rPr>
                <w:rFonts w:ascii="Arial" w:hAnsi="Arial" w:cs="Arial"/>
                <w:sz w:val="16"/>
                <w:szCs w:val="16"/>
              </w:rPr>
            </w:pPr>
          </w:p>
        </w:tc>
        <w:tc>
          <w:tcPr>
            <w:tcW w:w="284" w:type="dxa"/>
          </w:tcPr>
          <w:p w14:paraId="6E2B4A66" w14:textId="77777777" w:rsidR="002A41B6" w:rsidRPr="00D169AC" w:rsidRDefault="002A41B6" w:rsidP="001C6C7C">
            <w:pPr>
              <w:spacing w:before="120"/>
              <w:jc w:val="both"/>
              <w:rPr>
                <w:rFonts w:ascii="Arial" w:hAnsi="Arial" w:cs="Arial"/>
                <w:sz w:val="16"/>
                <w:szCs w:val="16"/>
              </w:rPr>
            </w:pPr>
          </w:p>
        </w:tc>
        <w:tc>
          <w:tcPr>
            <w:tcW w:w="2693" w:type="dxa"/>
            <w:shd w:val="clear" w:color="auto" w:fill="CCC0D9" w:themeFill="accent4" w:themeFillTint="66"/>
          </w:tcPr>
          <w:p w14:paraId="0DD21D66" w14:textId="77777777" w:rsidR="002A41B6" w:rsidRPr="00D169AC" w:rsidRDefault="002A41B6" w:rsidP="001C6C7C">
            <w:pPr>
              <w:spacing w:before="120"/>
              <w:jc w:val="center"/>
              <w:rPr>
                <w:rFonts w:ascii="Arial" w:hAnsi="Arial" w:cs="Arial"/>
                <w:sz w:val="16"/>
                <w:szCs w:val="16"/>
              </w:rPr>
            </w:pPr>
          </w:p>
        </w:tc>
      </w:tr>
      <w:tr w:rsidR="002A41B6" w:rsidRPr="00D169AC" w14:paraId="5866850B"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ADE6402"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Announce successful applications</w:t>
            </w:r>
          </w:p>
        </w:tc>
        <w:tc>
          <w:tcPr>
            <w:tcW w:w="284" w:type="dxa"/>
            <w:tcBorders>
              <w:left w:val="single" w:sz="4" w:space="0" w:color="auto"/>
              <w:right w:val="single" w:sz="4" w:space="0" w:color="auto"/>
            </w:tcBorders>
          </w:tcPr>
          <w:p w14:paraId="00AF618B"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14:paraId="633DC98A" w14:textId="700877F5" w:rsidR="002A41B6" w:rsidRPr="00D169AC" w:rsidRDefault="006A5E64" w:rsidP="00D8772D">
            <w:pPr>
              <w:spacing w:before="120"/>
              <w:jc w:val="center"/>
              <w:rPr>
                <w:rFonts w:ascii="Arial" w:hAnsi="Arial" w:cs="Arial"/>
                <w:sz w:val="16"/>
                <w:szCs w:val="16"/>
              </w:rPr>
            </w:pPr>
            <w:r>
              <w:rPr>
                <w:rFonts w:ascii="Arial" w:hAnsi="Arial" w:cs="Arial"/>
                <w:sz w:val="16"/>
                <w:szCs w:val="16"/>
              </w:rPr>
              <w:t>Mid</w:t>
            </w:r>
            <w:r w:rsidR="006748C3" w:rsidRPr="00D169AC">
              <w:rPr>
                <w:rFonts w:ascii="Arial" w:hAnsi="Arial" w:cs="Arial"/>
                <w:sz w:val="16"/>
                <w:szCs w:val="16"/>
              </w:rPr>
              <w:t>–</w:t>
            </w:r>
            <w:r w:rsidR="00677C6F" w:rsidRPr="00D169AC">
              <w:rPr>
                <w:rFonts w:ascii="Arial" w:hAnsi="Arial" w:cs="Arial"/>
                <w:sz w:val="16"/>
                <w:szCs w:val="16"/>
              </w:rPr>
              <w:t xml:space="preserve">Late </w:t>
            </w:r>
            <w:r w:rsidR="009B32C0">
              <w:rPr>
                <w:rFonts w:ascii="Arial" w:hAnsi="Arial" w:cs="Arial"/>
                <w:sz w:val="16"/>
                <w:szCs w:val="16"/>
              </w:rPr>
              <w:t>October</w:t>
            </w:r>
            <w:r w:rsidR="00D8772D" w:rsidRPr="00D169AC">
              <w:rPr>
                <w:rFonts w:ascii="Arial" w:hAnsi="Arial" w:cs="Arial"/>
                <w:sz w:val="16"/>
                <w:szCs w:val="16"/>
              </w:rPr>
              <w:t xml:space="preserve"> 202</w:t>
            </w:r>
            <w:r w:rsidR="009532C1">
              <w:rPr>
                <w:rFonts w:ascii="Arial" w:hAnsi="Arial" w:cs="Arial"/>
                <w:sz w:val="16"/>
                <w:szCs w:val="16"/>
              </w:rPr>
              <w:t>3</w:t>
            </w:r>
          </w:p>
        </w:tc>
        <w:tc>
          <w:tcPr>
            <w:tcW w:w="284" w:type="dxa"/>
            <w:tcBorders>
              <w:left w:val="single" w:sz="4" w:space="0" w:color="auto"/>
            </w:tcBorders>
          </w:tcPr>
          <w:p w14:paraId="5469AE3E" w14:textId="77777777" w:rsidR="002A41B6" w:rsidRPr="00D169AC" w:rsidRDefault="002A41B6" w:rsidP="001C6C7C">
            <w:pPr>
              <w:spacing w:before="120"/>
              <w:jc w:val="both"/>
              <w:rPr>
                <w:rFonts w:ascii="Arial" w:hAnsi="Arial" w:cs="Arial"/>
                <w:sz w:val="16"/>
                <w:szCs w:val="16"/>
              </w:rPr>
            </w:pPr>
          </w:p>
        </w:tc>
        <w:tc>
          <w:tcPr>
            <w:tcW w:w="2693" w:type="dxa"/>
            <w:shd w:val="clear" w:color="auto" w:fill="CCC0D9" w:themeFill="accent4" w:themeFillTint="66"/>
          </w:tcPr>
          <w:p w14:paraId="754E502B" w14:textId="77777777" w:rsidR="002A41B6" w:rsidRPr="00D169AC" w:rsidRDefault="002A41B6" w:rsidP="001C6C7C">
            <w:pPr>
              <w:spacing w:before="120"/>
              <w:jc w:val="center"/>
              <w:rPr>
                <w:rFonts w:ascii="Arial" w:hAnsi="Arial" w:cs="Arial"/>
                <w:sz w:val="16"/>
                <w:szCs w:val="16"/>
              </w:rPr>
            </w:pPr>
          </w:p>
        </w:tc>
      </w:tr>
      <w:tr w:rsidR="002A41B6" w:rsidRPr="00D169AC" w14:paraId="601ADC79" w14:textId="77777777" w:rsidTr="00445277">
        <w:tc>
          <w:tcPr>
            <w:tcW w:w="2943" w:type="dxa"/>
            <w:tcBorders>
              <w:top w:val="single" w:sz="4" w:space="0" w:color="auto"/>
              <w:bottom w:val="single" w:sz="4" w:space="0" w:color="auto"/>
            </w:tcBorders>
            <w:shd w:val="clear" w:color="auto" w:fill="C6D9F1" w:themeFill="text2" w:themeFillTint="33"/>
          </w:tcPr>
          <w:p w14:paraId="700AE7E9" w14:textId="77777777" w:rsidR="002A41B6" w:rsidRPr="00D169AC" w:rsidRDefault="002A41B6" w:rsidP="001C6C7C">
            <w:pPr>
              <w:spacing w:before="120"/>
              <w:jc w:val="center"/>
              <w:rPr>
                <w:rFonts w:ascii="Arial" w:hAnsi="Arial" w:cs="Arial"/>
                <w:sz w:val="16"/>
                <w:szCs w:val="16"/>
              </w:rPr>
            </w:pPr>
          </w:p>
        </w:tc>
        <w:tc>
          <w:tcPr>
            <w:tcW w:w="284" w:type="dxa"/>
          </w:tcPr>
          <w:p w14:paraId="6D6FCB94"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bottom w:val="single" w:sz="4" w:space="0" w:color="auto"/>
            </w:tcBorders>
          </w:tcPr>
          <w:p w14:paraId="74E1E95E" w14:textId="77777777" w:rsidR="002A41B6" w:rsidRPr="00D169AC" w:rsidRDefault="002A41B6" w:rsidP="001C6C7C">
            <w:pPr>
              <w:spacing w:before="120"/>
              <w:jc w:val="center"/>
              <w:rPr>
                <w:rFonts w:ascii="Arial" w:hAnsi="Arial" w:cs="Arial"/>
                <w:sz w:val="16"/>
                <w:szCs w:val="16"/>
              </w:rPr>
            </w:pPr>
          </w:p>
        </w:tc>
        <w:tc>
          <w:tcPr>
            <w:tcW w:w="284" w:type="dxa"/>
          </w:tcPr>
          <w:p w14:paraId="19C2BE0D" w14:textId="77777777" w:rsidR="002A41B6" w:rsidRPr="00D169AC" w:rsidRDefault="002A41B6" w:rsidP="001C6C7C">
            <w:pPr>
              <w:spacing w:before="120"/>
              <w:jc w:val="both"/>
              <w:rPr>
                <w:rFonts w:ascii="Arial" w:hAnsi="Arial" w:cs="Arial"/>
                <w:sz w:val="16"/>
                <w:szCs w:val="16"/>
              </w:rPr>
            </w:pPr>
          </w:p>
        </w:tc>
        <w:tc>
          <w:tcPr>
            <w:tcW w:w="2693" w:type="dxa"/>
            <w:tcBorders>
              <w:bottom w:val="single" w:sz="4" w:space="0" w:color="auto"/>
            </w:tcBorders>
            <w:shd w:val="clear" w:color="auto" w:fill="CCC0D9" w:themeFill="accent4" w:themeFillTint="66"/>
          </w:tcPr>
          <w:p w14:paraId="5F01B8C9" w14:textId="77777777" w:rsidR="002A41B6" w:rsidRPr="00D169AC" w:rsidRDefault="002A41B6" w:rsidP="001C6C7C">
            <w:pPr>
              <w:spacing w:before="120"/>
              <w:jc w:val="center"/>
              <w:rPr>
                <w:rFonts w:ascii="Arial" w:hAnsi="Arial" w:cs="Arial"/>
                <w:sz w:val="16"/>
                <w:szCs w:val="16"/>
              </w:rPr>
            </w:pPr>
          </w:p>
        </w:tc>
      </w:tr>
      <w:tr w:rsidR="002A41B6" w:rsidRPr="00D169AC" w14:paraId="74A2A2B8"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188E58D"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 xml:space="preserve">Agreements prepared, signed by </w:t>
            </w:r>
            <w:r w:rsidR="00AF5525" w:rsidRPr="00D169AC">
              <w:rPr>
                <w:rFonts w:ascii="Arial" w:hAnsi="Arial" w:cs="Arial"/>
                <w:sz w:val="16"/>
                <w:szCs w:val="16"/>
              </w:rPr>
              <w:t>DMIRS</w:t>
            </w:r>
          </w:p>
        </w:tc>
        <w:tc>
          <w:tcPr>
            <w:tcW w:w="284" w:type="dxa"/>
            <w:tcBorders>
              <w:left w:val="single" w:sz="4" w:space="0" w:color="auto"/>
              <w:right w:val="single" w:sz="4" w:space="0" w:color="auto"/>
            </w:tcBorders>
          </w:tcPr>
          <w:p w14:paraId="7BDB12A8" w14:textId="77777777" w:rsidR="002A41B6" w:rsidRPr="00D169AC" w:rsidRDefault="00584848" w:rsidP="001C6C7C">
            <w:pPr>
              <w:spacing w:before="120"/>
              <w:jc w:val="both"/>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40" behindDoc="0" locked="0" layoutInCell="1" allowOverlap="1" wp14:anchorId="1E8A2E34" wp14:editId="361B4A9F">
                      <wp:simplePos x="0" y="0"/>
                      <wp:positionH relativeFrom="column">
                        <wp:posOffset>-68487</wp:posOffset>
                      </wp:positionH>
                      <wp:positionV relativeFrom="paragraph">
                        <wp:posOffset>144416</wp:posOffset>
                      </wp:positionV>
                      <wp:extent cx="180000" cy="0"/>
                      <wp:effectExtent l="0" t="76200" r="10795" b="95250"/>
                      <wp:wrapNone/>
                      <wp:docPr id="17" name="AutoShape 2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4A32DD" id="AutoShape 2386" o:spid="_x0000_s1026" type="#_x0000_t32" style="position:absolute;margin-left:-5.4pt;margin-top:11.35pt;width:14.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">
                      <v:stroke endarrow="block"/>
                    </v:shape>
                  </w:pict>
                </mc:Fallback>
              </mc:AlternateContent>
            </w:r>
          </w:p>
        </w:tc>
        <w:tc>
          <w:tcPr>
            <w:tcW w:w="2552" w:type="dxa"/>
            <w:tcBorders>
              <w:top w:val="single" w:sz="4" w:space="0" w:color="auto"/>
              <w:left w:val="single" w:sz="4" w:space="0" w:color="auto"/>
              <w:bottom w:val="single" w:sz="4" w:space="0" w:color="auto"/>
              <w:right w:val="single" w:sz="4" w:space="0" w:color="auto"/>
            </w:tcBorders>
          </w:tcPr>
          <w:p w14:paraId="1E67BF54" w14:textId="3AEDEC19" w:rsidR="002A41B6" w:rsidRPr="00D169AC" w:rsidRDefault="00677C6F" w:rsidP="00595DA3">
            <w:pPr>
              <w:spacing w:before="120"/>
              <w:jc w:val="center"/>
              <w:rPr>
                <w:rFonts w:ascii="Arial" w:hAnsi="Arial" w:cs="Arial"/>
                <w:strike/>
                <w:sz w:val="16"/>
                <w:szCs w:val="16"/>
              </w:rPr>
            </w:pPr>
            <w:r w:rsidRPr="00D169AC">
              <w:rPr>
                <w:rFonts w:ascii="Arial" w:hAnsi="Arial" w:cs="Arial"/>
                <w:noProof/>
                <w:sz w:val="16"/>
                <w:szCs w:val="16"/>
              </w:rPr>
              <w:t>3</w:t>
            </w:r>
            <w:r w:rsidR="009B32C0">
              <w:rPr>
                <w:rFonts w:ascii="Arial" w:hAnsi="Arial" w:cs="Arial"/>
                <w:noProof/>
                <w:sz w:val="16"/>
                <w:szCs w:val="16"/>
              </w:rPr>
              <w:t>0 November</w:t>
            </w:r>
            <w:r w:rsidR="00D8772D" w:rsidRPr="00D169AC">
              <w:rPr>
                <w:rFonts w:ascii="Arial" w:hAnsi="Arial" w:cs="Arial"/>
                <w:noProof/>
                <w:sz w:val="16"/>
                <w:szCs w:val="16"/>
              </w:rPr>
              <w:t xml:space="preserve"> 202</w:t>
            </w:r>
            <w:r w:rsidR="009532C1">
              <w:rPr>
                <w:rFonts w:ascii="Arial" w:hAnsi="Arial" w:cs="Arial"/>
                <w:noProof/>
                <w:sz w:val="16"/>
                <w:szCs w:val="16"/>
              </w:rPr>
              <w:t>3</w:t>
            </w:r>
          </w:p>
        </w:tc>
        <w:tc>
          <w:tcPr>
            <w:tcW w:w="284" w:type="dxa"/>
            <w:tcBorders>
              <w:left w:val="single" w:sz="4" w:space="0" w:color="auto"/>
              <w:right w:val="single" w:sz="4" w:space="0" w:color="auto"/>
            </w:tcBorders>
          </w:tcPr>
          <w:p w14:paraId="0D23C81E" w14:textId="77777777" w:rsidR="002A41B6" w:rsidRPr="00D169AC" w:rsidRDefault="00584848" w:rsidP="001C6C7C">
            <w:pPr>
              <w:spacing w:before="120"/>
              <w:jc w:val="both"/>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41" behindDoc="0" locked="0" layoutInCell="1" allowOverlap="1" wp14:anchorId="500A8569" wp14:editId="3EACEA35">
                      <wp:simplePos x="0" y="0"/>
                      <wp:positionH relativeFrom="column">
                        <wp:posOffset>-65405</wp:posOffset>
                      </wp:positionH>
                      <wp:positionV relativeFrom="paragraph">
                        <wp:posOffset>149225</wp:posOffset>
                      </wp:positionV>
                      <wp:extent cx="180000" cy="0"/>
                      <wp:effectExtent l="0" t="76200" r="10795" b="95250"/>
                      <wp:wrapNone/>
                      <wp:docPr id="16" name="AutoShape 2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06569" id="AutoShape 2387" o:spid="_x0000_s1026" type="#_x0000_t32" style="position:absolute;margin-left:-5.15pt;margin-top:11.75pt;width:14.1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">
                      <v:stroke endarrow="block"/>
                    </v:shape>
                  </w:pict>
                </mc:Fallback>
              </mc:AlternateContent>
            </w:r>
          </w:p>
        </w:tc>
        <w:tc>
          <w:tcPr>
            <w:tcW w:w="269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0C0EF21"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Agreement signed by Applicants</w:t>
            </w:r>
          </w:p>
        </w:tc>
      </w:tr>
      <w:tr w:rsidR="002A41B6" w:rsidRPr="00D169AC" w14:paraId="35CFFA04" w14:textId="77777777" w:rsidTr="00445277">
        <w:tc>
          <w:tcPr>
            <w:tcW w:w="2943" w:type="dxa"/>
            <w:tcBorders>
              <w:top w:val="single" w:sz="4" w:space="0" w:color="auto"/>
            </w:tcBorders>
            <w:shd w:val="clear" w:color="auto" w:fill="C6D9F1" w:themeFill="text2" w:themeFillTint="33"/>
          </w:tcPr>
          <w:p w14:paraId="1E4975F7" w14:textId="77777777" w:rsidR="002A41B6" w:rsidRPr="00D169AC" w:rsidRDefault="002A41B6" w:rsidP="001C6C7C">
            <w:pPr>
              <w:spacing w:before="120"/>
              <w:jc w:val="center"/>
              <w:rPr>
                <w:rFonts w:ascii="Arial" w:hAnsi="Arial" w:cs="Arial"/>
                <w:sz w:val="16"/>
                <w:szCs w:val="16"/>
              </w:rPr>
            </w:pPr>
          </w:p>
        </w:tc>
        <w:tc>
          <w:tcPr>
            <w:tcW w:w="284" w:type="dxa"/>
          </w:tcPr>
          <w:p w14:paraId="033F47CC"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bottom w:val="single" w:sz="4" w:space="0" w:color="auto"/>
            </w:tcBorders>
          </w:tcPr>
          <w:p w14:paraId="2DB20007" w14:textId="77777777" w:rsidR="002A41B6" w:rsidRPr="00D169AC" w:rsidRDefault="002A41B6" w:rsidP="001C6C7C">
            <w:pPr>
              <w:spacing w:before="120"/>
              <w:jc w:val="center"/>
              <w:rPr>
                <w:rFonts w:ascii="Arial" w:hAnsi="Arial" w:cs="Arial"/>
                <w:sz w:val="16"/>
                <w:szCs w:val="16"/>
              </w:rPr>
            </w:pPr>
          </w:p>
        </w:tc>
        <w:tc>
          <w:tcPr>
            <w:tcW w:w="284" w:type="dxa"/>
          </w:tcPr>
          <w:p w14:paraId="20B7D8C0"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bottom w:val="single" w:sz="4" w:space="0" w:color="auto"/>
            </w:tcBorders>
            <w:shd w:val="clear" w:color="auto" w:fill="CCC0D9" w:themeFill="accent4" w:themeFillTint="66"/>
          </w:tcPr>
          <w:p w14:paraId="4802FDD0" w14:textId="77777777" w:rsidR="002A41B6" w:rsidRPr="00D169AC" w:rsidRDefault="00584848"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42" behindDoc="0" locked="0" layoutInCell="1" allowOverlap="1" wp14:anchorId="0AA1BDA9" wp14:editId="79F5BE07">
                      <wp:simplePos x="0" y="0"/>
                      <wp:positionH relativeFrom="column">
                        <wp:posOffset>713793</wp:posOffset>
                      </wp:positionH>
                      <wp:positionV relativeFrom="paragraph">
                        <wp:posOffset>-7600</wp:posOffset>
                      </wp:positionV>
                      <wp:extent cx="0" cy="200025"/>
                      <wp:effectExtent l="57150" t="6985" r="57150" b="21590"/>
                      <wp:wrapNone/>
                      <wp:docPr id="15" name="AutoShape 2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81314" id="AutoShape 2388" o:spid="_x0000_s1026" type="#_x0000_t32" style="position:absolute;margin-left:56.2pt;margin-top:-.6pt;width:0;height:15.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dSdMwIAAGA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">
                      <v:stroke endarrow="block"/>
                    </v:shape>
                  </w:pict>
                </mc:Fallback>
              </mc:AlternateContent>
            </w:r>
          </w:p>
        </w:tc>
      </w:tr>
      <w:tr w:rsidR="002A41B6" w:rsidRPr="00D169AC" w14:paraId="53E8583E" w14:textId="77777777" w:rsidTr="00445277">
        <w:tc>
          <w:tcPr>
            <w:tcW w:w="2943" w:type="dxa"/>
            <w:shd w:val="clear" w:color="auto" w:fill="C6D9F1" w:themeFill="text2" w:themeFillTint="33"/>
          </w:tcPr>
          <w:p w14:paraId="06B7430C" w14:textId="77777777" w:rsidR="002A41B6" w:rsidRPr="00D169AC" w:rsidRDefault="002A41B6" w:rsidP="001C6C7C">
            <w:pPr>
              <w:spacing w:before="120"/>
              <w:jc w:val="center"/>
              <w:rPr>
                <w:rFonts w:ascii="Arial" w:hAnsi="Arial" w:cs="Arial"/>
                <w:sz w:val="16"/>
                <w:szCs w:val="16"/>
              </w:rPr>
            </w:pPr>
          </w:p>
        </w:tc>
        <w:tc>
          <w:tcPr>
            <w:tcW w:w="284" w:type="dxa"/>
            <w:tcBorders>
              <w:right w:val="single" w:sz="4" w:space="0" w:color="auto"/>
            </w:tcBorders>
          </w:tcPr>
          <w:p w14:paraId="3F93E3CC" w14:textId="77777777" w:rsidR="002A41B6" w:rsidRPr="00D169AC" w:rsidRDefault="00F14EC8" w:rsidP="001C6C7C">
            <w:pPr>
              <w:spacing w:before="120"/>
              <w:jc w:val="both"/>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47" behindDoc="0" locked="0" layoutInCell="1" allowOverlap="1" wp14:anchorId="6388173D" wp14:editId="76F0735F">
                      <wp:simplePos x="0" y="0"/>
                      <wp:positionH relativeFrom="column">
                        <wp:posOffset>-64897</wp:posOffset>
                      </wp:positionH>
                      <wp:positionV relativeFrom="paragraph">
                        <wp:posOffset>160528</wp:posOffset>
                      </wp:positionV>
                      <wp:extent cx="180000" cy="0"/>
                      <wp:effectExtent l="38100" t="76200" r="0" b="95250"/>
                      <wp:wrapNone/>
                      <wp:docPr id="14" name="AutoShape 2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D49F9" id="AutoShape 2393" o:spid="_x0000_s1026" type="#_x0000_t32" style="position:absolute;margin-left:-5.1pt;margin-top:12.65pt;width:14.15pt;height:0;flip:x;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">
                      <v:stroke endarrow="block"/>
                    </v:shape>
                  </w:pict>
                </mc:Fallback>
              </mc:AlternateContent>
            </w:r>
          </w:p>
        </w:tc>
        <w:tc>
          <w:tcPr>
            <w:tcW w:w="2552" w:type="dxa"/>
            <w:tcBorders>
              <w:top w:val="single" w:sz="4" w:space="0" w:color="auto"/>
              <w:left w:val="single" w:sz="4" w:space="0" w:color="auto"/>
              <w:bottom w:val="single" w:sz="4" w:space="0" w:color="auto"/>
              <w:right w:val="single" w:sz="4" w:space="0" w:color="auto"/>
            </w:tcBorders>
          </w:tcPr>
          <w:p w14:paraId="2796EB0B"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Advise within 1 week of drilling start</w:t>
            </w:r>
          </w:p>
        </w:tc>
        <w:tc>
          <w:tcPr>
            <w:tcW w:w="284" w:type="dxa"/>
            <w:tcBorders>
              <w:left w:val="single" w:sz="4" w:space="0" w:color="auto"/>
              <w:right w:val="single" w:sz="4" w:space="0" w:color="auto"/>
            </w:tcBorders>
          </w:tcPr>
          <w:p w14:paraId="63C3C7FB"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68DBD0DB" w14:textId="77777777" w:rsidR="002A41B6" w:rsidRPr="00D169AC" w:rsidRDefault="00584848"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48" behindDoc="0" locked="0" layoutInCell="1" allowOverlap="1" wp14:anchorId="0186F927" wp14:editId="3211078A">
                      <wp:simplePos x="0" y="0"/>
                      <wp:positionH relativeFrom="column">
                        <wp:posOffset>-255270</wp:posOffset>
                      </wp:positionH>
                      <wp:positionV relativeFrom="paragraph">
                        <wp:posOffset>151130</wp:posOffset>
                      </wp:positionV>
                      <wp:extent cx="180000" cy="0"/>
                      <wp:effectExtent l="38100" t="76200" r="0" b="95250"/>
                      <wp:wrapNone/>
                      <wp:docPr id="13" name="AutoShape 2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AFCC2" id="AutoShape 2394" o:spid="_x0000_s1026" type="#_x0000_t32" style="position:absolute;margin-left:-20.1pt;margin-top:11.9pt;width:14.15pt;height:0;flip:x;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">
                      <v:stroke endarrow="block"/>
                    </v:shape>
                  </w:pict>
                </mc:Fallback>
              </mc:AlternateContent>
            </w:r>
            <w:r w:rsidR="002A41B6" w:rsidRPr="00D169AC">
              <w:rPr>
                <w:rFonts w:ascii="Arial" w:hAnsi="Arial" w:cs="Arial"/>
                <w:sz w:val="16"/>
                <w:szCs w:val="16"/>
              </w:rPr>
              <w:t>Commencement of drilling</w:t>
            </w:r>
          </w:p>
        </w:tc>
      </w:tr>
      <w:tr w:rsidR="002A41B6" w:rsidRPr="00D169AC" w14:paraId="4BF6B0AC" w14:textId="77777777" w:rsidTr="00445277">
        <w:tc>
          <w:tcPr>
            <w:tcW w:w="2943" w:type="dxa"/>
            <w:shd w:val="clear" w:color="auto" w:fill="C6D9F1" w:themeFill="text2" w:themeFillTint="33"/>
          </w:tcPr>
          <w:p w14:paraId="138E37F0" w14:textId="77777777" w:rsidR="002A41B6" w:rsidRPr="00D169AC" w:rsidRDefault="002A41B6" w:rsidP="001C6C7C">
            <w:pPr>
              <w:spacing w:before="120"/>
              <w:jc w:val="center"/>
              <w:rPr>
                <w:rFonts w:ascii="Arial" w:hAnsi="Arial" w:cs="Arial"/>
                <w:sz w:val="16"/>
                <w:szCs w:val="16"/>
              </w:rPr>
            </w:pPr>
          </w:p>
        </w:tc>
        <w:tc>
          <w:tcPr>
            <w:tcW w:w="284" w:type="dxa"/>
          </w:tcPr>
          <w:p w14:paraId="5204BDDD"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bottom w:val="single" w:sz="4" w:space="0" w:color="auto"/>
            </w:tcBorders>
          </w:tcPr>
          <w:p w14:paraId="1AF4B2A9" w14:textId="77777777" w:rsidR="002A41B6" w:rsidRPr="00D169AC" w:rsidRDefault="002A41B6" w:rsidP="001C6C7C">
            <w:pPr>
              <w:spacing w:before="120"/>
              <w:jc w:val="center"/>
              <w:rPr>
                <w:rFonts w:ascii="Arial" w:hAnsi="Arial" w:cs="Arial"/>
                <w:sz w:val="16"/>
                <w:szCs w:val="16"/>
              </w:rPr>
            </w:pPr>
          </w:p>
        </w:tc>
        <w:tc>
          <w:tcPr>
            <w:tcW w:w="284" w:type="dxa"/>
          </w:tcPr>
          <w:p w14:paraId="3876BC09"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bottom w:val="single" w:sz="4" w:space="0" w:color="auto"/>
            </w:tcBorders>
            <w:shd w:val="clear" w:color="auto" w:fill="CCC0D9" w:themeFill="accent4" w:themeFillTint="66"/>
          </w:tcPr>
          <w:p w14:paraId="3E18796A" w14:textId="77777777" w:rsidR="002A41B6" w:rsidRPr="00D169AC" w:rsidRDefault="00584848" w:rsidP="001C6C7C">
            <w:pPr>
              <w:spacing w:before="120"/>
              <w:jc w:val="center"/>
              <w:rPr>
                <w:rFonts w:ascii="Arial" w:hAnsi="Arial" w:cs="Arial"/>
                <w:sz w:val="16"/>
                <w:szCs w:val="16"/>
              </w:rPr>
            </w:pPr>
            <w:r w:rsidRPr="00D169AC">
              <w:rPr>
                <w:rFonts w:ascii="Arial" w:hAnsi="Arial" w:cs="Arial"/>
                <w:noProof/>
                <w:sz w:val="22"/>
              </w:rPr>
              <mc:AlternateContent>
                <mc:Choice Requires="wps">
                  <w:drawing>
                    <wp:anchor distT="0" distB="0" distL="114300" distR="114300" simplePos="0" relativeHeight="251658249" behindDoc="0" locked="0" layoutInCell="1" allowOverlap="1" wp14:anchorId="525AFFB7" wp14:editId="0810F8DF">
                      <wp:simplePos x="0" y="0"/>
                      <wp:positionH relativeFrom="column">
                        <wp:posOffset>717316</wp:posOffset>
                      </wp:positionH>
                      <wp:positionV relativeFrom="paragraph">
                        <wp:posOffset>-13405</wp:posOffset>
                      </wp:positionV>
                      <wp:extent cx="0" cy="200025"/>
                      <wp:effectExtent l="57150" t="8255" r="57150" b="20320"/>
                      <wp:wrapNone/>
                      <wp:docPr id="12" name="AutoShape 2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B7562" id="AutoShape 2395" o:spid="_x0000_s1026" type="#_x0000_t32" style="position:absolute;margin-left:56.5pt;margin-top:-1.05pt;width:0;height:15.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">
                      <v:stroke endarrow="block"/>
                    </v:shape>
                  </w:pict>
                </mc:Fallback>
              </mc:AlternateContent>
            </w:r>
          </w:p>
        </w:tc>
      </w:tr>
      <w:tr w:rsidR="002A41B6" w:rsidRPr="00D169AC" w14:paraId="4284E88C" w14:textId="77777777" w:rsidTr="00445277">
        <w:tc>
          <w:tcPr>
            <w:tcW w:w="2943" w:type="dxa"/>
            <w:shd w:val="clear" w:color="auto" w:fill="C6D9F1" w:themeFill="text2" w:themeFillTint="33"/>
          </w:tcPr>
          <w:p w14:paraId="51E4962B" w14:textId="77777777" w:rsidR="002A41B6" w:rsidRPr="00D169AC" w:rsidRDefault="002A41B6" w:rsidP="001C6C7C">
            <w:pPr>
              <w:spacing w:before="120"/>
              <w:jc w:val="center"/>
              <w:rPr>
                <w:rFonts w:ascii="Arial" w:hAnsi="Arial" w:cs="Arial"/>
                <w:sz w:val="16"/>
                <w:szCs w:val="16"/>
              </w:rPr>
            </w:pPr>
          </w:p>
        </w:tc>
        <w:tc>
          <w:tcPr>
            <w:tcW w:w="284" w:type="dxa"/>
            <w:tcBorders>
              <w:right w:val="single" w:sz="4" w:space="0" w:color="auto"/>
            </w:tcBorders>
          </w:tcPr>
          <w:p w14:paraId="4961C7BD" w14:textId="77777777" w:rsidR="002A41B6" w:rsidRPr="00D169AC" w:rsidRDefault="00F14EC8" w:rsidP="001C6C7C">
            <w:pPr>
              <w:spacing w:before="120"/>
              <w:jc w:val="both"/>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1" behindDoc="0" locked="0" layoutInCell="1" allowOverlap="1" wp14:anchorId="0E2835AB" wp14:editId="379F8C81">
                      <wp:simplePos x="0" y="0"/>
                      <wp:positionH relativeFrom="column">
                        <wp:posOffset>-75692</wp:posOffset>
                      </wp:positionH>
                      <wp:positionV relativeFrom="paragraph">
                        <wp:posOffset>140843</wp:posOffset>
                      </wp:positionV>
                      <wp:extent cx="180000" cy="0"/>
                      <wp:effectExtent l="38100" t="76200" r="0" b="95250"/>
                      <wp:wrapNone/>
                      <wp:docPr id="11" name="AutoShape 2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B59D9" id="AutoShape 2397" o:spid="_x0000_s1026" type="#_x0000_t32" style="position:absolute;margin-left:-5.95pt;margin-top:11.1pt;width:14.15pt;height:0;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">
                      <v:stroke endarrow="block"/>
                    </v:shape>
                  </w:pict>
                </mc:Fallback>
              </mc:AlternateContent>
            </w:r>
          </w:p>
        </w:tc>
        <w:tc>
          <w:tcPr>
            <w:tcW w:w="2552" w:type="dxa"/>
            <w:tcBorders>
              <w:top w:val="single" w:sz="4" w:space="0" w:color="auto"/>
              <w:left w:val="single" w:sz="4" w:space="0" w:color="auto"/>
              <w:bottom w:val="single" w:sz="4" w:space="0" w:color="auto"/>
              <w:right w:val="single" w:sz="4" w:space="0" w:color="auto"/>
            </w:tcBorders>
          </w:tcPr>
          <w:p w14:paraId="47386883"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Advise within 2 weeks of drill completion</w:t>
            </w:r>
          </w:p>
        </w:tc>
        <w:tc>
          <w:tcPr>
            <w:tcW w:w="284" w:type="dxa"/>
            <w:tcBorders>
              <w:left w:val="single" w:sz="4" w:space="0" w:color="auto"/>
              <w:right w:val="single" w:sz="4" w:space="0" w:color="auto"/>
            </w:tcBorders>
          </w:tcPr>
          <w:p w14:paraId="5A0E5509"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72E1263D" w14:textId="77777777" w:rsidR="002A41B6" w:rsidRPr="00D169AC" w:rsidRDefault="00584848"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0" behindDoc="0" locked="0" layoutInCell="1" allowOverlap="1" wp14:anchorId="7EDE1138" wp14:editId="284781D0">
                      <wp:simplePos x="0" y="0"/>
                      <wp:positionH relativeFrom="column">
                        <wp:posOffset>-245745</wp:posOffset>
                      </wp:positionH>
                      <wp:positionV relativeFrom="paragraph">
                        <wp:posOffset>154305</wp:posOffset>
                      </wp:positionV>
                      <wp:extent cx="180000" cy="635"/>
                      <wp:effectExtent l="38100" t="76200" r="0" b="94615"/>
                      <wp:wrapNone/>
                      <wp:docPr id="10" name="AutoShape 2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1250C" id="AutoShape 2396" o:spid="_x0000_s1026" type="#_x0000_t32" style="position:absolute;margin-left:-19.35pt;margin-top:12.15pt;width:14.15pt;height:.05pt;flip:x;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">
                      <v:stroke endarrow="block"/>
                    </v:shape>
                  </w:pict>
                </mc:Fallback>
              </mc:AlternateContent>
            </w:r>
            <w:r w:rsidR="002A41B6" w:rsidRPr="00D169AC">
              <w:rPr>
                <w:rFonts w:ascii="Arial" w:hAnsi="Arial" w:cs="Arial"/>
                <w:sz w:val="16"/>
                <w:szCs w:val="16"/>
              </w:rPr>
              <w:t>Completion of drilling</w:t>
            </w:r>
          </w:p>
        </w:tc>
      </w:tr>
      <w:tr w:rsidR="002A41B6" w:rsidRPr="00D169AC" w14:paraId="2F4ED943" w14:textId="77777777" w:rsidTr="00445277">
        <w:tc>
          <w:tcPr>
            <w:tcW w:w="2943" w:type="dxa"/>
            <w:tcBorders>
              <w:bottom w:val="single" w:sz="4" w:space="0" w:color="auto"/>
            </w:tcBorders>
            <w:shd w:val="clear" w:color="auto" w:fill="C6D9F1" w:themeFill="text2" w:themeFillTint="33"/>
          </w:tcPr>
          <w:p w14:paraId="7FDA1C65" w14:textId="77777777" w:rsidR="002A41B6" w:rsidRPr="00D169AC" w:rsidRDefault="002A41B6" w:rsidP="001C6C7C">
            <w:pPr>
              <w:spacing w:before="120"/>
              <w:jc w:val="center"/>
              <w:rPr>
                <w:rFonts w:ascii="Arial" w:hAnsi="Arial" w:cs="Arial"/>
                <w:sz w:val="16"/>
                <w:szCs w:val="16"/>
              </w:rPr>
            </w:pPr>
          </w:p>
        </w:tc>
        <w:tc>
          <w:tcPr>
            <w:tcW w:w="284" w:type="dxa"/>
          </w:tcPr>
          <w:p w14:paraId="6D805137"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bottom w:val="single" w:sz="4" w:space="0" w:color="auto"/>
            </w:tcBorders>
          </w:tcPr>
          <w:p w14:paraId="6EB89500" w14:textId="77777777" w:rsidR="002A41B6" w:rsidRPr="00D169AC" w:rsidRDefault="002A41B6" w:rsidP="001C6C7C">
            <w:pPr>
              <w:spacing w:before="120"/>
              <w:jc w:val="center"/>
              <w:rPr>
                <w:rFonts w:ascii="Arial" w:hAnsi="Arial" w:cs="Arial"/>
                <w:sz w:val="16"/>
                <w:szCs w:val="16"/>
              </w:rPr>
            </w:pPr>
          </w:p>
        </w:tc>
        <w:tc>
          <w:tcPr>
            <w:tcW w:w="284" w:type="dxa"/>
          </w:tcPr>
          <w:p w14:paraId="3A39221A"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bottom w:val="single" w:sz="4" w:space="0" w:color="auto"/>
            </w:tcBorders>
            <w:shd w:val="clear" w:color="auto" w:fill="CCC0D9" w:themeFill="accent4" w:themeFillTint="66"/>
          </w:tcPr>
          <w:p w14:paraId="3CDE1816" w14:textId="77777777" w:rsidR="002A41B6" w:rsidRPr="00D169AC" w:rsidRDefault="002A41B6"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43" behindDoc="0" locked="0" layoutInCell="1" allowOverlap="1" wp14:anchorId="5A4BD4C3" wp14:editId="2A2E32A1">
                      <wp:simplePos x="0" y="0"/>
                      <wp:positionH relativeFrom="column">
                        <wp:posOffset>720255</wp:posOffset>
                      </wp:positionH>
                      <wp:positionV relativeFrom="paragraph">
                        <wp:posOffset>-3740</wp:posOffset>
                      </wp:positionV>
                      <wp:extent cx="0" cy="200025"/>
                      <wp:effectExtent l="57150" t="5080" r="57150" b="23495"/>
                      <wp:wrapNone/>
                      <wp:docPr id="9" name="AutoShape 2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E027F" id="AutoShape 2389" o:spid="_x0000_s1026" type="#_x0000_t32" style="position:absolute;margin-left:56.7pt;margin-top:-.3pt;width:0;height:15.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QMgIAAF8EAAAOAAAAZHJzL2Uyb0RvYy54bWysVE2P2jAQvVfqf7B8hyRso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">
                      <v:stroke endarrow="block"/>
                    </v:shape>
                  </w:pict>
                </mc:Fallback>
              </mc:AlternateContent>
            </w:r>
          </w:p>
        </w:tc>
      </w:tr>
      <w:tr w:rsidR="002A41B6" w:rsidRPr="00D169AC" w14:paraId="067AF8A1"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F1ADF0"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Assess interim report and invoice</w:t>
            </w:r>
          </w:p>
        </w:tc>
        <w:tc>
          <w:tcPr>
            <w:tcW w:w="284" w:type="dxa"/>
            <w:tcBorders>
              <w:left w:val="single" w:sz="4" w:space="0" w:color="auto"/>
              <w:right w:val="single" w:sz="4" w:space="0" w:color="auto"/>
            </w:tcBorders>
          </w:tcPr>
          <w:p w14:paraId="18AABEC9" w14:textId="77777777" w:rsidR="002A41B6" w:rsidRPr="00D169AC" w:rsidRDefault="00F14EC8" w:rsidP="001C6C7C">
            <w:pPr>
              <w:spacing w:before="120"/>
              <w:jc w:val="both"/>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2" behindDoc="0" locked="0" layoutInCell="1" allowOverlap="1" wp14:anchorId="495912A5" wp14:editId="792D1AB5">
                      <wp:simplePos x="0" y="0"/>
                      <wp:positionH relativeFrom="column">
                        <wp:posOffset>-70299</wp:posOffset>
                      </wp:positionH>
                      <wp:positionV relativeFrom="paragraph">
                        <wp:posOffset>193675</wp:posOffset>
                      </wp:positionV>
                      <wp:extent cx="180000" cy="0"/>
                      <wp:effectExtent l="38100" t="76200" r="0" b="95250"/>
                      <wp:wrapNone/>
                      <wp:docPr id="8" name="AutoShape 2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A21C9" id="AutoShape 2398" o:spid="_x0000_s1026" type="#_x0000_t32" style="position:absolute;margin-left:-5.55pt;margin-top:15.25pt;width:14.15pt;height:0;flip:x;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">
                      <v:stroke endarrow="block"/>
                    </v:shape>
                  </w:pict>
                </mc:Fallback>
              </mc:AlternateContent>
            </w:r>
          </w:p>
        </w:tc>
        <w:tc>
          <w:tcPr>
            <w:tcW w:w="2552" w:type="dxa"/>
            <w:tcBorders>
              <w:top w:val="single" w:sz="4" w:space="0" w:color="auto"/>
              <w:left w:val="single" w:sz="4" w:space="0" w:color="auto"/>
              <w:bottom w:val="single" w:sz="4" w:space="0" w:color="auto"/>
              <w:right w:val="single" w:sz="4" w:space="0" w:color="auto"/>
            </w:tcBorders>
          </w:tcPr>
          <w:p w14:paraId="6965DC64" w14:textId="02D3110C" w:rsidR="002A41B6" w:rsidRPr="00D169AC" w:rsidRDefault="002A41B6" w:rsidP="00D8772D">
            <w:pPr>
              <w:spacing w:before="120"/>
              <w:jc w:val="center"/>
              <w:rPr>
                <w:rFonts w:ascii="Arial" w:hAnsi="Arial" w:cs="Arial"/>
                <w:sz w:val="16"/>
                <w:szCs w:val="16"/>
              </w:rPr>
            </w:pPr>
            <w:r w:rsidRPr="00D169AC">
              <w:rPr>
                <w:rFonts w:ascii="Arial" w:hAnsi="Arial" w:cs="Arial"/>
                <w:sz w:val="16"/>
                <w:szCs w:val="16"/>
              </w:rPr>
              <w:t xml:space="preserve">Submit within 2 weeks of drill completion. </w:t>
            </w:r>
            <w:r w:rsidR="00F14EC8" w:rsidRPr="00D169AC">
              <w:rPr>
                <w:rFonts w:ascii="Arial" w:hAnsi="Arial" w:cs="Arial"/>
                <w:sz w:val="16"/>
                <w:szCs w:val="16"/>
              </w:rPr>
              <w:t>(</w:t>
            </w:r>
            <w:r w:rsidRPr="00D169AC">
              <w:rPr>
                <w:rFonts w:ascii="Arial" w:hAnsi="Arial" w:cs="Arial"/>
                <w:b/>
                <w:sz w:val="16"/>
                <w:szCs w:val="16"/>
              </w:rPr>
              <w:t xml:space="preserve">No later than </w:t>
            </w:r>
            <w:r w:rsidR="00677C6F" w:rsidRPr="00D169AC">
              <w:rPr>
                <w:rFonts w:ascii="Arial" w:hAnsi="Arial" w:cs="Arial"/>
                <w:b/>
                <w:sz w:val="16"/>
                <w:szCs w:val="16"/>
              </w:rPr>
              <w:t>3</w:t>
            </w:r>
            <w:r w:rsidR="009B32C0">
              <w:rPr>
                <w:rFonts w:ascii="Arial" w:hAnsi="Arial" w:cs="Arial"/>
                <w:b/>
                <w:sz w:val="16"/>
                <w:szCs w:val="16"/>
              </w:rPr>
              <w:t>0</w:t>
            </w:r>
            <w:r w:rsidR="00FB5188" w:rsidRPr="00D169AC">
              <w:rPr>
                <w:rFonts w:ascii="Arial" w:hAnsi="Arial" w:cs="Arial"/>
                <w:b/>
                <w:sz w:val="16"/>
                <w:szCs w:val="16"/>
              </w:rPr>
              <w:t xml:space="preserve"> </w:t>
            </w:r>
            <w:r w:rsidR="009B32C0">
              <w:rPr>
                <w:rFonts w:ascii="Arial" w:hAnsi="Arial" w:cs="Arial"/>
                <w:b/>
                <w:sz w:val="16"/>
                <w:szCs w:val="16"/>
              </w:rPr>
              <w:t>November</w:t>
            </w:r>
            <w:r w:rsidR="00D8772D" w:rsidRPr="00D169AC">
              <w:rPr>
                <w:rFonts w:ascii="Arial" w:hAnsi="Arial" w:cs="Arial"/>
                <w:b/>
                <w:sz w:val="16"/>
                <w:szCs w:val="16"/>
              </w:rPr>
              <w:t xml:space="preserve"> 202</w:t>
            </w:r>
            <w:r w:rsidR="009532C1">
              <w:rPr>
                <w:rFonts w:ascii="Arial" w:hAnsi="Arial" w:cs="Arial"/>
                <w:b/>
                <w:sz w:val="16"/>
                <w:szCs w:val="16"/>
              </w:rPr>
              <w:t>4</w:t>
            </w:r>
            <w:r w:rsidR="00F14EC8" w:rsidRPr="00D169AC">
              <w:rPr>
                <w:rFonts w:ascii="Arial" w:hAnsi="Arial" w:cs="Arial"/>
                <w:sz w:val="16"/>
                <w:szCs w:val="16"/>
              </w:rPr>
              <w:t>)</w:t>
            </w:r>
          </w:p>
        </w:tc>
        <w:tc>
          <w:tcPr>
            <w:tcW w:w="284" w:type="dxa"/>
            <w:tcBorders>
              <w:left w:val="single" w:sz="4" w:space="0" w:color="auto"/>
              <w:right w:val="single" w:sz="4" w:space="0" w:color="auto"/>
            </w:tcBorders>
          </w:tcPr>
          <w:p w14:paraId="03C4CB16"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FAFCDE8" w14:textId="77777777" w:rsidR="002A41B6" w:rsidRPr="00D169AC" w:rsidRDefault="00584848"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3" behindDoc="0" locked="0" layoutInCell="1" allowOverlap="1" wp14:anchorId="526678A1" wp14:editId="402EA177">
                      <wp:simplePos x="0" y="0"/>
                      <wp:positionH relativeFrom="column">
                        <wp:posOffset>-248285</wp:posOffset>
                      </wp:positionH>
                      <wp:positionV relativeFrom="paragraph">
                        <wp:posOffset>219710</wp:posOffset>
                      </wp:positionV>
                      <wp:extent cx="180000" cy="635"/>
                      <wp:effectExtent l="38100" t="76200" r="0" b="94615"/>
                      <wp:wrapNone/>
                      <wp:docPr id="7" name="AutoShape 2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492AC" id="AutoShape 2399" o:spid="_x0000_s1026" type="#_x0000_t32" style="position:absolute;margin-left:-19.55pt;margin-top:17.3pt;width:14.15pt;height:.05p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">
                      <v:stroke endarrow="block"/>
                    </v:shape>
                  </w:pict>
                </mc:Fallback>
              </mc:AlternateContent>
            </w:r>
            <w:r w:rsidR="002A41B6" w:rsidRPr="00D169AC">
              <w:rPr>
                <w:rFonts w:ascii="Arial" w:hAnsi="Arial" w:cs="Arial"/>
                <w:sz w:val="16"/>
                <w:szCs w:val="16"/>
              </w:rPr>
              <w:t>Interim report (including logs) + Company invoice + driller’s tax invoice</w:t>
            </w:r>
          </w:p>
        </w:tc>
      </w:tr>
      <w:tr w:rsidR="002A41B6" w:rsidRPr="00D169AC" w14:paraId="59BEFB68" w14:textId="77777777" w:rsidTr="00445277">
        <w:tc>
          <w:tcPr>
            <w:tcW w:w="2943" w:type="dxa"/>
            <w:tcBorders>
              <w:top w:val="single" w:sz="4" w:space="0" w:color="auto"/>
              <w:bottom w:val="single" w:sz="4" w:space="0" w:color="auto"/>
            </w:tcBorders>
            <w:shd w:val="clear" w:color="auto" w:fill="C6D9F1" w:themeFill="text2" w:themeFillTint="33"/>
          </w:tcPr>
          <w:p w14:paraId="36A0E692"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Satisfactory?</w:t>
            </w:r>
          </w:p>
        </w:tc>
        <w:tc>
          <w:tcPr>
            <w:tcW w:w="284" w:type="dxa"/>
          </w:tcPr>
          <w:p w14:paraId="55BA3DB6"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tcBorders>
          </w:tcPr>
          <w:p w14:paraId="64DE64AE" w14:textId="77777777" w:rsidR="002A41B6" w:rsidRPr="00D169AC" w:rsidRDefault="002A41B6" w:rsidP="001C6C7C">
            <w:pPr>
              <w:spacing w:before="120"/>
              <w:jc w:val="center"/>
              <w:rPr>
                <w:rFonts w:ascii="Arial" w:hAnsi="Arial" w:cs="Arial"/>
                <w:sz w:val="16"/>
                <w:szCs w:val="16"/>
              </w:rPr>
            </w:pPr>
          </w:p>
        </w:tc>
        <w:tc>
          <w:tcPr>
            <w:tcW w:w="284" w:type="dxa"/>
          </w:tcPr>
          <w:p w14:paraId="42C940D3"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tcBorders>
            <w:shd w:val="clear" w:color="auto" w:fill="CCC0D9" w:themeFill="accent4" w:themeFillTint="66"/>
          </w:tcPr>
          <w:p w14:paraId="3DC8C1C8" w14:textId="77777777" w:rsidR="002A41B6" w:rsidRPr="00D169AC" w:rsidRDefault="002A41B6" w:rsidP="001C6C7C">
            <w:pPr>
              <w:spacing w:before="120"/>
              <w:jc w:val="center"/>
              <w:rPr>
                <w:rFonts w:ascii="Arial" w:hAnsi="Arial" w:cs="Arial"/>
                <w:sz w:val="16"/>
                <w:szCs w:val="16"/>
              </w:rPr>
            </w:pPr>
          </w:p>
        </w:tc>
      </w:tr>
      <w:tr w:rsidR="002A41B6" w:rsidRPr="00D169AC" w14:paraId="13345E40" w14:textId="77777777" w:rsidTr="00445277">
        <w:trPr>
          <w:trHeight w:val="515"/>
        </w:trPr>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EBFB840"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Interim payment (80%)</w:t>
            </w:r>
          </w:p>
        </w:tc>
        <w:tc>
          <w:tcPr>
            <w:tcW w:w="284" w:type="dxa"/>
            <w:tcBorders>
              <w:left w:val="single" w:sz="4" w:space="0" w:color="auto"/>
            </w:tcBorders>
          </w:tcPr>
          <w:p w14:paraId="6C0C1F34" w14:textId="77777777" w:rsidR="002A41B6" w:rsidRPr="00D169AC" w:rsidRDefault="002A41B6" w:rsidP="001C6C7C">
            <w:pPr>
              <w:spacing w:before="120"/>
              <w:jc w:val="both"/>
              <w:rPr>
                <w:rFonts w:ascii="Arial" w:hAnsi="Arial" w:cs="Arial"/>
                <w:sz w:val="16"/>
                <w:szCs w:val="16"/>
              </w:rPr>
            </w:pPr>
          </w:p>
        </w:tc>
        <w:tc>
          <w:tcPr>
            <w:tcW w:w="2552" w:type="dxa"/>
            <w:tcBorders>
              <w:bottom w:val="single" w:sz="4" w:space="0" w:color="auto"/>
            </w:tcBorders>
          </w:tcPr>
          <w:p w14:paraId="2815F152" w14:textId="77777777" w:rsidR="002A41B6" w:rsidRPr="00D169AC" w:rsidRDefault="00A31D0D"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4" behindDoc="0" locked="0" layoutInCell="1" allowOverlap="1" wp14:anchorId="57F51810" wp14:editId="70A902BD">
                      <wp:simplePos x="0" y="0"/>
                      <wp:positionH relativeFrom="column">
                        <wp:posOffset>-246060</wp:posOffset>
                      </wp:positionH>
                      <wp:positionV relativeFrom="paragraph">
                        <wp:posOffset>172085</wp:posOffset>
                      </wp:positionV>
                      <wp:extent cx="2398395" cy="0"/>
                      <wp:effectExtent l="13335" t="59055" r="17145" b="55245"/>
                      <wp:wrapNone/>
                      <wp:docPr id="6" name="AutoShape 2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EC031" id="AutoShape 2400" o:spid="_x0000_s1026" type="#_x0000_t32" style="position:absolute;margin-left:-19.35pt;margin-top:13.55pt;width:188.85pt;height:0;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IDNgIAAGA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">
                      <v:stroke endarrow="block"/>
                    </v:shape>
                  </w:pict>
                </mc:Fallback>
              </mc:AlternateContent>
            </w:r>
          </w:p>
        </w:tc>
        <w:tc>
          <w:tcPr>
            <w:tcW w:w="284" w:type="dxa"/>
          </w:tcPr>
          <w:p w14:paraId="6CD7B220" w14:textId="77777777" w:rsidR="002A41B6" w:rsidRPr="00D169AC" w:rsidRDefault="002A41B6" w:rsidP="001C6C7C">
            <w:pPr>
              <w:spacing w:before="120"/>
              <w:jc w:val="both"/>
              <w:rPr>
                <w:rFonts w:ascii="Arial" w:hAnsi="Arial" w:cs="Arial"/>
                <w:sz w:val="16"/>
                <w:szCs w:val="16"/>
              </w:rPr>
            </w:pPr>
          </w:p>
        </w:tc>
        <w:tc>
          <w:tcPr>
            <w:tcW w:w="2693" w:type="dxa"/>
            <w:tcBorders>
              <w:bottom w:val="single" w:sz="4" w:space="0" w:color="auto"/>
            </w:tcBorders>
            <w:shd w:val="clear" w:color="auto" w:fill="CCC0D9" w:themeFill="accent4" w:themeFillTint="66"/>
          </w:tcPr>
          <w:p w14:paraId="29D95F93" w14:textId="77777777" w:rsidR="00A31D0D" w:rsidRPr="00D169AC" w:rsidRDefault="00A31D0D" w:rsidP="00CF0128">
            <w:pPr>
              <w:spacing w:before="120"/>
              <w:rPr>
                <w:rFonts w:ascii="Arial" w:hAnsi="Arial" w:cs="Arial"/>
                <w:sz w:val="16"/>
                <w:szCs w:val="16"/>
              </w:rPr>
            </w:pPr>
          </w:p>
        </w:tc>
      </w:tr>
      <w:tr w:rsidR="002A41B6" w:rsidRPr="00D169AC" w14:paraId="231D25F2" w14:textId="77777777" w:rsidTr="00445277">
        <w:tc>
          <w:tcPr>
            <w:tcW w:w="2943" w:type="dxa"/>
            <w:tcBorders>
              <w:top w:val="single" w:sz="4" w:space="0" w:color="auto"/>
              <w:bottom w:val="single" w:sz="4" w:space="0" w:color="auto"/>
            </w:tcBorders>
            <w:shd w:val="clear" w:color="auto" w:fill="C6D9F1" w:themeFill="text2" w:themeFillTint="33"/>
          </w:tcPr>
          <w:p w14:paraId="5B107A8A" w14:textId="77777777" w:rsidR="002A41B6" w:rsidRPr="00D169AC" w:rsidRDefault="002A41B6" w:rsidP="001C6C7C">
            <w:pPr>
              <w:spacing w:before="120"/>
              <w:jc w:val="center"/>
              <w:rPr>
                <w:rFonts w:ascii="Arial" w:hAnsi="Arial" w:cs="Arial"/>
                <w:sz w:val="16"/>
                <w:szCs w:val="16"/>
              </w:rPr>
            </w:pPr>
          </w:p>
        </w:tc>
        <w:tc>
          <w:tcPr>
            <w:tcW w:w="284" w:type="dxa"/>
            <w:tcBorders>
              <w:right w:val="single" w:sz="4" w:space="0" w:color="auto"/>
            </w:tcBorders>
          </w:tcPr>
          <w:p w14:paraId="2239F04D" w14:textId="77777777" w:rsidR="002A41B6" w:rsidRPr="00D169AC" w:rsidRDefault="00F14EC8" w:rsidP="001C6C7C">
            <w:pPr>
              <w:spacing w:before="120"/>
              <w:jc w:val="both"/>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5" behindDoc="0" locked="0" layoutInCell="1" allowOverlap="1" wp14:anchorId="1EDB0034" wp14:editId="52A381F6">
                      <wp:simplePos x="0" y="0"/>
                      <wp:positionH relativeFrom="column">
                        <wp:posOffset>-75108</wp:posOffset>
                      </wp:positionH>
                      <wp:positionV relativeFrom="paragraph">
                        <wp:posOffset>203564</wp:posOffset>
                      </wp:positionV>
                      <wp:extent cx="180000" cy="0"/>
                      <wp:effectExtent l="38100" t="76200" r="0" b="95250"/>
                      <wp:wrapNone/>
                      <wp:docPr id="5" name="AutoShape 2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178BB" id="AutoShape 2401" o:spid="_x0000_s1026" type="#_x0000_t32" style="position:absolute;margin-left:-5.9pt;margin-top:16.05pt;width:14.15pt;height:0;flip:x;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">
                      <v:stroke endarrow="block"/>
                    </v:shape>
                  </w:pict>
                </mc:Fallback>
              </mc:AlternateContent>
            </w:r>
          </w:p>
        </w:tc>
        <w:tc>
          <w:tcPr>
            <w:tcW w:w="2552" w:type="dxa"/>
            <w:tcBorders>
              <w:top w:val="single" w:sz="4" w:space="0" w:color="auto"/>
              <w:left w:val="single" w:sz="4" w:space="0" w:color="auto"/>
              <w:bottom w:val="single" w:sz="4" w:space="0" w:color="auto"/>
              <w:right w:val="single" w:sz="4" w:space="0" w:color="auto"/>
            </w:tcBorders>
          </w:tcPr>
          <w:p w14:paraId="23C49098" w14:textId="1E0E9DFB" w:rsidR="002A41B6" w:rsidRPr="00D169AC" w:rsidRDefault="002A41B6" w:rsidP="00A446B0">
            <w:pPr>
              <w:spacing w:before="120"/>
              <w:jc w:val="center"/>
              <w:rPr>
                <w:rFonts w:ascii="Arial" w:hAnsi="Arial" w:cs="Arial"/>
                <w:sz w:val="16"/>
                <w:szCs w:val="16"/>
              </w:rPr>
            </w:pPr>
            <w:r w:rsidRPr="00D169AC">
              <w:rPr>
                <w:rFonts w:ascii="Arial" w:hAnsi="Arial" w:cs="Arial"/>
                <w:sz w:val="16"/>
                <w:szCs w:val="16"/>
              </w:rPr>
              <w:t xml:space="preserve">Submit within 3 months of drill completion. No later than         </w:t>
            </w:r>
            <w:r w:rsidR="009B32C0">
              <w:rPr>
                <w:rFonts w:ascii="Arial" w:hAnsi="Arial" w:cs="Arial"/>
                <w:sz w:val="16"/>
                <w:szCs w:val="16"/>
              </w:rPr>
              <w:t>29 February</w:t>
            </w:r>
            <w:r w:rsidR="00FB5188" w:rsidRPr="00D169AC">
              <w:rPr>
                <w:rFonts w:ascii="Arial" w:hAnsi="Arial" w:cs="Arial"/>
                <w:sz w:val="16"/>
                <w:szCs w:val="16"/>
              </w:rPr>
              <w:t xml:space="preserve"> 202</w:t>
            </w:r>
            <w:r w:rsidR="007F6F91">
              <w:rPr>
                <w:rFonts w:ascii="Arial" w:hAnsi="Arial" w:cs="Arial"/>
                <w:sz w:val="16"/>
                <w:szCs w:val="16"/>
              </w:rPr>
              <w:t>5</w:t>
            </w:r>
          </w:p>
        </w:tc>
        <w:tc>
          <w:tcPr>
            <w:tcW w:w="284" w:type="dxa"/>
            <w:tcBorders>
              <w:left w:val="single" w:sz="4" w:space="0" w:color="auto"/>
              <w:right w:val="single" w:sz="4" w:space="0" w:color="auto"/>
            </w:tcBorders>
          </w:tcPr>
          <w:p w14:paraId="46EBC9CC" w14:textId="77777777" w:rsidR="002A41B6" w:rsidRPr="00D169AC" w:rsidRDefault="006748C3" w:rsidP="001C6C7C">
            <w:pPr>
              <w:spacing w:before="120"/>
              <w:jc w:val="both"/>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60" behindDoc="0" locked="0" layoutInCell="1" allowOverlap="1" wp14:anchorId="65BDA79C" wp14:editId="37D4056E">
                      <wp:simplePos x="0" y="0"/>
                      <wp:positionH relativeFrom="column">
                        <wp:posOffset>-81126</wp:posOffset>
                      </wp:positionH>
                      <wp:positionV relativeFrom="paragraph">
                        <wp:posOffset>209275</wp:posOffset>
                      </wp:positionV>
                      <wp:extent cx="180000" cy="635"/>
                      <wp:effectExtent l="38100" t="76200" r="0" b="94615"/>
                      <wp:wrapNone/>
                      <wp:docPr id="21" name="AutoShape 2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A6AC4" id="AutoShape 2399" o:spid="_x0000_s1026" type="#_x0000_t32" style="position:absolute;margin-left:-6.4pt;margin-top:16.5pt;width:14.15pt;height:.05pt;flip:x;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">
                      <v:stroke endarrow="block"/>
                    </v:shape>
                  </w:pict>
                </mc:Fallback>
              </mc:AlternateContent>
            </w:r>
          </w:p>
        </w:tc>
        <w:tc>
          <w:tcPr>
            <w:tcW w:w="269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EA961E3"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Final Drilling Report including core</w:t>
            </w:r>
            <w:r w:rsidR="00A446B0" w:rsidRPr="00D169AC">
              <w:rPr>
                <w:rFonts w:ascii="Arial" w:hAnsi="Arial" w:cs="Arial"/>
                <w:sz w:val="16"/>
                <w:szCs w:val="16"/>
              </w:rPr>
              <w:t xml:space="preserve"> and invoice for core tray purchase (if diamond drilling undertaken)</w:t>
            </w:r>
          </w:p>
        </w:tc>
      </w:tr>
      <w:tr w:rsidR="002A41B6" w:rsidRPr="00D169AC" w14:paraId="396F7C94"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0457EA5"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Assess final report and final invoice</w:t>
            </w:r>
          </w:p>
        </w:tc>
        <w:tc>
          <w:tcPr>
            <w:tcW w:w="284" w:type="dxa"/>
            <w:tcBorders>
              <w:left w:val="single" w:sz="4" w:space="0" w:color="auto"/>
            </w:tcBorders>
          </w:tcPr>
          <w:p w14:paraId="75184F96"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tcBorders>
          </w:tcPr>
          <w:p w14:paraId="40B230EB" w14:textId="77777777" w:rsidR="002A41B6" w:rsidRPr="00D169AC" w:rsidRDefault="002A41B6" w:rsidP="001C6C7C">
            <w:pPr>
              <w:spacing w:before="120"/>
              <w:jc w:val="center"/>
              <w:rPr>
                <w:rFonts w:ascii="Arial" w:hAnsi="Arial" w:cs="Arial"/>
                <w:sz w:val="16"/>
                <w:szCs w:val="16"/>
              </w:rPr>
            </w:pPr>
          </w:p>
        </w:tc>
        <w:tc>
          <w:tcPr>
            <w:tcW w:w="284" w:type="dxa"/>
          </w:tcPr>
          <w:p w14:paraId="0F0B71EE"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tcBorders>
            <w:shd w:val="clear" w:color="auto" w:fill="CCC0D9" w:themeFill="accent4" w:themeFillTint="66"/>
          </w:tcPr>
          <w:p w14:paraId="451E60AC" w14:textId="77777777" w:rsidR="002A41B6" w:rsidRPr="00D169AC" w:rsidRDefault="002A41B6" w:rsidP="001C6C7C">
            <w:pPr>
              <w:spacing w:before="120"/>
              <w:jc w:val="center"/>
              <w:rPr>
                <w:rFonts w:ascii="Arial" w:hAnsi="Arial" w:cs="Arial"/>
                <w:sz w:val="16"/>
                <w:szCs w:val="16"/>
              </w:rPr>
            </w:pPr>
          </w:p>
        </w:tc>
      </w:tr>
      <w:tr w:rsidR="002A41B6" w:rsidRPr="00D169AC" w14:paraId="250B78A1" w14:textId="77777777" w:rsidTr="00445277">
        <w:tc>
          <w:tcPr>
            <w:tcW w:w="2943" w:type="dxa"/>
            <w:tcBorders>
              <w:top w:val="single" w:sz="4" w:space="0" w:color="auto"/>
              <w:bottom w:val="single" w:sz="4" w:space="0" w:color="auto"/>
            </w:tcBorders>
            <w:shd w:val="clear" w:color="auto" w:fill="C6D9F1" w:themeFill="text2" w:themeFillTint="33"/>
          </w:tcPr>
          <w:p w14:paraId="050B084B" w14:textId="77777777" w:rsidR="002A41B6" w:rsidRPr="00D169AC" w:rsidRDefault="00584848"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6" behindDoc="0" locked="0" layoutInCell="1" allowOverlap="1" wp14:anchorId="5BE12D2B" wp14:editId="688EAD26">
                      <wp:simplePos x="0" y="0"/>
                      <wp:positionH relativeFrom="column">
                        <wp:posOffset>884555</wp:posOffset>
                      </wp:positionH>
                      <wp:positionV relativeFrom="paragraph">
                        <wp:posOffset>7811</wp:posOffset>
                      </wp:positionV>
                      <wp:extent cx="0" cy="180000"/>
                      <wp:effectExtent l="76200" t="0" r="57150" b="48895"/>
                      <wp:wrapNone/>
                      <wp:docPr id="4" name="AutoShape 2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E51967" id="AutoShape 2402" o:spid="_x0000_s1026" type="#_x0000_t32" style="position:absolute;margin-left:69.65pt;margin-top:.6pt;width:0;height:14.1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">
                      <v:stroke endarrow="block"/>
                    </v:shape>
                  </w:pict>
                </mc:Fallback>
              </mc:AlternateContent>
            </w:r>
          </w:p>
        </w:tc>
        <w:tc>
          <w:tcPr>
            <w:tcW w:w="284" w:type="dxa"/>
          </w:tcPr>
          <w:p w14:paraId="1349E683" w14:textId="77777777" w:rsidR="002A41B6" w:rsidRPr="00D169AC" w:rsidRDefault="002A41B6" w:rsidP="001C6C7C">
            <w:pPr>
              <w:spacing w:before="120"/>
              <w:jc w:val="both"/>
              <w:rPr>
                <w:rFonts w:ascii="Arial" w:hAnsi="Arial" w:cs="Arial"/>
                <w:sz w:val="16"/>
                <w:szCs w:val="16"/>
              </w:rPr>
            </w:pPr>
          </w:p>
        </w:tc>
        <w:tc>
          <w:tcPr>
            <w:tcW w:w="2552" w:type="dxa"/>
          </w:tcPr>
          <w:p w14:paraId="151CEB16" w14:textId="77777777" w:rsidR="002A41B6" w:rsidRPr="00D169AC" w:rsidRDefault="002A41B6" w:rsidP="001C6C7C">
            <w:pPr>
              <w:spacing w:before="120"/>
              <w:jc w:val="center"/>
              <w:rPr>
                <w:rFonts w:ascii="Arial" w:hAnsi="Arial" w:cs="Arial"/>
                <w:sz w:val="16"/>
                <w:szCs w:val="16"/>
              </w:rPr>
            </w:pPr>
          </w:p>
        </w:tc>
        <w:tc>
          <w:tcPr>
            <w:tcW w:w="284" w:type="dxa"/>
          </w:tcPr>
          <w:p w14:paraId="11736703" w14:textId="77777777" w:rsidR="002A41B6" w:rsidRPr="00D169AC" w:rsidRDefault="002A41B6" w:rsidP="001C6C7C">
            <w:pPr>
              <w:spacing w:before="120"/>
              <w:jc w:val="both"/>
              <w:rPr>
                <w:rFonts w:ascii="Arial" w:hAnsi="Arial" w:cs="Arial"/>
                <w:sz w:val="16"/>
                <w:szCs w:val="16"/>
              </w:rPr>
            </w:pPr>
          </w:p>
        </w:tc>
        <w:tc>
          <w:tcPr>
            <w:tcW w:w="2693" w:type="dxa"/>
            <w:shd w:val="clear" w:color="auto" w:fill="CCC0D9" w:themeFill="accent4" w:themeFillTint="66"/>
          </w:tcPr>
          <w:p w14:paraId="1343A487" w14:textId="77777777" w:rsidR="002A41B6" w:rsidRPr="00D169AC" w:rsidRDefault="002A41B6" w:rsidP="001C6C7C">
            <w:pPr>
              <w:spacing w:before="120"/>
              <w:jc w:val="center"/>
              <w:rPr>
                <w:rFonts w:ascii="Arial" w:hAnsi="Arial" w:cs="Arial"/>
                <w:sz w:val="16"/>
                <w:szCs w:val="16"/>
              </w:rPr>
            </w:pPr>
          </w:p>
        </w:tc>
      </w:tr>
      <w:tr w:rsidR="002A41B6" w:rsidRPr="00D169AC" w14:paraId="7864C2D8"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41F8B0F"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Approve final payment (20%)</w:t>
            </w:r>
          </w:p>
        </w:tc>
        <w:tc>
          <w:tcPr>
            <w:tcW w:w="284" w:type="dxa"/>
            <w:tcBorders>
              <w:left w:val="single" w:sz="4" w:space="0" w:color="auto"/>
            </w:tcBorders>
          </w:tcPr>
          <w:p w14:paraId="09269EBC" w14:textId="77777777" w:rsidR="002A41B6" w:rsidRPr="00D169AC" w:rsidRDefault="002A41B6" w:rsidP="001C6C7C">
            <w:pPr>
              <w:spacing w:before="120"/>
              <w:jc w:val="both"/>
              <w:rPr>
                <w:rFonts w:ascii="Arial" w:hAnsi="Arial" w:cs="Arial"/>
                <w:sz w:val="16"/>
                <w:szCs w:val="16"/>
              </w:rPr>
            </w:pPr>
          </w:p>
        </w:tc>
        <w:tc>
          <w:tcPr>
            <w:tcW w:w="2552" w:type="dxa"/>
          </w:tcPr>
          <w:p w14:paraId="29A4556F" w14:textId="77777777" w:rsidR="002A41B6" w:rsidRPr="00D169AC" w:rsidRDefault="00584848"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7" behindDoc="0" locked="0" layoutInCell="1" allowOverlap="1" wp14:anchorId="4495858A" wp14:editId="3730C6D7">
                      <wp:simplePos x="0" y="0"/>
                      <wp:positionH relativeFrom="column">
                        <wp:posOffset>-252908</wp:posOffset>
                      </wp:positionH>
                      <wp:positionV relativeFrom="paragraph">
                        <wp:posOffset>99424</wp:posOffset>
                      </wp:positionV>
                      <wp:extent cx="2474595" cy="0"/>
                      <wp:effectExtent l="13335" t="56515" r="17145" b="57785"/>
                      <wp:wrapNone/>
                      <wp:docPr id="3" name="AutoShape 2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45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82912" id="AutoShape 2403" o:spid="_x0000_s1026" type="#_x0000_t32" style="position:absolute;margin-left:-19.9pt;margin-top:7.85pt;width:194.85pt;height:0;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XbkNwIAAGA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">
                      <v:stroke endarrow="block"/>
                    </v:shape>
                  </w:pict>
                </mc:Fallback>
              </mc:AlternateContent>
            </w:r>
          </w:p>
        </w:tc>
        <w:tc>
          <w:tcPr>
            <w:tcW w:w="284" w:type="dxa"/>
          </w:tcPr>
          <w:p w14:paraId="206E5393" w14:textId="77777777" w:rsidR="002A41B6" w:rsidRPr="00D169AC" w:rsidRDefault="002A41B6" w:rsidP="001C6C7C">
            <w:pPr>
              <w:spacing w:before="120"/>
              <w:jc w:val="both"/>
              <w:rPr>
                <w:rFonts w:ascii="Arial" w:hAnsi="Arial" w:cs="Arial"/>
                <w:sz w:val="16"/>
                <w:szCs w:val="16"/>
              </w:rPr>
            </w:pPr>
          </w:p>
        </w:tc>
        <w:tc>
          <w:tcPr>
            <w:tcW w:w="2693" w:type="dxa"/>
            <w:shd w:val="clear" w:color="auto" w:fill="CCC0D9" w:themeFill="accent4" w:themeFillTint="66"/>
          </w:tcPr>
          <w:p w14:paraId="4388F67C" w14:textId="77777777" w:rsidR="002A41B6" w:rsidRPr="00D169AC" w:rsidRDefault="002A41B6" w:rsidP="001C6C7C">
            <w:pPr>
              <w:spacing w:before="120"/>
              <w:jc w:val="center"/>
              <w:rPr>
                <w:rFonts w:ascii="Arial" w:hAnsi="Arial" w:cs="Arial"/>
                <w:sz w:val="16"/>
                <w:szCs w:val="16"/>
              </w:rPr>
            </w:pPr>
          </w:p>
        </w:tc>
      </w:tr>
      <w:tr w:rsidR="002A41B6" w:rsidRPr="00D169AC" w14:paraId="3D35E5B7" w14:textId="77777777" w:rsidTr="00445277">
        <w:tc>
          <w:tcPr>
            <w:tcW w:w="2943" w:type="dxa"/>
            <w:tcBorders>
              <w:top w:val="single" w:sz="4" w:space="0" w:color="auto"/>
              <w:bottom w:val="single" w:sz="4" w:space="0" w:color="auto"/>
            </w:tcBorders>
            <w:shd w:val="clear" w:color="auto" w:fill="C6D9F1" w:themeFill="text2" w:themeFillTint="33"/>
          </w:tcPr>
          <w:p w14:paraId="4C93C377" w14:textId="77777777" w:rsidR="002A41B6" w:rsidRPr="00D169AC" w:rsidRDefault="002A41B6"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8" behindDoc="0" locked="0" layoutInCell="1" allowOverlap="1" wp14:anchorId="6548F96C" wp14:editId="3B95A3D6">
                      <wp:simplePos x="0" y="0"/>
                      <wp:positionH relativeFrom="column">
                        <wp:posOffset>887730</wp:posOffset>
                      </wp:positionH>
                      <wp:positionV relativeFrom="paragraph">
                        <wp:posOffset>-9525</wp:posOffset>
                      </wp:positionV>
                      <wp:extent cx="0" cy="200025"/>
                      <wp:effectExtent l="59055" t="9525" r="55245" b="19050"/>
                      <wp:wrapNone/>
                      <wp:docPr id="2" name="AutoShape 2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E2974E" id="AutoShape 2404" o:spid="_x0000_s1026" type="#_x0000_t32" style="position:absolute;margin-left:69.9pt;margin-top:-.75pt;width:0;height:15.7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">
                      <v:stroke endarrow="block"/>
                    </v:shape>
                  </w:pict>
                </mc:Fallback>
              </mc:AlternateContent>
            </w:r>
          </w:p>
        </w:tc>
        <w:tc>
          <w:tcPr>
            <w:tcW w:w="284" w:type="dxa"/>
          </w:tcPr>
          <w:p w14:paraId="5BBE94C1" w14:textId="77777777" w:rsidR="002A41B6" w:rsidRPr="00D169AC" w:rsidRDefault="002A41B6" w:rsidP="001C6C7C">
            <w:pPr>
              <w:spacing w:before="120"/>
              <w:jc w:val="both"/>
              <w:rPr>
                <w:rFonts w:ascii="Arial" w:hAnsi="Arial" w:cs="Arial"/>
                <w:sz w:val="16"/>
                <w:szCs w:val="16"/>
              </w:rPr>
            </w:pPr>
          </w:p>
        </w:tc>
        <w:tc>
          <w:tcPr>
            <w:tcW w:w="2552" w:type="dxa"/>
            <w:tcBorders>
              <w:bottom w:val="single" w:sz="4" w:space="0" w:color="auto"/>
            </w:tcBorders>
          </w:tcPr>
          <w:p w14:paraId="395D98DD" w14:textId="77777777" w:rsidR="002A41B6" w:rsidRPr="00D169AC" w:rsidRDefault="002A41B6" w:rsidP="001C6C7C">
            <w:pPr>
              <w:spacing w:before="120"/>
              <w:jc w:val="center"/>
              <w:rPr>
                <w:rFonts w:ascii="Arial" w:hAnsi="Arial" w:cs="Arial"/>
                <w:sz w:val="16"/>
                <w:szCs w:val="16"/>
              </w:rPr>
            </w:pPr>
          </w:p>
        </w:tc>
        <w:tc>
          <w:tcPr>
            <w:tcW w:w="284" w:type="dxa"/>
          </w:tcPr>
          <w:p w14:paraId="56BE2D93" w14:textId="77777777" w:rsidR="002A41B6" w:rsidRPr="00D169AC" w:rsidRDefault="002A41B6" w:rsidP="001C6C7C">
            <w:pPr>
              <w:spacing w:before="120"/>
              <w:jc w:val="both"/>
              <w:rPr>
                <w:rFonts w:ascii="Arial" w:hAnsi="Arial" w:cs="Arial"/>
                <w:sz w:val="16"/>
                <w:szCs w:val="16"/>
              </w:rPr>
            </w:pPr>
          </w:p>
        </w:tc>
        <w:tc>
          <w:tcPr>
            <w:tcW w:w="2693" w:type="dxa"/>
            <w:shd w:val="clear" w:color="auto" w:fill="CCC0D9" w:themeFill="accent4" w:themeFillTint="66"/>
          </w:tcPr>
          <w:p w14:paraId="58E751B1" w14:textId="77777777" w:rsidR="002A41B6" w:rsidRPr="00D169AC" w:rsidRDefault="002A41B6" w:rsidP="001C6C7C">
            <w:pPr>
              <w:spacing w:before="120"/>
              <w:jc w:val="center"/>
              <w:rPr>
                <w:rFonts w:ascii="Arial" w:hAnsi="Arial" w:cs="Arial"/>
                <w:sz w:val="16"/>
                <w:szCs w:val="16"/>
              </w:rPr>
            </w:pPr>
          </w:p>
        </w:tc>
      </w:tr>
      <w:tr w:rsidR="002A41B6" w:rsidRPr="00D169AC" w14:paraId="530B836C"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7BA8554"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Release data to Open File</w:t>
            </w:r>
          </w:p>
        </w:tc>
        <w:tc>
          <w:tcPr>
            <w:tcW w:w="284" w:type="dxa"/>
            <w:tcBorders>
              <w:left w:val="single" w:sz="4" w:space="0" w:color="auto"/>
              <w:right w:val="single" w:sz="4" w:space="0" w:color="auto"/>
            </w:tcBorders>
          </w:tcPr>
          <w:p w14:paraId="2999DE47" w14:textId="77777777" w:rsidR="002A41B6" w:rsidRPr="00D169AC" w:rsidRDefault="00584848" w:rsidP="001C6C7C">
            <w:pPr>
              <w:spacing w:before="120"/>
              <w:jc w:val="both"/>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9" behindDoc="0" locked="0" layoutInCell="1" allowOverlap="1" wp14:anchorId="76BB2F64" wp14:editId="061609B1">
                      <wp:simplePos x="0" y="0"/>
                      <wp:positionH relativeFrom="column">
                        <wp:posOffset>-69122</wp:posOffset>
                      </wp:positionH>
                      <wp:positionV relativeFrom="paragraph">
                        <wp:posOffset>95885</wp:posOffset>
                      </wp:positionV>
                      <wp:extent cx="180000" cy="0"/>
                      <wp:effectExtent l="0" t="76200" r="10795" b="95250"/>
                      <wp:wrapNone/>
                      <wp:docPr id="1" name="AutoShape 2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08A36" id="AutoShape 2405" o:spid="_x0000_s1026" type="#_x0000_t32" style="position:absolute;margin-left:-5.45pt;margin-top:7.55pt;width:14.15pt;height:0;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">
                      <v:stroke endarrow="block"/>
                    </v:shape>
                  </w:pict>
                </mc:Fallback>
              </mc:AlternateContent>
            </w:r>
          </w:p>
        </w:tc>
        <w:tc>
          <w:tcPr>
            <w:tcW w:w="2552" w:type="dxa"/>
            <w:tcBorders>
              <w:top w:val="single" w:sz="4" w:space="0" w:color="auto"/>
              <w:left w:val="single" w:sz="4" w:space="0" w:color="auto"/>
              <w:bottom w:val="single" w:sz="4" w:space="0" w:color="auto"/>
              <w:right w:val="single" w:sz="4" w:space="0" w:color="auto"/>
            </w:tcBorders>
          </w:tcPr>
          <w:p w14:paraId="0EF11FD0" w14:textId="77777777" w:rsidR="002A41B6" w:rsidRPr="00D169AC" w:rsidRDefault="002A41B6" w:rsidP="00A446B0">
            <w:pPr>
              <w:spacing w:before="120"/>
              <w:jc w:val="center"/>
              <w:rPr>
                <w:rFonts w:ascii="Arial" w:hAnsi="Arial" w:cs="Arial"/>
                <w:sz w:val="16"/>
                <w:szCs w:val="16"/>
              </w:rPr>
            </w:pPr>
            <w:r w:rsidRPr="00D169AC">
              <w:rPr>
                <w:rFonts w:ascii="Arial" w:hAnsi="Arial" w:cs="Arial"/>
                <w:sz w:val="16"/>
                <w:szCs w:val="16"/>
              </w:rPr>
              <w:t xml:space="preserve">Release 6 months after </w:t>
            </w:r>
            <w:r w:rsidR="00A446B0" w:rsidRPr="00D169AC">
              <w:rPr>
                <w:rFonts w:ascii="Arial" w:hAnsi="Arial" w:cs="Arial"/>
                <w:sz w:val="16"/>
                <w:szCs w:val="16"/>
              </w:rPr>
              <w:t>first invoice is paid (post drilling completion)</w:t>
            </w:r>
          </w:p>
        </w:tc>
        <w:tc>
          <w:tcPr>
            <w:tcW w:w="284" w:type="dxa"/>
            <w:tcBorders>
              <w:left w:val="single" w:sz="4" w:space="0" w:color="auto"/>
            </w:tcBorders>
          </w:tcPr>
          <w:p w14:paraId="535E361E" w14:textId="77777777" w:rsidR="002A41B6" w:rsidRPr="00D169AC" w:rsidRDefault="002A41B6" w:rsidP="001C6C7C">
            <w:pPr>
              <w:spacing w:before="120"/>
              <w:jc w:val="both"/>
              <w:rPr>
                <w:rFonts w:ascii="Arial" w:hAnsi="Arial" w:cs="Arial"/>
                <w:sz w:val="16"/>
                <w:szCs w:val="16"/>
              </w:rPr>
            </w:pPr>
          </w:p>
        </w:tc>
        <w:tc>
          <w:tcPr>
            <w:tcW w:w="2693" w:type="dxa"/>
            <w:shd w:val="clear" w:color="auto" w:fill="CCC0D9" w:themeFill="accent4" w:themeFillTint="66"/>
          </w:tcPr>
          <w:p w14:paraId="604F08A5" w14:textId="77777777" w:rsidR="002A41B6" w:rsidRPr="00D169AC" w:rsidRDefault="002A41B6" w:rsidP="001C6C7C">
            <w:pPr>
              <w:spacing w:before="120"/>
              <w:jc w:val="center"/>
              <w:rPr>
                <w:rFonts w:ascii="Arial" w:hAnsi="Arial" w:cs="Arial"/>
                <w:sz w:val="16"/>
                <w:szCs w:val="16"/>
              </w:rPr>
            </w:pPr>
          </w:p>
        </w:tc>
      </w:tr>
    </w:tbl>
    <w:p w14:paraId="7BBDAC22" w14:textId="77777777" w:rsidR="003F6B53" w:rsidRPr="00D169AC" w:rsidRDefault="003F6B53" w:rsidP="003F6B53">
      <w:pPr>
        <w:autoSpaceDE w:val="0"/>
        <w:autoSpaceDN w:val="0"/>
        <w:adjustRightInd w:val="0"/>
        <w:rPr>
          <w:rFonts w:ascii="Arial" w:hAnsi="Arial" w:cs="Arial"/>
          <w:sz w:val="22"/>
          <w:szCs w:val="22"/>
        </w:rPr>
      </w:pPr>
    </w:p>
    <w:p w14:paraId="368195C1" w14:textId="77777777" w:rsidR="003F6B53" w:rsidRPr="00D169AC" w:rsidRDefault="003F6B53" w:rsidP="003F6B53">
      <w:pPr>
        <w:autoSpaceDE w:val="0"/>
        <w:autoSpaceDN w:val="0"/>
        <w:adjustRightInd w:val="0"/>
        <w:rPr>
          <w:rFonts w:ascii="Arial" w:hAnsi="Arial" w:cs="Arial"/>
          <w:sz w:val="16"/>
          <w:szCs w:val="16"/>
        </w:rPr>
      </w:pPr>
    </w:p>
    <w:p w14:paraId="245ADB44"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sz w:val="22"/>
          <w:szCs w:val="22"/>
        </w:rPr>
        <w:t xml:space="preserve">It is the Applicants' responsibility to ensure the Proposal is lodged by the specified closing date </w:t>
      </w:r>
      <w:r w:rsidRPr="00D169AC">
        <w:rPr>
          <w:rFonts w:ascii="Arial" w:hAnsi="Arial" w:cs="Arial"/>
          <w:color w:val="000000"/>
          <w:sz w:val="22"/>
          <w:szCs w:val="22"/>
        </w:rPr>
        <w:t>and time. All applications will be acknowledged using the contact details provided on the Application.</w:t>
      </w:r>
    </w:p>
    <w:p w14:paraId="4C9A847D" w14:textId="77777777" w:rsidR="002A41B6" w:rsidRPr="00D169AC" w:rsidRDefault="002A41B6" w:rsidP="002A41B6">
      <w:pPr>
        <w:autoSpaceDE w:val="0"/>
        <w:autoSpaceDN w:val="0"/>
        <w:adjustRightInd w:val="0"/>
        <w:rPr>
          <w:rFonts w:ascii="Arial" w:hAnsi="Arial" w:cs="Arial"/>
          <w:color w:val="000000"/>
          <w:sz w:val="22"/>
          <w:szCs w:val="22"/>
        </w:rPr>
      </w:pPr>
    </w:p>
    <w:p w14:paraId="5ED97F82" w14:textId="78920B05" w:rsidR="002A41B6" w:rsidRPr="00D169AC" w:rsidRDefault="002A41B6" w:rsidP="002A41B6">
      <w:pPr>
        <w:autoSpaceDE w:val="0"/>
        <w:autoSpaceDN w:val="0"/>
        <w:adjustRightInd w:val="0"/>
        <w:rPr>
          <w:rFonts w:ascii="Arial" w:hAnsi="Arial" w:cs="Arial"/>
          <w:b/>
          <w:color w:val="000000"/>
          <w:sz w:val="22"/>
          <w:szCs w:val="22"/>
        </w:rPr>
      </w:pPr>
      <w:r w:rsidRPr="00D169AC">
        <w:rPr>
          <w:rFonts w:ascii="Arial" w:hAnsi="Arial" w:cs="Arial"/>
          <w:color w:val="000000"/>
          <w:sz w:val="22"/>
          <w:szCs w:val="22"/>
        </w:rPr>
        <w:t>Pro</w:t>
      </w:r>
      <w:r w:rsidR="00E95FB3" w:rsidRPr="00D169AC">
        <w:rPr>
          <w:rFonts w:ascii="Arial" w:hAnsi="Arial" w:cs="Arial"/>
          <w:color w:val="000000"/>
          <w:sz w:val="22"/>
          <w:szCs w:val="22"/>
        </w:rPr>
        <w:t>jects must be completed and an i</w:t>
      </w:r>
      <w:r w:rsidRPr="00D169AC">
        <w:rPr>
          <w:rFonts w:ascii="Arial" w:hAnsi="Arial" w:cs="Arial"/>
          <w:color w:val="000000"/>
          <w:sz w:val="22"/>
          <w:szCs w:val="22"/>
        </w:rPr>
        <w:t xml:space="preserve">nterim </w:t>
      </w:r>
      <w:r w:rsidR="00E95FB3" w:rsidRPr="00D169AC">
        <w:rPr>
          <w:rFonts w:ascii="Arial" w:hAnsi="Arial" w:cs="Arial"/>
          <w:color w:val="000000"/>
          <w:sz w:val="22"/>
          <w:szCs w:val="22"/>
        </w:rPr>
        <w:t>geological p</w:t>
      </w:r>
      <w:r w:rsidRPr="00D169AC">
        <w:rPr>
          <w:rFonts w:ascii="Arial" w:hAnsi="Arial" w:cs="Arial"/>
          <w:color w:val="000000"/>
          <w:sz w:val="22"/>
          <w:szCs w:val="22"/>
        </w:rPr>
        <w:t>roject report, together with company invoice attaching the drill</w:t>
      </w:r>
      <w:r w:rsidR="00E95FB3" w:rsidRPr="00D169AC">
        <w:rPr>
          <w:rFonts w:ascii="Arial" w:hAnsi="Arial" w:cs="Arial"/>
          <w:color w:val="000000"/>
          <w:sz w:val="22"/>
          <w:szCs w:val="22"/>
        </w:rPr>
        <w:t>er’s tax invoice, delivered to t</w:t>
      </w:r>
      <w:r w:rsidRPr="00D169AC">
        <w:rPr>
          <w:rFonts w:ascii="Arial" w:hAnsi="Arial" w:cs="Arial"/>
          <w:color w:val="000000"/>
          <w:sz w:val="22"/>
          <w:szCs w:val="22"/>
        </w:rPr>
        <w:t xml:space="preserve">he </w:t>
      </w:r>
      <w:r w:rsidR="00E95FB3" w:rsidRPr="00D169AC">
        <w:rPr>
          <w:rFonts w:ascii="Arial" w:hAnsi="Arial" w:cs="Arial"/>
          <w:color w:val="000000"/>
          <w:sz w:val="22"/>
          <w:szCs w:val="22"/>
        </w:rPr>
        <w:t>EIS Coordinator</w:t>
      </w:r>
      <w:r w:rsidRPr="00D169AC">
        <w:rPr>
          <w:rFonts w:ascii="Arial" w:hAnsi="Arial" w:cs="Arial"/>
          <w:color w:val="000000"/>
          <w:sz w:val="22"/>
          <w:szCs w:val="22"/>
        </w:rPr>
        <w:t>, Geological Survey of Western Australia,</w:t>
      </w:r>
      <w:r w:rsidRPr="00D169AC">
        <w:rPr>
          <w:rFonts w:ascii="Arial" w:hAnsi="Arial" w:cs="Arial"/>
          <w:sz w:val="22"/>
          <w:szCs w:val="22"/>
        </w:rPr>
        <w:t xml:space="preserve"> Department of </w:t>
      </w:r>
      <w:r w:rsidR="00FE36A2" w:rsidRPr="00D169AC">
        <w:rPr>
          <w:rFonts w:ascii="Arial" w:hAnsi="Arial" w:cs="Arial"/>
          <w:bCs/>
          <w:sz w:val="22"/>
          <w:szCs w:val="22"/>
        </w:rPr>
        <w:t>Mines, Industry Regulation and Safety</w:t>
      </w:r>
      <w:r w:rsidR="00FE36A2" w:rsidRPr="00D169AC" w:rsidDel="00172617">
        <w:rPr>
          <w:rFonts w:ascii="Arial" w:hAnsi="Arial" w:cs="Arial"/>
          <w:i/>
          <w:iCs/>
          <w:sz w:val="22"/>
          <w:szCs w:val="22"/>
        </w:rPr>
        <w:t xml:space="preserve"> </w:t>
      </w:r>
      <w:r w:rsidRPr="00D169AC">
        <w:rPr>
          <w:rFonts w:ascii="Arial" w:hAnsi="Arial" w:cs="Arial"/>
          <w:color w:val="000000"/>
          <w:sz w:val="22"/>
          <w:szCs w:val="22"/>
        </w:rPr>
        <w:t xml:space="preserve">by </w:t>
      </w:r>
      <w:r w:rsidR="00D01286" w:rsidRPr="00D169AC">
        <w:rPr>
          <w:rFonts w:ascii="Arial" w:hAnsi="Arial" w:cs="Arial"/>
          <w:b/>
          <w:bCs/>
          <w:sz w:val="22"/>
          <w:szCs w:val="22"/>
        </w:rPr>
        <w:t>3</w:t>
      </w:r>
      <w:r w:rsidR="00CC48DB">
        <w:rPr>
          <w:rFonts w:ascii="Arial" w:hAnsi="Arial" w:cs="Arial"/>
          <w:b/>
          <w:bCs/>
          <w:sz w:val="22"/>
          <w:szCs w:val="22"/>
        </w:rPr>
        <w:t>0 November</w:t>
      </w:r>
      <w:r w:rsidR="00FB5188" w:rsidRPr="00D169AC">
        <w:rPr>
          <w:rFonts w:ascii="Arial" w:hAnsi="Arial" w:cs="Arial"/>
          <w:b/>
          <w:bCs/>
          <w:sz w:val="22"/>
          <w:szCs w:val="22"/>
        </w:rPr>
        <w:t xml:space="preserve"> 202</w:t>
      </w:r>
      <w:r w:rsidR="009532C1">
        <w:rPr>
          <w:rFonts w:ascii="Arial" w:hAnsi="Arial" w:cs="Arial"/>
          <w:b/>
          <w:bCs/>
          <w:sz w:val="22"/>
          <w:szCs w:val="22"/>
        </w:rPr>
        <w:t>4</w:t>
      </w:r>
      <w:r w:rsidRPr="00D169AC">
        <w:rPr>
          <w:rFonts w:ascii="Arial" w:hAnsi="Arial" w:cs="Arial"/>
          <w:b/>
          <w:bCs/>
          <w:color w:val="000000"/>
          <w:sz w:val="22"/>
          <w:szCs w:val="22"/>
        </w:rPr>
        <w:t xml:space="preserve">. </w:t>
      </w:r>
      <w:r w:rsidRPr="00D169AC">
        <w:rPr>
          <w:rFonts w:ascii="Arial" w:hAnsi="Arial" w:cs="Arial"/>
          <w:b/>
          <w:color w:val="000000"/>
          <w:sz w:val="22"/>
          <w:szCs w:val="22"/>
        </w:rPr>
        <w:t>No extension beyond this date is allowable.</w:t>
      </w:r>
    </w:p>
    <w:p w14:paraId="58FD7EBC" w14:textId="77777777" w:rsidR="00015BFC" w:rsidRPr="00D169AC" w:rsidRDefault="00015BFC" w:rsidP="002A41B6">
      <w:pPr>
        <w:autoSpaceDE w:val="0"/>
        <w:autoSpaceDN w:val="0"/>
        <w:adjustRightInd w:val="0"/>
        <w:rPr>
          <w:rFonts w:ascii="Arial" w:hAnsi="Arial" w:cs="Arial"/>
          <w:b/>
          <w:color w:val="000000"/>
          <w:sz w:val="22"/>
          <w:szCs w:val="22"/>
        </w:rPr>
      </w:pPr>
    </w:p>
    <w:p w14:paraId="0FF3CA57" w14:textId="1D493BA2"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 xml:space="preserve">Final Reports and core must be submitted within 3 months of end of drilling and in all cases no later than </w:t>
      </w:r>
      <w:r w:rsidR="00CC48DB">
        <w:rPr>
          <w:rFonts w:ascii="Arial" w:hAnsi="Arial" w:cs="Arial"/>
          <w:sz w:val="22"/>
          <w:szCs w:val="22"/>
        </w:rPr>
        <w:t>29 February</w:t>
      </w:r>
      <w:r w:rsidR="00F5358D">
        <w:rPr>
          <w:rFonts w:ascii="Arial" w:hAnsi="Arial" w:cs="Arial"/>
          <w:sz w:val="22"/>
          <w:szCs w:val="22"/>
        </w:rPr>
        <w:t xml:space="preserve"> 2025</w:t>
      </w:r>
      <w:r w:rsidRPr="00D169AC">
        <w:rPr>
          <w:rFonts w:ascii="Arial" w:hAnsi="Arial" w:cs="Arial"/>
          <w:sz w:val="22"/>
          <w:szCs w:val="22"/>
        </w:rPr>
        <w:t xml:space="preserve"> </w:t>
      </w:r>
      <w:r w:rsidRPr="00D169AC">
        <w:rPr>
          <w:rFonts w:ascii="Arial" w:hAnsi="Arial" w:cs="Arial"/>
          <w:color w:val="000000"/>
          <w:sz w:val="22"/>
          <w:szCs w:val="22"/>
        </w:rPr>
        <w:t xml:space="preserve">(unless otherwise negotiated with </w:t>
      </w:r>
      <w:r w:rsidR="00FE36A2" w:rsidRPr="00D169AC">
        <w:rPr>
          <w:rFonts w:ascii="Arial" w:hAnsi="Arial" w:cs="Arial"/>
          <w:color w:val="000000"/>
          <w:sz w:val="22"/>
          <w:szCs w:val="22"/>
        </w:rPr>
        <w:t>DMIRS</w:t>
      </w:r>
      <w:r w:rsidRPr="00D169AC">
        <w:rPr>
          <w:rFonts w:ascii="Arial" w:hAnsi="Arial" w:cs="Arial"/>
          <w:color w:val="000000"/>
          <w:sz w:val="22"/>
          <w:szCs w:val="22"/>
        </w:rPr>
        <w:t>).</w:t>
      </w:r>
    </w:p>
    <w:p w14:paraId="16A62F7E" w14:textId="77777777" w:rsidR="00E95FB3" w:rsidRPr="00D169AC" w:rsidRDefault="00E95FB3">
      <w:pPr>
        <w:rPr>
          <w:rFonts w:ascii="Arial" w:hAnsi="Arial" w:cs="Arial"/>
          <w:bCs/>
          <w:color w:val="000000"/>
          <w:sz w:val="22"/>
          <w:szCs w:val="22"/>
        </w:rPr>
      </w:pPr>
      <w:r w:rsidRPr="00D169AC">
        <w:rPr>
          <w:rFonts w:ascii="Arial" w:hAnsi="Arial" w:cs="Arial"/>
          <w:bCs/>
          <w:color w:val="000000"/>
          <w:sz w:val="22"/>
          <w:szCs w:val="22"/>
        </w:rPr>
        <w:br w:type="page"/>
      </w:r>
    </w:p>
    <w:p w14:paraId="0078BDFC" w14:textId="77777777" w:rsidR="002A41B6" w:rsidRPr="00D169AC" w:rsidRDefault="002A41B6" w:rsidP="00194A71">
      <w:pPr>
        <w:pStyle w:val="Heading1"/>
        <w:rPr>
          <w:rFonts w:ascii="Arial" w:hAnsi="Arial" w:cs="Arial"/>
          <w:color w:val="auto"/>
        </w:rPr>
      </w:pPr>
      <w:bookmarkStart w:id="4" w:name="_Toc74234142"/>
      <w:r w:rsidRPr="00D169AC">
        <w:rPr>
          <w:rFonts w:ascii="Arial" w:hAnsi="Arial" w:cs="Arial"/>
          <w:color w:val="auto"/>
        </w:rPr>
        <w:lastRenderedPageBreak/>
        <w:t>4.</w:t>
      </w:r>
      <w:r w:rsidRPr="00D169AC">
        <w:rPr>
          <w:rFonts w:ascii="Arial" w:hAnsi="Arial" w:cs="Arial"/>
          <w:color w:val="auto"/>
        </w:rPr>
        <w:tab/>
        <w:t>HOW TO APPLY FOR GRANT FUNDING</w:t>
      </w:r>
      <w:bookmarkEnd w:id="4"/>
    </w:p>
    <w:p w14:paraId="331D0B6B" w14:textId="77777777" w:rsidR="002A41B6" w:rsidRPr="00D169AC" w:rsidRDefault="002A41B6" w:rsidP="002A41B6">
      <w:pPr>
        <w:autoSpaceDE w:val="0"/>
        <w:autoSpaceDN w:val="0"/>
        <w:adjustRightInd w:val="0"/>
        <w:rPr>
          <w:rFonts w:ascii="Arial" w:hAnsi="Arial" w:cs="Arial"/>
          <w:color w:val="000000"/>
          <w:sz w:val="22"/>
          <w:szCs w:val="22"/>
        </w:rPr>
      </w:pPr>
    </w:p>
    <w:p w14:paraId="7C4BDB6A" w14:textId="07DC816B"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 xml:space="preserve">Simply complete the online project </w:t>
      </w:r>
      <w:r w:rsidRPr="00D169AC">
        <w:rPr>
          <w:rFonts w:ascii="Arial" w:hAnsi="Arial" w:cs="Arial"/>
          <w:b/>
          <w:bCs/>
          <w:color w:val="000000"/>
          <w:sz w:val="22"/>
          <w:szCs w:val="22"/>
        </w:rPr>
        <w:t xml:space="preserve">Application </w:t>
      </w:r>
      <w:r w:rsidR="00452551" w:rsidRPr="005739EF">
        <w:rPr>
          <w:rFonts w:ascii="Arial" w:hAnsi="Arial" w:cs="Arial"/>
          <w:bCs/>
          <w:color w:val="000000"/>
          <w:sz w:val="22"/>
          <w:szCs w:val="22"/>
        </w:rPr>
        <w:t>through the link</w:t>
      </w:r>
      <w:r w:rsidR="00452551">
        <w:rPr>
          <w:rFonts w:ascii="Arial" w:hAnsi="Arial" w:cs="Arial"/>
          <w:b/>
          <w:bCs/>
          <w:color w:val="000000"/>
          <w:sz w:val="22"/>
          <w:szCs w:val="22"/>
        </w:rPr>
        <w:t xml:space="preserve"> </w:t>
      </w:r>
      <w:r w:rsidRPr="00D169AC">
        <w:rPr>
          <w:rFonts w:ascii="Arial" w:hAnsi="Arial" w:cs="Arial"/>
          <w:bCs/>
          <w:color w:val="000000"/>
          <w:sz w:val="22"/>
          <w:szCs w:val="22"/>
        </w:rPr>
        <w:t xml:space="preserve">on the </w:t>
      </w:r>
      <w:r w:rsidRPr="00D169AC">
        <w:rPr>
          <w:rFonts w:ascii="Arial" w:hAnsi="Arial" w:cs="Arial"/>
          <w:color w:val="000000"/>
          <w:sz w:val="22"/>
          <w:szCs w:val="22"/>
        </w:rPr>
        <w:t>website</w:t>
      </w:r>
      <w:r w:rsidRPr="00D169AC">
        <w:rPr>
          <w:rFonts w:ascii="Arial" w:hAnsi="Arial" w:cs="Arial"/>
          <w:bCs/>
          <w:color w:val="000000"/>
          <w:sz w:val="22"/>
          <w:szCs w:val="22"/>
        </w:rPr>
        <w:t xml:space="preserve"> of the </w:t>
      </w:r>
      <w:r w:rsidR="002658AB" w:rsidRPr="00D169AC">
        <w:rPr>
          <w:rFonts w:ascii="Arial" w:hAnsi="Arial" w:cs="Arial"/>
          <w:bCs/>
          <w:color w:val="000000"/>
          <w:sz w:val="22"/>
          <w:szCs w:val="22"/>
        </w:rPr>
        <w:t>Department of Mines, Industry Regulation and Safety.</w:t>
      </w:r>
    </w:p>
    <w:p w14:paraId="052D6B28" w14:textId="77777777" w:rsidR="002A41B6" w:rsidRPr="00D169AC" w:rsidRDefault="002A41B6" w:rsidP="002A41B6">
      <w:pPr>
        <w:autoSpaceDE w:val="0"/>
        <w:autoSpaceDN w:val="0"/>
        <w:adjustRightInd w:val="0"/>
        <w:rPr>
          <w:rFonts w:ascii="Arial" w:hAnsi="Arial" w:cs="Arial"/>
          <w:b/>
          <w:bCs/>
          <w:color w:val="000000"/>
          <w:sz w:val="22"/>
          <w:szCs w:val="22"/>
        </w:rPr>
      </w:pPr>
    </w:p>
    <w:p w14:paraId="3A74A025" w14:textId="77777777" w:rsidR="002A41B6" w:rsidRPr="00D169AC" w:rsidRDefault="002A41B6" w:rsidP="00E90E82">
      <w:pPr>
        <w:rPr>
          <w:rFonts w:ascii="Arial" w:hAnsi="Arial" w:cs="Arial"/>
          <w:sz w:val="24"/>
          <w:szCs w:val="24"/>
        </w:rPr>
      </w:pPr>
      <w:r w:rsidRPr="00D23C77">
        <w:rPr>
          <w:rFonts w:ascii="Arial" w:hAnsi="Arial" w:cs="Arial"/>
          <w:sz w:val="22"/>
          <w:szCs w:val="24"/>
        </w:rPr>
        <w:t xml:space="preserve">Department of </w:t>
      </w:r>
      <w:r w:rsidR="008158EC" w:rsidRPr="00D23C77">
        <w:rPr>
          <w:rFonts w:ascii="Arial" w:hAnsi="Arial" w:cs="Arial"/>
          <w:sz w:val="22"/>
          <w:szCs w:val="24"/>
        </w:rPr>
        <w:t>Mines, Industry Regulation and Safety</w:t>
      </w:r>
      <w:r w:rsidR="008158EC" w:rsidRPr="00D23C77" w:rsidDel="00172617">
        <w:rPr>
          <w:rFonts w:ascii="Arial" w:hAnsi="Arial" w:cs="Arial"/>
          <w:sz w:val="22"/>
          <w:szCs w:val="24"/>
        </w:rPr>
        <w:t xml:space="preserve"> </w:t>
      </w:r>
      <w:r w:rsidRPr="00D23C77">
        <w:rPr>
          <w:rFonts w:ascii="Arial" w:hAnsi="Arial" w:cs="Arial"/>
          <w:sz w:val="22"/>
          <w:szCs w:val="24"/>
        </w:rPr>
        <w:t>website</w:t>
      </w:r>
      <w:r w:rsidRPr="00D169AC">
        <w:rPr>
          <w:rFonts w:ascii="Arial" w:hAnsi="Arial" w:cs="Arial"/>
          <w:sz w:val="24"/>
          <w:szCs w:val="24"/>
        </w:rPr>
        <w:t xml:space="preserve">: </w:t>
      </w:r>
      <w:hyperlink r:id="rId14" w:history="1">
        <w:r w:rsidR="008158EC" w:rsidRPr="00D169AC">
          <w:rPr>
            <w:rStyle w:val="Hyperlink"/>
            <w:rFonts w:ascii="Arial" w:hAnsi="Arial" w:cs="Arial"/>
            <w:sz w:val="24"/>
            <w:szCs w:val="24"/>
          </w:rPr>
          <w:t>www.dmirs.wa.gov.au</w:t>
        </w:r>
      </w:hyperlink>
      <w:r w:rsidRPr="00D169AC">
        <w:rPr>
          <w:rFonts w:ascii="Arial" w:hAnsi="Arial" w:cs="Arial"/>
          <w:sz w:val="24"/>
          <w:szCs w:val="24"/>
        </w:rPr>
        <w:t xml:space="preserve">  </w:t>
      </w:r>
    </w:p>
    <w:p w14:paraId="27307147" w14:textId="77777777" w:rsidR="002A41B6" w:rsidRPr="00D169AC" w:rsidRDefault="002A41B6" w:rsidP="00E90E82">
      <w:pPr>
        <w:rPr>
          <w:rFonts w:ascii="Arial" w:hAnsi="Arial" w:cs="Arial"/>
          <w:sz w:val="24"/>
          <w:szCs w:val="24"/>
        </w:rPr>
      </w:pPr>
      <w:r w:rsidRPr="00D23C77">
        <w:rPr>
          <w:rFonts w:ascii="Arial" w:hAnsi="Arial" w:cs="Arial"/>
          <w:sz w:val="22"/>
          <w:szCs w:val="24"/>
        </w:rPr>
        <w:t>EIS Drilling homepage</w:t>
      </w:r>
      <w:r w:rsidRPr="00D169AC">
        <w:rPr>
          <w:rFonts w:ascii="Arial" w:hAnsi="Arial" w:cs="Arial"/>
          <w:sz w:val="24"/>
          <w:szCs w:val="24"/>
        </w:rPr>
        <w:t xml:space="preserve">: </w:t>
      </w:r>
      <w:hyperlink r:id="rId15" w:history="1">
        <w:r w:rsidRPr="00D169AC">
          <w:rPr>
            <w:rStyle w:val="Hyperlink"/>
            <w:rFonts w:ascii="Arial" w:hAnsi="Arial" w:cs="Arial"/>
            <w:sz w:val="24"/>
            <w:szCs w:val="24"/>
          </w:rPr>
          <w:t>www.dmp.wa.gov.au/EISdrilling</w:t>
        </w:r>
      </w:hyperlink>
      <w:r w:rsidRPr="00D169AC">
        <w:rPr>
          <w:rFonts w:ascii="Arial" w:hAnsi="Arial" w:cs="Arial"/>
          <w:sz w:val="24"/>
          <w:szCs w:val="24"/>
        </w:rPr>
        <w:t xml:space="preserve"> </w:t>
      </w:r>
    </w:p>
    <w:p w14:paraId="08766F5D" w14:textId="77777777" w:rsidR="002A41B6" w:rsidRPr="00D169AC" w:rsidRDefault="002A41B6" w:rsidP="00E90E82">
      <w:pPr>
        <w:rPr>
          <w:rFonts w:ascii="Arial" w:hAnsi="Arial" w:cs="Arial"/>
          <w:sz w:val="24"/>
          <w:szCs w:val="24"/>
        </w:rPr>
      </w:pPr>
    </w:p>
    <w:p w14:paraId="1A1F944A" w14:textId="2CF45712" w:rsidR="00D23C77" w:rsidRDefault="002A41B6" w:rsidP="00D23C77">
      <w:pPr>
        <w:rPr>
          <w:rFonts w:ascii="Arial" w:hAnsi="Arial" w:cs="Arial"/>
          <w:color w:val="000000"/>
          <w:sz w:val="22"/>
          <w:szCs w:val="22"/>
        </w:rPr>
      </w:pPr>
      <w:r w:rsidRPr="00D169AC">
        <w:rPr>
          <w:rFonts w:ascii="Arial" w:hAnsi="Arial" w:cs="Arial"/>
          <w:color w:val="000000"/>
          <w:sz w:val="22"/>
          <w:szCs w:val="22"/>
        </w:rPr>
        <w:t>Appli</w:t>
      </w:r>
      <w:r w:rsidR="007F00EF">
        <w:rPr>
          <w:rFonts w:ascii="Arial" w:hAnsi="Arial" w:cs="Arial"/>
          <w:color w:val="000000"/>
          <w:sz w:val="22"/>
          <w:szCs w:val="22"/>
        </w:rPr>
        <w:t>cants may submit more than one a</w:t>
      </w:r>
      <w:r w:rsidRPr="00D169AC">
        <w:rPr>
          <w:rFonts w:ascii="Arial" w:hAnsi="Arial" w:cs="Arial"/>
          <w:color w:val="000000"/>
          <w:sz w:val="22"/>
          <w:szCs w:val="22"/>
        </w:rPr>
        <w:t xml:space="preserve">pplication but second and subsequent applications will be subject to handicapping. </w:t>
      </w:r>
    </w:p>
    <w:p w14:paraId="0B6F873B" w14:textId="77777777" w:rsidR="00D23C77" w:rsidRDefault="00D23C77" w:rsidP="00D23C77">
      <w:pPr>
        <w:rPr>
          <w:rFonts w:ascii="Arial" w:hAnsi="Arial" w:cs="Arial"/>
          <w:color w:val="000000"/>
          <w:sz w:val="22"/>
          <w:szCs w:val="22"/>
        </w:rPr>
      </w:pPr>
    </w:p>
    <w:p w14:paraId="0E78EEF7" w14:textId="1C5269F5" w:rsidR="00D23C77" w:rsidRDefault="007F00EF" w:rsidP="00D23C77">
      <w:pPr>
        <w:rPr>
          <w:rFonts w:ascii="Arial" w:hAnsi="Arial" w:cs="Arial"/>
          <w:sz w:val="22"/>
        </w:rPr>
      </w:pPr>
      <w:r>
        <w:rPr>
          <w:rFonts w:ascii="Arial" w:hAnsi="Arial" w:cs="Arial"/>
          <w:sz w:val="22"/>
        </w:rPr>
        <w:t>Furthermore, for</w:t>
      </w:r>
      <w:r w:rsidR="00D23C77">
        <w:rPr>
          <w:rFonts w:ascii="Arial" w:hAnsi="Arial" w:cs="Arial"/>
          <w:sz w:val="22"/>
        </w:rPr>
        <w:t xml:space="preserve"> the purposes of applying a</w:t>
      </w:r>
      <w:r w:rsidR="00D23C77" w:rsidRPr="00261ECB">
        <w:rPr>
          <w:rFonts w:ascii="Arial" w:hAnsi="Arial" w:cs="Arial"/>
          <w:sz w:val="22"/>
        </w:rPr>
        <w:t xml:space="preserve"> handicap</w:t>
      </w:r>
      <w:r w:rsidR="00D23C77">
        <w:rPr>
          <w:rFonts w:ascii="Arial" w:hAnsi="Arial" w:cs="Arial"/>
          <w:sz w:val="22"/>
        </w:rPr>
        <w:t>, where it is identified that two or more applicants may have different names and ABNs, are in fact related parties, the five point deduction will be applied.</w:t>
      </w:r>
    </w:p>
    <w:p w14:paraId="38B25ABB" w14:textId="2682ABDC" w:rsidR="00D23C77" w:rsidRDefault="00D23C77" w:rsidP="00D23C77">
      <w:pPr>
        <w:rPr>
          <w:rFonts w:ascii="Arial" w:hAnsi="Arial" w:cs="Arial"/>
          <w:sz w:val="22"/>
        </w:rPr>
      </w:pPr>
      <w:r>
        <w:rPr>
          <w:rFonts w:ascii="Arial" w:hAnsi="Arial" w:cs="Arial"/>
          <w:sz w:val="22"/>
        </w:rPr>
        <w:t>For the purposes of the co-funding programs, related parties are where:</w:t>
      </w:r>
    </w:p>
    <w:p w14:paraId="2D4F7D8B" w14:textId="77777777" w:rsidR="00D23C77" w:rsidRDefault="00D23C77" w:rsidP="00D23C77">
      <w:pPr>
        <w:pStyle w:val="ListParagraph"/>
        <w:numPr>
          <w:ilvl w:val="0"/>
          <w:numId w:val="17"/>
        </w:numPr>
        <w:spacing w:line="276" w:lineRule="auto"/>
        <w:rPr>
          <w:rFonts w:ascii="Arial" w:hAnsi="Arial" w:cs="Arial"/>
          <w:sz w:val="22"/>
        </w:rPr>
      </w:pPr>
      <w:r>
        <w:rPr>
          <w:rFonts w:ascii="Arial" w:hAnsi="Arial" w:cs="Arial"/>
          <w:sz w:val="22"/>
        </w:rPr>
        <w:t>There is a parent company with the same name, business address and ABN, and/or</w:t>
      </w:r>
    </w:p>
    <w:p w14:paraId="5D900D85" w14:textId="77777777" w:rsidR="00D23C77" w:rsidRDefault="00D23C77" w:rsidP="00D23C77">
      <w:pPr>
        <w:pStyle w:val="ListParagraph"/>
        <w:numPr>
          <w:ilvl w:val="0"/>
          <w:numId w:val="17"/>
        </w:numPr>
        <w:spacing w:line="276" w:lineRule="auto"/>
        <w:rPr>
          <w:rFonts w:ascii="Arial" w:hAnsi="Arial" w:cs="Arial"/>
          <w:sz w:val="22"/>
        </w:rPr>
      </w:pPr>
      <w:r>
        <w:rPr>
          <w:rFonts w:ascii="Arial" w:hAnsi="Arial" w:cs="Arial"/>
          <w:sz w:val="22"/>
        </w:rPr>
        <w:t>The registered business address is the same on the applications, and/or</w:t>
      </w:r>
    </w:p>
    <w:p w14:paraId="3F53561C" w14:textId="52CE3F94" w:rsidR="00D23C77" w:rsidRPr="00142DF4" w:rsidRDefault="00D23C77" w:rsidP="00142DF4">
      <w:pPr>
        <w:pStyle w:val="ListParagraph"/>
        <w:numPr>
          <w:ilvl w:val="0"/>
          <w:numId w:val="17"/>
        </w:numPr>
        <w:spacing w:line="276" w:lineRule="auto"/>
        <w:rPr>
          <w:rFonts w:ascii="Arial" w:hAnsi="Arial" w:cs="Arial"/>
          <w:color w:val="000000"/>
          <w:sz w:val="22"/>
          <w:szCs w:val="22"/>
        </w:rPr>
      </w:pPr>
      <w:r>
        <w:rPr>
          <w:rFonts w:ascii="Arial" w:hAnsi="Arial" w:cs="Arial"/>
          <w:sz w:val="22"/>
        </w:rPr>
        <w:t xml:space="preserve">Proposed projects in the applications are located on the </w:t>
      </w:r>
      <w:r w:rsidR="00142DF4">
        <w:rPr>
          <w:rFonts w:ascii="Arial" w:hAnsi="Arial" w:cs="Arial"/>
          <w:sz w:val="22"/>
        </w:rPr>
        <w:t>same entity/parent home website.</w:t>
      </w:r>
    </w:p>
    <w:p w14:paraId="4D69E1D6" w14:textId="77777777" w:rsidR="00142DF4" w:rsidRDefault="00142DF4" w:rsidP="00142DF4">
      <w:pPr>
        <w:pStyle w:val="ListParagraph"/>
        <w:spacing w:line="276" w:lineRule="auto"/>
        <w:rPr>
          <w:rFonts w:ascii="Arial" w:hAnsi="Arial" w:cs="Arial"/>
          <w:color w:val="000000"/>
          <w:sz w:val="22"/>
          <w:szCs w:val="22"/>
        </w:rPr>
      </w:pPr>
      <w:bookmarkStart w:id="5" w:name="_GoBack"/>
      <w:bookmarkEnd w:id="5"/>
    </w:p>
    <w:p w14:paraId="429AE999" w14:textId="4D53CD52"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 xml:space="preserve">Only one application will be eligible for consideration per tenement or combined reporting group, per drilling round. </w:t>
      </w:r>
    </w:p>
    <w:p w14:paraId="4C006FDE" w14:textId="77777777" w:rsidR="002A41B6" w:rsidRPr="00D169AC" w:rsidRDefault="002A41B6" w:rsidP="002A41B6">
      <w:pPr>
        <w:autoSpaceDE w:val="0"/>
        <w:autoSpaceDN w:val="0"/>
        <w:adjustRightInd w:val="0"/>
        <w:rPr>
          <w:rFonts w:ascii="Arial" w:hAnsi="Arial" w:cs="Arial"/>
          <w:color w:val="000000"/>
          <w:sz w:val="22"/>
          <w:szCs w:val="22"/>
        </w:rPr>
      </w:pPr>
    </w:p>
    <w:p w14:paraId="47D076F5"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Each online application will require:</w:t>
      </w:r>
    </w:p>
    <w:p w14:paraId="237070A5" w14:textId="77777777" w:rsidR="002A41B6" w:rsidRPr="00D169AC" w:rsidRDefault="002A41B6" w:rsidP="002A41B6">
      <w:pPr>
        <w:autoSpaceDE w:val="0"/>
        <w:autoSpaceDN w:val="0"/>
        <w:adjustRightInd w:val="0"/>
        <w:rPr>
          <w:rFonts w:ascii="Arial" w:hAnsi="Arial" w:cs="Arial"/>
          <w:color w:val="000000"/>
          <w:sz w:val="22"/>
          <w:szCs w:val="22"/>
        </w:rPr>
      </w:pPr>
    </w:p>
    <w:p w14:paraId="2B9E230A" w14:textId="77777777" w:rsidR="002A41B6" w:rsidRPr="00D169AC" w:rsidRDefault="002702B9" w:rsidP="00002E1A">
      <w:pPr>
        <w:autoSpaceDE w:val="0"/>
        <w:autoSpaceDN w:val="0"/>
        <w:adjustRightInd w:val="0"/>
        <w:ind w:left="720" w:hanging="436"/>
        <w:rPr>
          <w:rFonts w:ascii="Arial" w:hAnsi="Arial" w:cs="Arial"/>
          <w:color w:val="000000"/>
          <w:sz w:val="22"/>
          <w:szCs w:val="22"/>
        </w:rPr>
      </w:pPr>
      <w:r w:rsidRPr="00D169AC">
        <w:rPr>
          <w:rFonts w:ascii="Arial" w:hAnsi="Arial" w:cs="Arial"/>
          <w:color w:val="000000"/>
          <w:sz w:val="22"/>
          <w:szCs w:val="22"/>
        </w:rPr>
        <w:t>a</w:t>
      </w:r>
      <w:r w:rsidR="00212AE3" w:rsidRPr="00D169AC">
        <w:rPr>
          <w:rFonts w:ascii="Arial" w:hAnsi="Arial" w:cs="Arial"/>
          <w:color w:val="000000"/>
          <w:sz w:val="22"/>
          <w:szCs w:val="22"/>
        </w:rPr>
        <w:t>)</w:t>
      </w:r>
      <w:r w:rsidR="002A41B6" w:rsidRPr="00D169AC">
        <w:rPr>
          <w:rFonts w:ascii="Arial" w:hAnsi="Arial" w:cs="Arial"/>
          <w:color w:val="000000"/>
          <w:sz w:val="22"/>
          <w:szCs w:val="22"/>
        </w:rPr>
        <w:tab/>
        <w:t>Administrative information about the applicant and the project including;</w:t>
      </w:r>
    </w:p>
    <w:p w14:paraId="6CB2F9D7" w14:textId="77777777" w:rsidR="002A41B6" w:rsidRPr="00D169AC" w:rsidRDefault="002A41B6" w:rsidP="007E46A2">
      <w:pPr>
        <w:numPr>
          <w:ilvl w:val="0"/>
          <w:numId w:val="3"/>
        </w:numPr>
        <w:tabs>
          <w:tab w:val="clear" w:pos="1820"/>
          <w:tab w:val="num" w:pos="1080"/>
        </w:tabs>
        <w:autoSpaceDE w:val="0"/>
        <w:autoSpaceDN w:val="0"/>
        <w:adjustRightInd w:val="0"/>
        <w:ind w:left="1080"/>
        <w:rPr>
          <w:rFonts w:ascii="Arial" w:hAnsi="Arial" w:cs="Arial"/>
          <w:color w:val="000000"/>
          <w:sz w:val="22"/>
          <w:szCs w:val="22"/>
        </w:rPr>
      </w:pPr>
      <w:r w:rsidRPr="00D169AC">
        <w:rPr>
          <w:rFonts w:ascii="Arial" w:hAnsi="Arial" w:cs="Arial"/>
          <w:color w:val="000000"/>
          <w:sz w:val="22"/>
          <w:szCs w:val="22"/>
        </w:rPr>
        <w:t>Complete Applicant contact details;</w:t>
      </w:r>
    </w:p>
    <w:p w14:paraId="2927AAB0" w14:textId="77777777" w:rsidR="002A41B6" w:rsidRPr="00D169AC" w:rsidRDefault="002A41B6" w:rsidP="007E46A2">
      <w:pPr>
        <w:numPr>
          <w:ilvl w:val="0"/>
          <w:numId w:val="3"/>
        </w:numPr>
        <w:tabs>
          <w:tab w:val="clear" w:pos="1820"/>
          <w:tab w:val="num" w:pos="1080"/>
        </w:tabs>
        <w:autoSpaceDE w:val="0"/>
        <w:autoSpaceDN w:val="0"/>
        <w:adjustRightInd w:val="0"/>
        <w:ind w:left="1080"/>
        <w:rPr>
          <w:rFonts w:ascii="Arial" w:hAnsi="Arial" w:cs="Arial"/>
          <w:color w:val="000000"/>
          <w:sz w:val="22"/>
          <w:szCs w:val="22"/>
        </w:rPr>
      </w:pPr>
      <w:r w:rsidRPr="00D169AC">
        <w:rPr>
          <w:rFonts w:ascii="Arial" w:hAnsi="Arial" w:cs="Arial"/>
          <w:color w:val="000000"/>
          <w:sz w:val="22"/>
          <w:szCs w:val="22"/>
        </w:rPr>
        <w:t>Number of holes planned;</w:t>
      </w:r>
    </w:p>
    <w:p w14:paraId="71CBE5E5" w14:textId="77777777" w:rsidR="002A41B6" w:rsidRPr="00D169AC" w:rsidRDefault="002A41B6" w:rsidP="007E46A2">
      <w:pPr>
        <w:numPr>
          <w:ilvl w:val="0"/>
          <w:numId w:val="3"/>
        </w:numPr>
        <w:tabs>
          <w:tab w:val="clear" w:pos="1820"/>
          <w:tab w:val="num" w:pos="1080"/>
        </w:tabs>
        <w:autoSpaceDE w:val="0"/>
        <w:autoSpaceDN w:val="0"/>
        <w:adjustRightInd w:val="0"/>
        <w:ind w:left="1080"/>
        <w:rPr>
          <w:rFonts w:ascii="Arial" w:hAnsi="Arial" w:cs="Arial"/>
          <w:color w:val="000000"/>
          <w:sz w:val="22"/>
          <w:szCs w:val="22"/>
        </w:rPr>
      </w:pPr>
      <w:r w:rsidRPr="00D169AC">
        <w:rPr>
          <w:rFonts w:ascii="Arial" w:hAnsi="Arial" w:cs="Arial"/>
          <w:color w:val="000000"/>
          <w:sz w:val="22"/>
          <w:szCs w:val="22"/>
        </w:rPr>
        <w:t>Estimated number of metres to be drilled and drilling methods;</w:t>
      </w:r>
    </w:p>
    <w:p w14:paraId="363F78BB" w14:textId="77777777" w:rsidR="002A41B6" w:rsidRPr="00D169AC" w:rsidRDefault="002A41B6" w:rsidP="007E46A2">
      <w:pPr>
        <w:numPr>
          <w:ilvl w:val="0"/>
          <w:numId w:val="3"/>
        </w:numPr>
        <w:tabs>
          <w:tab w:val="clear" w:pos="1820"/>
          <w:tab w:val="num" w:pos="1080"/>
        </w:tabs>
        <w:autoSpaceDE w:val="0"/>
        <w:autoSpaceDN w:val="0"/>
        <w:adjustRightInd w:val="0"/>
        <w:ind w:left="1080"/>
        <w:rPr>
          <w:rFonts w:ascii="Arial" w:hAnsi="Arial" w:cs="Arial"/>
          <w:color w:val="000000"/>
          <w:sz w:val="22"/>
          <w:szCs w:val="22"/>
        </w:rPr>
      </w:pPr>
      <w:r w:rsidRPr="00D169AC">
        <w:rPr>
          <w:rFonts w:ascii="Arial" w:hAnsi="Arial" w:cs="Arial"/>
          <w:color w:val="000000"/>
          <w:sz w:val="22"/>
          <w:szCs w:val="22"/>
        </w:rPr>
        <w:t>A realistic estimate of the total cost of the drilling;</w:t>
      </w:r>
    </w:p>
    <w:p w14:paraId="3C075F32" w14:textId="77777777" w:rsidR="002A41B6" w:rsidRPr="00D169AC" w:rsidRDefault="002A41B6" w:rsidP="007E46A2">
      <w:pPr>
        <w:numPr>
          <w:ilvl w:val="0"/>
          <w:numId w:val="3"/>
        </w:numPr>
        <w:tabs>
          <w:tab w:val="clear" w:pos="1820"/>
          <w:tab w:val="num" w:pos="1080"/>
        </w:tabs>
        <w:autoSpaceDE w:val="0"/>
        <w:autoSpaceDN w:val="0"/>
        <w:adjustRightInd w:val="0"/>
        <w:ind w:left="1080"/>
        <w:rPr>
          <w:rFonts w:ascii="Arial" w:hAnsi="Arial" w:cs="Arial"/>
          <w:color w:val="000000"/>
          <w:sz w:val="22"/>
          <w:szCs w:val="22"/>
        </w:rPr>
      </w:pPr>
      <w:r w:rsidRPr="00D169AC">
        <w:rPr>
          <w:rFonts w:ascii="Arial" w:hAnsi="Arial" w:cs="Arial"/>
          <w:color w:val="000000"/>
          <w:sz w:val="22"/>
          <w:szCs w:val="22"/>
        </w:rPr>
        <w:t>The funding requested for the Project;</w:t>
      </w:r>
    </w:p>
    <w:p w14:paraId="01DBE306" w14:textId="77777777" w:rsidR="002A41B6" w:rsidRPr="00D169AC" w:rsidRDefault="002A41B6" w:rsidP="007E46A2">
      <w:pPr>
        <w:numPr>
          <w:ilvl w:val="0"/>
          <w:numId w:val="3"/>
        </w:numPr>
        <w:tabs>
          <w:tab w:val="clear" w:pos="1820"/>
          <w:tab w:val="num" w:pos="1080"/>
        </w:tabs>
        <w:autoSpaceDE w:val="0"/>
        <w:autoSpaceDN w:val="0"/>
        <w:adjustRightInd w:val="0"/>
        <w:ind w:left="1080"/>
        <w:rPr>
          <w:rFonts w:ascii="Arial" w:hAnsi="Arial" w:cs="Arial"/>
          <w:color w:val="000000"/>
          <w:sz w:val="22"/>
          <w:szCs w:val="22"/>
        </w:rPr>
      </w:pPr>
      <w:r w:rsidRPr="00D169AC">
        <w:rPr>
          <w:rFonts w:ascii="Arial" w:hAnsi="Arial" w:cs="Arial"/>
          <w:color w:val="000000"/>
          <w:sz w:val="22"/>
          <w:szCs w:val="22"/>
        </w:rPr>
        <w:t>A realistic proposed starting date; and</w:t>
      </w:r>
    </w:p>
    <w:p w14:paraId="6BA11932" w14:textId="77777777" w:rsidR="002A41B6" w:rsidRPr="00D169AC" w:rsidRDefault="002A41B6" w:rsidP="002A41B6">
      <w:pPr>
        <w:autoSpaceDE w:val="0"/>
        <w:autoSpaceDN w:val="0"/>
        <w:adjustRightInd w:val="0"/>
        <w:ind w:firstLine="720"/>
        <w:rPr>
          <w:rFonts w:ascii="Arial" w:hAnsi="Arial" w:cs="Arial"/>
          <w:color w:val="000000"/>
          <w:sz w:val="22"/>
          <w:szCs w:val="22"/>
        </w:rPr>
      </w:pPr>
    </w:p>
    <w:p w14:paraId="1E507FF7" w14:textId="77777777" w:rsidR="002A41B6" w:rsidRPr="00D169AC" w:rsidRDefault="002702B9" w:rsidP="00002E1A">
      <w:pPr>
        <w:autoSpaceDE w:val="0"/>
        <w:autoSpaceDN w:val="0"/>
        <w:adjustRightInd w:val="0"/>
        <w:ind w:left="720" w:hanging="436"/>
        <w:rPr>
          <w:rFonts w:ascii="Arial" w:hAnsi="Arial" w:cs="Arial"/>
          <w:color w:val="000000"/>
          <w:sz w:val="22"/>
          <w:szCs w:val="22"/>
        </w:rPr>
      </w:pPr>
      <w:r w:rsidRPr="00D169AC">
        <w:rPr>
          <w:rFonts w:ascii="Arial" w:hAnsi="Arial" w:cs="Arial"/>
          <w:color w:val="000000"/>
          <w:sz w:val="22"/>
          <w:szCs w:val="22"/>
        </w:rPr>
        <w:t>b</w:t>
      </w:r>
      <w:r w:rsidR="00212AE3" w:rsidRPr="00D169AC">
        <w:rPr>
          <w:rFonts w:ascii="Arial" w:hAnsi="Arial" w:cs="Arial"/>
          <w:color w:val="000000"/>
          <w:sz w:val="22"/>
          <w:szCs w:val="22"/>
        </w:rPr>
        <w:t>)</w:t>
      </w:r>
      <w:r w:rsidR="002A41B6" w:rsidRPr="00D169AC">
        <w:rPr>
          <w:rFonts w:ascii="Arial" w:hAnsi="Arial" w:cs="Arial"/>
          <w:color w:val="000000"/>
          <w:sz w:val="22"/>
          <w:szCs w:val="22"/>
        </w:rPr>
        <w:tab/>
        <w:t xml:space="preserve">A </w:t>
      </w:r>
      <w:r w:rsidR="002A41B6" w:rsidRPr="00D169AC">
        <w:rPr>
          <w:rFonts w:ascii="Arial" w:hAnsi="Arial" w:cs="Arial"/>
          <w:b/>
          <w:bCs/>
          <w:color w:val="000000"/>
          <w:sz w:val="22"/>
          <w:szCs w:val="22"/>
        </w:rPr>
        <w:t xml:space="preserve">Project Description </w:t>
      </w:r>
      <w:r w:rsidR="002A41B6" w:rsidRPr="00D169AC">
        <w:rPr>
          <w:rFonts w:ascii="Arial" w:hAnsi="Arial" w:cs="Arial"/>
          <w:color w:val="000000"/>
          <w:sz w:val="22"/>
          <w:szCs w:val="22"/>
        </w:rPr>
        <w:t>which addresses the Technical Assessment Criteria within the online application. All associated figures, tables and maps in this section should be easily legible and reproducible (printed/copied).</w:t>
      </w:r>
    </w:p>
    <w:p w14:paraId="1149E766" w14:textId="77777777" w:rsidR="002A41B6" w:rsidRPr="00D169AC" w:rsidRDefault="002A41B6" w:rsidP="002A41B6">
      <w:pPr>
        <w:autoSpaceDE w:val="0"/>
        <w:autoSpaceDN w:val="0"/>
        <w:adjustRightInd w:val="0"/>
        <w:rPr>
          <w:rFonts w:ascii="Arial" w:hAnsi="Arial" w:cs="Arial"/>
          <w:color w:val="000000"/>
          <w:sz w:val="22"/>
          <w:szCs w:val="22"/>
        </w:rPr>
      </w:pPr>
    </w:p>
    <w:p w14:paraId="5B3EDE2A" w14:textId="77777777" w:rsidR="002A41B6" w:rsidRPr="00D169AC" w:rsidRDefault="002A41B6" w:rsidP="00194A71">
      <w:pPr>
        <w:pStyle w:val="Heading1"/>
        <w:rPr>
          <w:rFonts w:ascii="Arial" w:hAnsi="Arial" w:cs="Arial"/>
          <w:color w:val="auto"/>
        </w:rPr>
      </w:pPr>
      <w:bookmarkStart w:id="6" w:name="_Toc74234143"/>
      <w:r w:rsidRPr="00D169AC">
        <w:rPr>
          <w:rFonts w:ascii="Arial" w:hAnsi="Arial" w:cs="Arial"/>
          <w:color w:val="auto"/>
        </w:rPr>
        <w:t>5.</w:t>
      </w:r>
      <w:r w:rsidRPr="00D169AC">
        <w:rPr>
          <w:rFonts w:ascii="Arial" w:hAnsi="Arial" w:cs="Arial"/>
          <w:color w:val="auto"/>
        </w:rPr>
        <w:tab/>
        <w:t>APPLICATION ASSESSMENT</w:t>
      </w:r>
      <w:bookmarkEnd w:id="6"/>
    </w:p>
    <w:p w14:paraId="15DDCE3F" w14:textId="77777777" w:rsidR="002A41B6" w:rsidRPr="00D169AC" w:rsidRDefault="002A41B6" w:rsidP="002A41B6">
      <w:pPr>
        <w:autoSpaceDE w:val="0"/>
        <w:autoSpaceDN w:val="0"/>
        <w:adjustRightInd w:val="0"/>
        <w:rPr>
          <w:rFonts w:ascii="Arial" w:hAnsi="Arial" w:cs="Arial"/>
          <w:color w:val="000000"/>
          <w:sz w:val="22"/>
          <w:szCs w:val="22"/>
        </w:rPr>
      </w:pPr>
    </w:p>
    <w:p w14:paraId="793E0A52"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 xml:space="preserve">All Applications will be assessed by an expert panel of officers and moderated by independent industry representatives nominated by the Director General, Department of </w:t>
      </w:r>
      <w:r w:rsidR="008158EC" w:rsidRPr="00D169AC">
        <w:rPr>
          <w:rFonts w:ascii="Arial" w:hAnsi="Arial" w:cs="Arial"/>
          <w:bCs/>
          <w:color w:val="000000"/>
          <w:sz w:val="22"/>
          <w:szCs w:val="22"/>
        </w:rPr>
        <w:t>Mines, Industry Regulation and Safety.</w:t>
      </w:r>
    </w:p>
    <w:p w14:paraId="5C1ED7E9" w14:textId="77777777" w:rsidR="002A41B6" w:rsidRPr="00D169AC" w:rsidRDefault="002A41B6" w:rsidP="002A41B6">
      <w:pPr>
        <w:autoSpaceDE w:val="0"/>
        <w:autoSpaceDN w:val="0"/>
        <w:adjustRightInd w:val="0"/>
        <w:rPr>
          <w:rFonts w:ascii="Arial" w:hAnsi="Arial" w:cs="Arial"/>
          <w:color w:val="000000"/>
          <w:sz w:val="22"/>
          <w:szCs w:val="22"/>
        </w:rPr>
      </w:pPr>
    </w:p>
    <w:p w14:paraId="264DE3AE"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The panel will use the predefined assessment criteria specified in the online application.</w:t>
      </w:r>
    </w:p>
    <w:p w14:paraId="1524627B" w14:textId="77777777" w:rsidR="002A41B6" w:rsidRPr="00D169AC" w:rsidRDefault="002A41B6" w:rsidP="002A41B6">
      <w:pPr>
        <w:autoSpaceDE w:val="0"/>
        <w:autoSpaceDN w:val="0"/>
        <w:adjustRightInd w:val="0"/>
        <w:rPr>
          <w:rFonts w:ascii="Arial" w:hAnsi="Arial" w:cs="Arial"/>
          <w:color w:val="000000"/>
          <w:sz w:val="22"/>
          <w:szCs w:val="22"/>
        </w:rPr>
      </w:pPr>
    </w:p>
    <w:p w14:paraId="2FE2BB1D"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 xml:space="preserve">On completion of the assessment process all Applicants will be notified of the outcome of their application via email, </w:t>
      </w:r>
      <w:r w:rsidR="001609B8" w:rsidRPr="00D169AC">
        <w:rPr>
          <w:rFonts w:ascii="Arial" w:hAnsi="Arial" w:cs="Arial"/>
          <w:color w:val="000000"/>
          <w:sz w:val="22"/>
          <w:szCs w:val="22"/>
        </w:rPr>
        <w:t xml:space="preserve">immediately after the Minister for Mines and Petroleum </w:t>
      </w:r>
      <w:r w:rsidR="00E95FB3" w:rsidRPr="00D169AC">
        <w:rPr>
          <w:rFonts w:ascii="Arial" w:hAnsi="Arial" w:cs="Arial"/>
          <w:color w:val="000000"/>
          <w:sz w:val="22"/>
          <w:szCs w:val="22"/>
        </w:rPr>
        <w:t xml:space="preserve">releases a </w:t>
      </w:r>
      <w:r w:rsidR="001609B8" w:rsidRPr="00D169AC">
        <w:rPr>
          <w:rFonts w:ascii="Arial" w:hAnsi="Arial" w:cs="Arial"/>
          <w:color w:val="000000"/>
          <w:sz w:val="22"/>
          <w:szCs w:val="22"/>
        </w:rPr>
        <w:t>media statement of the successful applicants</w:t>
      </w:r>
      <w:r w:rsidRPr="00D169AC">
        <w:rPr>
          <w:rFonts w:ascii="Arial" w:hAnsi="Arial" w:cs="Arial"/>
          <w:color w:val="000000"/>
          <w:sz w:val="22"/>
          <w:szCs w:val="22"/>
        </w:rPr>
        <w:t>. Successful Applicants will be formally notified in writing and of the date of the compulsory briefing.</w:t>
      </w:r>
    </w:p>
    <w:p w14:paraId="28310461" w14:textId="77777777" w:rsidR="002A41B6" w:rsidRPr="00D169AC" w:rsidRDefault="002A41B6" w:rsidP="002A41B6">
      <w:pPr>
        <w:autoSpaceDE w:val="0"/>
        <w:autoSpaceDN w:val="0"/>
        <w:adjustRightInd w:val="0"/>
        <w:rPr>
          <w:rFonts w:ascii="Arial" w:hAnsi="Arial" w:cs="Arial"/>
          <w:color w:val="000000"/>
          <w:sz w:val="22"/>
          <w:szCs w:val="22"/>
        </w:rPr>
      </w:pPr>
    </w:p>
    <w:p w14:paraId="7B81C398"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There will be no right of appeal.</w:t>
      </w:r>
    </w:p>
    <w:p w14:paraId="3C398D90" w14:textId="77777777" w:rsidR="002A41B6" w:rsidRPr="00D169AC" w:rsidRDefault="002A41B6" w:rsidP="002A41B6">
      <w:pPr>
        <w:autoSpaceDE w:val="0"/>
        <w:autoSpaceDN w:val="0"/>
        <w:adjustRightInd w:val="0"/>
        <w:rPr>
          <w:rFonts w:ascii="Arial" w:hAnsi="Arial" w:cs="Arial"/>
          <w:color w:val="000000"/>
          <w:sz w:val="22"/>
          <w:szCs w:val="22"/>
        </w:rPr>
      </w:pPr>
    </w:p>
    <w:p w14:paraId="06F8A428" w14:textId="77777777" w:rsidR="002A41B6" w:rsidRPr="00D169AC" w:rsidRDefault="002A41B6" w:rsidP="006179B7">
      <w:pPr>
        <w:pStyle w:val="Heading1"/>
        <w:rPr>
          <w:rFonts w:ascii="Arial" w:hAnsi="Arial" w:cs="Arial"/>
          <w:color w:val="auto"/>
        </w:rPr>
      </w:pPr>
      <w:bookmarkStart w:id="7" w:name="_Toc74234144"/>
      <w:r w:rsidRPr="00D169AC">
        <w:rPr>
          <w:rFonts w:ascii="Arial" w:hAnsi="Arial" w:cs="Arial"/>
          <w:color w:val="auto"/>
        </w:rPr>
        <w:lastRenderedPageBreak/>
        <w:t>6.</w:t>
      </w:r>
      <w:r w:rsidRPr="00D169AC">
        <w:rPr>
          <w:rFonts w:ascii="Arial" w:hAnsi="Arial" w:cs="Arial"/>
          <w:color w:val="auto"/>
        </w:rPr>
        <w:tab/>
        <w:t>IMPORTANT FUNDING INFORMATION</w:t>
      </w:r>
      <w:bookmarkEnd w:id="7"/>
    </w:p>
    <w:p w14:paraId="0BBE5A04" w14:textId="77777777" w:rsidR="002A41B6" w:rsidRPr="00D169AC" w:rsidRDefault="002A41B6" w:rsidP="002A41B6">
      <w:pPr>
        <w:autoSpaceDE w:val="0"/>
        <w:autoSpaceDN w:val="0"/>
        <w:adjustRightInd w:val="0"/>
        <w:rPr>
          <w:rFonts w:ascii="Arial" w:hAnsi="Arial" w:cs="Arial"/>
          <w:color w:val="000000"/>
          <w:sz w:val="22"/>
          <w:szCs w:val="22"/>
        </w:rPr>
      </w:pPr>
    </w:p>
    <w:p w14:paraId="209009DF" w14:textId="77777777" w:rsidR="002A41B6" w:rsidRPr="00D169AC" w:rsidRDefault="002A41B6" w:rsidP="00190E3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b/>
          <w:sz w:val="22"/>
          <w:szCs w:val="22"/>
        </w:rPr>
      </w:pPr>
      <w:r w:rsidRPr="00D169AC">
        <w:rPr>
          <w:rFonts w:ascii="Arial" w:hAnsi="Arial" w:cs="Arial"/>
          <w:b/>
          <w:color w:val="000000"/>
          <w:sz w:val="22"/>
          <w:szCs w:val="22"/>
        </w:rPr>
        <w:t xml:space="preserve">Co-funding is only supplied for </w:t>
      </w:r>
      <w:r w:rsidRPr="00D169AC">
        <w:rPr>
          <w:rFonts w:ascii="Arial" w:hAnsi="Arial" w:cs="Arial"/>
          <w:b/>
          <w:color w:val="000000"/>
          <w:sz w:val="22"/>
          <w:szCs w:val="22"/>
          <w:u w:val="single"/>
        </w:rPr>
        <w:t>direct drilling costs</w:t>
      </w:r>
      <w:r w:rsidRPr="00D169AC">
        <w:rPr>
          <w:rFonts w:ascii="Arial" w:hAnsi="Arial" w:cs="Arial"/>
          <w:b/>
          <w:color w:val="000000"/>
          <w:sz w:val="22"/>
          <w:szCs w:val="22"/>
        </w:rPr>
        <w:t xml:space="preserve"> which </w:t>
      </w:r>
      <w:r w:rsidRPr="00D169AC">
        <w:rPr>
          <w:rFonts w:ascii="Arial" w:hAnsi="Arial" w:cs="Arial"/>
          <w:b/>
          <w:sz w:val="22"/>
          <w:szCs w:val="22"/>
        </w:rPr>
        <w:t>does not include administration and program management costs and costs associated with legal or ground access costs,  geological, geochemical (except for Prospectors only grants), geophysical, laboratory analysis or specific geoscientific analysis other than down hole position surveys</w:t>
      </w:r>
      <w:r w:rsidR="00525540" w:rsidRPr="00D169AC">
        <w:rPr>
          <w:rFonts w:ascii="Arial" w:hAnsi="Arial" w:cs="Arial"/>
          <w:b/>
          <w:sz w:val="22"/>
          <w:szCs w:val="22"/>
        </w:rPr>
        <w:t>.</w:t>
      </w:r>
    </w:p>
    <w:p w14:paraId="50D76F40" w14:textId="77777777" w:rsidR="005F0B42" w:rsidRPr="00D169AC" w:rsidRDefault="005F0B42" w:rsidP="00190E3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b/>
          <w:sz w:val="22"/>
          <w:szCs w:val="22"/>
        </w:rPr>
      </w:pPr>
    </w:p>
    <w:p w14:paraId="1C66F6BA" w14:textId="66DF650E" w:rsidR="001C49B2" w:rsidRPr="00D169AC" w:rsidRDefault="00746AA5" w:rsidP="00190E3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b/>
          <w:sz w:val="22"/>
          <w:szCs w:val="22"/>
        </w:rPr>
      </w:pPr>
      <w:r>
        <w:rPr>
          <w:rFonts w:ascii="Arial" w:hAnsi="Arial" w:cs="Arial"/>
          <w:b/>
          <w:sz w:val="22"/>
          <w:szCs w:val="22"/>
        </w:rPr>
        <w:t>M</w:t>
      </w:r>
      <w:r w:rsidR="005F0B42" w:rsidRPr="00D169AC">
        <w:rPr>
          <w:rFonts w:ascii="Arial" w:hAnsi="Arial" w:cs="Arial"/>
          <w:b/>
          <w:sz w:val="22"/>
          <w:szCs w:val="22"/>
        </w:rPr>
        <w:t>obilisation cost</w:t>
      </w:r>
      <w:r w:rsidR="005116F2" w:rsidRPr="00D169AC">
        <w:rPr>
          <w:rFonts w:ascii="Arial" w:hAnsi="Arial" w:cs="Arial"/>
          <w:b/>
          <w:sz w:val="22"/>
          <w:szCs w:val="22"/>
        </w:rPr>
        <w:t>s</w:t>
      </w:r>
      <w:r w:rsidR="005F0B42" w:rsidRPr="00D169AC">
        <w:rPr>
          <w:rFonts w:ascii="Arial" w:hAnsi="Arial" w:cs="Arial"/>
          <w:b/>
          <w:sz w:val="22"/>
          <w:szCs w:val="22"/>
        </w:rPr>
        <w:t xml:space="preserve"> </w:t>
      </w:r>
      <w:r>
        <w:rPr>
          <w:rFonts w:ascii="Arial" w:hAnsi="Arial" w:cs="Arial"/>
          <w:b/>
          <w:sz w:val="22"/>
          <w:szCs w:val="22"/>
        </w:rPr>
        <w:t>are</w:t>
      </w:r>
      <w:r w:rsidR="005F0B42" w:rsidRPr="00D169AC">
        <w:rPr>
          <w:rFonts w:ascii="Arial" w:hAnsi="Arial" w:cs="Arial"/>
          <w:b/>
          <w:sz w:val="22"/>
          <w:szCs w:val="22"/>
        </w:rPr>
        <w:t xml:space="preserve"> be considered as part of the direct drilling costs. Details are provided in section </w:t>
      </w:r>
      <w:r w:rsidR="00F57F26" w:rsidRPr="00D169AC">
        <w:rPr>
          <w:rFonts w:ascii="Arial" w:hAnsi="Arial" w:cs="Arial"/>
          <w:b/>
          <w:sz w:val="22"/>
          <w:szCs w:val="22"/>
        </w:rPr>
        <w:t>6</w:t>
      </w:r>
      <w:r w:rsidR="002433F2" w:rsidRPr="00D169AC">
        <w:rPr>
          <w:rFonts w:ascii="Arial" w:hAnsi="Arial" w:cs="Arial"/>
          <w:b/>
          <w:sz w:val="22"/>
          <w:szCs w:val="22"/>
        </w:rPr>
        <w:t>b</w:t>
      </w:r>
      <w:r w:rsidR="00F57F26" w:rsidRPr="00D169AC">
        <w:rPr>
          <w:rFonts w:ascii="Arial" w:hAnsi="Arial" w:cs="Arial"/>
          <w:b/>
          <w:sz w:val="22"/>
          <w:szCs w:val="22"/>
        </w:rPr>
        <w:t>.</w:t>
      </w:r>
    </w:p>
    <w:p w14:paraId="1FD6E3DB" w14:textId="77777777" w:rsidR="002A41B6" w:rsidRPr="00D169AC" w:rsidRDefault="002A41B6" w:rsidP="00190E3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b/>
          <w:color w:val="000000"/>
          <w:sz w:val="22"/>
          <w:szCs w:val="22"/>
        </w:rPr>
      </w:pPr>
    </w:p>
    <w:p w14:paraId="11F00507" w14:textId="77777777" w:rsidR="002A41B6" w:rsidRPr="00D169AC" w:rsidRDefault="002A41B6" w:rsidP="00190E3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b/>
          <w:color w:val="000000"/>
          <w:sz w:val="22"/>
          <w:szCs w:val="22"/>
        </w:rPr>
      </w:pPr>
      <w:r w:rsidRPr="00D169AC">
        <w:rPr>
          <w:rFonts w:ascii="Arial" w:hAnsi="Arial" w:cs="Arial"/>
          <w:b/>
          <w:color w:val="000000"/>
          <w:sz w:val="22"/>
          <w:szCs w:val="22"/>
        </w:rPr>
        <w:t>Government co-funding offered to successful Applicants shall not exceed 50% of the total proposed direct drilling costs</w:t>
      </w:r>
      <w:r w:rsidR="00E95FB3" w:rsidRPr="00D169AC">
        <w:rPr>
          <w:rFonts w:ascii="Arial" w:hAnsi="Arial" w:cs="Arial"/>
          <w:b/>
          <w:color w:val="000000"/>
          <w:sz w:val="22"/>
          <w:szCs w:val="22"/>
        </w:rPr>
        <w:t>, or up to the capped values</w:t>
      </w:r>
      <w:r w:rsidRPr="00D169AC">
        <w:rPr>
          <w:rFonts w:ascii="Arial" w:hAnsi="Arial" w:cs="Arial"/>
          <w:b/>
          <w:color w:val="000000"/>
          <w:sz w:val="22"/>
          <w:szCs w:val="22"/>
        </w:rPr>
        <w:t xml:space="preserve"> in all cases.</w:t>
      </w:r>
    </w:p>
    <w:p w14:paraId="3FFDA76C" w14:textId="77777777" w:rsidR="002A41B6" w:rsidRPr="00D169AC" w:rsidRDefault="002A41B6" w:rsidP="002A41B6">
      <w:pPr>
        <w:autoSpaceDE w:val="0"/>
        <w:autoSpaceDN w:val="0"/>
        <w:adjustRightInd w:val="0"/>
        <w:rPr>
          <w:rFonts w:ascii="Arial" w:hAnsi="Arial" w:cs="Arial"/>
          <w:color w:val="000000"/>
          <w:sz w:val="22"/>
          <w:szCs w:val="22"/>
        </w:rPr>
      </w:pPr>
    </w:p>
    <w:p w14:paraId="010CB7D3" w14:textId="77777777" w:rsidR="002A41B6" w:rsidRPr="00D169AC" w:rsidRDefault="002A41B6" w:rsidP="002A41B6">
      <w:pPr>
        <w:autoSpaceDE w:val="0"/>
        <w:autoSpaceDN w:val="0"/>
        <w:adjustRightInd w:val="0"/>
        <w:rPr>
          <w:rFonts w:ascii="Arial" w:hAnsi="Arial" w:cs="Arial"/>
          <w:sz w:val="22"/>
          <w:szCs w:val="22"/>
        </w:rPr>
      </w:pPr>
      <w:r w:rsidRPr="00D169AC">
        <w:rPr>
          <w:rFonts w:ascii="Arial" w:hAnsi="Arial" w:cs="Arial"/>
          <w:sz w:val="22"/>
          <w:szCs w:val="22"/>
        </w:rPr>
        <w:t>Funding will only be offered to those Applicants holding, or having access to, a granted mining tenement, petrol</w:t>
      </w:r>
      <w:r w:rsidR="00C569AE" w:rsidRPr="00D169AC">
        <w:rPr>
          <w:rFonts w:ascii="Arial" w:hAnsi="Arial" w:cs="Arial"/>
          <w:sz w:val="22"/>
          <w:szCs w:val="22"/>
        </w:rPr>
        <w:t>eum title or geothermal title. H</w:t>
      </w:r>
      <w:r w:rsidRPr="00D169AC">
        <w:rPr>
          <w:rFonts w:ascii="Arial" w:hAnsi="Arial" w:cs="Arial"/>
          <w:sz w:val="22"/>
          <w:szCs w:val="22"/>
        </w:rPr>
        <w:t>owever, consideration will be given to those Proposals where it is considered by the panel that an application for a mining tenement, petroleum title, or geothermal title is likely to be granted within a reasonable time frame (i.e. within 3 months from proposal submission) and that other approvals (native vegetation clearance etc.) will be completed shortly thereafter.</w:t>
      </w:r>
    </w:p>
    <w:p w14:paraId="5FF4C81B" w14:textId="77777777" w:rsidR="003229A2" w:rsidRPr="00D169AC" w:rsidRDefault="003229A2" w:rsidP="002A41B6">
      <w:pPr>
        <w:autoSpaceDE w:val="0"/>
        <w:autoSpaceDN w:val="0"/>
        <w:adjustRightInd w:val="0"/>
        <w:rPr>
          <w:rFonts w:ascii="Arial" w:hAnsi="Arial" w:cs="Arial"/>
          <w:sz w:val="22"/>
          <w:szCs w:val="22"/>
        </w:rPr>
      </w:pPr>
    </w:p>
    <w:p w14:paraId="4CADA553" w14:textId="77777777" w:rsidR="002A41B6" w:rsidRPr="00D169AC" w:rsidRDefault="002A41B6" w:rsidP="002A41B6">
      <w:pPr>
        <w:autoSpaceDE w:val="0"/>
        <w:autoSpaceDN w:val="0"/>
        <w:adjustRightInd w:val="0"/>
        <w:rPr>
          <w:rFonts w:ascii="Arial" w:hAnsi="Arial" w:cs="Arial"/>
          <w:bCs/>
          <w:color w:val="000000"/>
          <w:sz w:val="22"/>
          <w:szCs w:val="22"/>
        </w:rPr>
      </w:pPr>
      <w:r w:rsidRPr="00D169AC">
        <w:rPr>
          <w:rFonts w:ascii="Arial" w:hAnsi="Arial" w:cs="Arial"/>
          <w:bCs/>
          <w:color w:val="000000"/>
          <w:sz w:val="22"/>
          <w:szCs w:val="22"/>
        </w:rPr>
        <w:t>If the Applicant is not the holder of the mining tenement, petroleum title of geothermal title on which drilling is planned, then a letter of agreement (to the Co-funded drilling application and conditions associated with Co-funding) is required from the tenement holder.</w:t>
      </w:r>
    </w:p>
    <w:p w14:paraId="3CAC4D93" w14:textId="77777777" w:rsidR="002A41B6" w:rsidRPr="00D169AC" w:rsidRDefault="002A41B6" w:rsidP="002A41B6">
      <w:pPr>
        <w:autoSpaceDE w:val="0"/>
        <w:autoSpaceDN w:val="0"/>
        <w:adjustRightInd w:val="0"/>
        <w:rPr>
          <w:rFonts w:ascii="Arial" w:hAnsi="Arial" w:cs="Arial"/>
          <w:color w:val="000000"/>
          <w:sz w:val="22"/>
          <w:szCs w:val="22"/>
        </w:rPr>
      </w:pPr>
    </w:p>
    <w:p w14:paraId="3928D3E0" w14:textId="77777777" w:rsidR="000C3CAF" w:rsidRPr="00D169AC" w:rsidRDefault="002A41B6" w:rsidP="002A41B6">
      <w:pPr>
        <w:autoSpaceDE w:val="0"/>
        <w:autoSpaceDN w:val="0"/>
        <w:adjustRightInd w:val="0"/>
        <w:rPr>
          <w:rFonts w:ascii="Arial" w:hAnsi="Arial" w:cs="Arial"/>
          <w:sz w:val="22"/>
          <w:szCs w:val="22"/>
        </w:rPr>
      </w:pPr>
      <w:r w:rsidRPr="00D169AC">
        <w:rPr>
          <w:rFonts w:ascii="Arial" w:hAnsi="Arial" w:cs="Arial"/>
          <w:color w:val="000000"/>
          <w:sz w:val="22"/>
          <w:szCs w:val="22"/>
        </w:rPr>
        <w:t xml:space="preserve">The maximum possible allocation for any one mineral or energy project funded by the </w:t>
      </w:r>
      <w:r w:rsidRPr="00D169AC">
        <w:rPr>
          <w:rFonts w:ascii="Arial" w:hAnsi="Arial" w:cs="Arial"/>
          <w:sz w:val="22"/>
          <w:szCs w:val="22"/>
        </w:rPr>
        <w:t xml:space="preserve">Department </w:t>
      </w:r>
      <w:r w:rsidRPr="00D169AC">
        <w:rPr>
          <w:rFonts w:ascii="Arial" w:hAnsi="Arial" w:cs="Arial"/>
          <w:color w:val="000000"/>
          <w:sz w:val="22"/>
          <w:szCs w:val="22"/>
        </w:rPr>
        <w:t xml:space="preserve">will be up to the value </w:t>
      </w:r>
      <w:r w:rsidRPr="00D169AC">
        <w:rPr>
          <w:rFonts w:ascii="Arial" w:hAnsi="Arial" w:cs="Arial"/>
          <w:sz w:val="22"/>
          <w:szCs w:val="22"/>
        </w:rPr>
        <w:t>of</w:t>
      </w:r>
      <w:r w:rsidR="000C3CAF" w:rsidRPr="00D169AC">
        <w:rPr>
          <w:rFonts w:ascii="Arial" w:hAnsi="Arial" w:cs="Arial"/>
          <w:sz w:val="22"/>
          <w:szCs w:val="22"/>
        </w:rPr>
        <w:t>:</w:t>
      </w:r>
    </w:p>
    <w:p w14:paraId="6E54F92F" w14:textId="2CB47071" w:rsidR="000C3CAF" w:rsidRPr="00D169AC" w:rsidRDefault="002A41B6" w:rsidP="007E46A2">
      <w:pPr>
        <w:pStyle w:val="ListParagraph"/>
        <w:numPr>
          <w:ilvl w:val="0"/>
          <w:numId w:val="13"/>
        </w:numPr>
        <w:autoSpaceDE w:val="0"/>
        <w:autoSpaceDN w:val="0"/>
        <w:adjustRightInd w:val="0"/>
        <w:rPr>
          <w:rFonts w:ascii="Arial" w:hAnsi="Arial" w:cs="Arial"/>
          <w:sz w:val="22"/>
          <w:szCs w:val="22"/>
        </w:rPr>
      </w:pPr>
      <w:r w:rsidRPr="00D169AC">
        <w:rPr>
          <w:rFonts w:ascii="Arial" w:hAnsi="Arial" w:cs="Arial"/>
          <w:sz w:val="22"/>
          <w:szCs w:val="22"/>
        </w:rPr>
        <w:t>$AUD 2</w:t>
      </w:r>
      <w:r w:rsidR="007E3072" w:rsidRPr="00D169AC">
        <w:rPr>
          <w:rFonts w:ascii="Arial" w:hAnsi="Arial" w:cs="Arial"/>
          <w:sz w:val="22"/>
          <w:szCs w:val="22"/>
        </w:rPr>
        <w:t>2</w:t>
      </w:r>
      <w:r w:rsidRPr="00D169AC">
        <w:rPr>
          <w:rFonts w:ascii="Arial" w:hAnsi="Arial" w:cs="Arial"/>
          <w:sz w:val="22"/>
          <w:szCs w:val="22"/>
        </w:rPr>
        <w:t>0,000 exclusive of GST</w:t>
      </w:r>
      <w:r w:rsidR="000C2E87" w:rsidRPr="00D169AC">
        <w:rPr>
          <w:rFonts w:ascii="Arial" w:hAnsi="Arial" w:cs="Arial"/>
          <w:sz w:val="22"/>
          <w:szCs w:val="22"/>
        </w:rPr>
        <w:t xml:space="preserve"> for a project covering one or two</w:t>
      </w:r>
      <w:r w:rsidRPr="00D169AC">
        <w:rPr>
          <w:rFonts w:ascii="Arial" w:hAnsi="Arial" w:cs="Arial"/>
          <w:sz w:val="22"/>
          <w:szCs w:val="22"/>
        </w:rPr>
        <w:t xml:space="preserve"> deep hole</w:t>
      </w:r>
      <w:r w:rsidR="000C2E87" w:rsidRPr="00D169AC">
        <w:rPr>
          <w:rFonts w:ascii="Arial" w:hAnsi="Arial" w:cs="Arial"/>
          <w:sz w:val="22"/>
          <w:szCs w:val="22"/>
        </w:rPr>
        <w:t>(s)</w:t>
      </w:r>
      <w:r w:rsidRPr="00D169AC">
        <w:rPr>
          <w:rFonts w:ascii="Arial" w:hAnsi="Arial" w:cs="Arial"/>
          <w:sz w:val="22"/>
          <w:szCs w:val="22"/>
        </w:rPr>
        <w:t>,</w:t>
      </w:r>
    </w:p>
    <w:p w14:paraId="4CE884D9" w14:textId="44F49A1E" w:rsidR="000C3CAF" w:rsidRPr="00D169AC" w:rsidRDefault="002A41B6" w:rsidP="007E46A2">
      <w:pPr>
        <w:pStyle w:val="ListParagraph"/>
        <w:numPr>
          <w:ilvl w:val="0"/>
          <w:numId w:val="13"/>
        </w:numPr>
        <w:autoSpaceDE w:val="0"/>
        <w:autoSpaceDN w:val="0"/>
        <w:adjustRightInd w:val="0"/>
        <w:rPr>
          <w:rFonts w:ascii="Arial" w:hAnsi="Arial" w:cs="Arial"/>
          <w:sz w:val="22"/>
          <w:szCs w:val="22"/>
        </w:rPr>
      </w:pPr>
      <w:r w:rsidRPr="00D169AC">
        <w:rPr>
          <w:rFonts w:ascii="Arial" w:hAnsi="Arial" w:cs="Arial"/>
          <w:sz w:val="22"/>
          <w:szCs w:val="22"/>
        </w:rPr>
        <w:t>$AUD1</w:t>
      </w:r>
      <w:r w:rsidR="007E3072" w:rsidRPr="00D169AC">
        <w:rPr>
          <w:rFonts w:ascii="Arial" w:hAnsi="Arial" w:cs="Arial"/>
          <w:sz w:val="22"/>
          <w:szCs w:val="22"/>
        </w:rPr>
        <w:t>8</w:t>
      </w:r>
      <w:r w:rsidRPr="00D169AC">
        <w:rPr>
          <w:rFonts w:ascii="Arial" w:hAnsi="Arial" w:cs="Arial"/>
          <w:sz w:val="22"/>
          <w:szCs w:val="22"/>
        </w:rPr>
        <w:t>0,000</w:t>
      </w:r>
      <w:r w:rsidR="00176D84" w:rsidRPr="00D169AC">
        <w:rPr>
          <w:rFonts w:ascii="Arial" w:hAnsi="Arial" w:cs="Arial"/>
          <w:sz w:val="22"/>
          <w:szCs w:val="22"/>
        </w:rPr>
        <w:t xml:space="preserve"> (ex GST)</w:t>
      </w:r>
      <w:r w:rsidRPr="00D169AC">
        <w:rPr>
          <w:rFonts w:ascii="Arial" w:hAnsi="Arial" w:cs="Arial"/>
          <w:sz w:val="22"/>
          <w:szCs w:val="22"/>
        </w:rPr>
        <w:t xml:space="preserve"> for a project with more than one hole</w:t>
      </w:r>
      <w:r w:rsidR="000C3CAF" w:rsidRPr="00D169AC">
        <w:rPr>
          <w:rFonts w:ascii="Arial" w:hAnsi="Arial" w:cs="Arial"/>
          <w:sz w:val="22"/>
          <w:szCs w:val="22"/>
        </w:rPr>
        <w:t>,</w:t>
      </w:r>
      <w:r w:rsidRPr="00D169AC">
        <w:rPr>
          <w:rFonts w:ascii="Arial" w:hAnsi="Arial" w:cs="Arial"/>
          <w:sz w:val="22"/>
          <w:szCs w:val="22"/>
        </w:rPr>
        <w:t xml:space="preserve"> and</w:t>
      </w:r>
    </w:p>
    <w:p w14:paraId="0F3D4D94" w14:textId="10FF3916" w:rsidR="002A41B6" w:rsidRPr="00D169AC" w:rsidRDefault="002A41B6" w:rsidP="007E46A2">
      <w:pPr>
        <w:pStyle w:val="ListParagraph"/>
        <w:numPr>
          <w:ilvl w:val="0"/>
          <w:numId w:val="13"/>
        </w:numPr>
        <w:autoSpaceDE w:val="0"/>
        <w:autoSpaceDN w:val="0"/>
        <w:adjustRightInd w:val="0"/>
        <w:rPr>
          <w:rFonts w:ascii="Arial" w:hAnsi="Arial" w:cs="Arial"/>
          <w:sz w:val="22"/>
          <w:szCs w:val="22"/>
        </w:rPr>
      </w:pPr>
      <w:r w:rsidRPr="00D169AC">
        <w:rPr>
          <w:rFonts w:ascii="Arial" w:hAnsi="Arial" w:cs="Arial"/>
          <w:sz w:val="22"/>
          <w:szCs w:val="22"/>
        </w:rPr>
        <w:t>$AUD</w:t>
      </w:r>
      <w:r w:rsidR="004E61AD" w:rsidRPr="00D169AC">
        <w:rPr>
          <w:rFonts w:ascii="Arial" w:hAnsi="Arial" w:cs="Arial"/>
          <w:sz w:val="22"/>
          <w:szCs w:val="22"/>
        </w:rPr>
        <w:t xml:space="preserve"> </w:t>
      </w:r>
      <w:r w:rsidR="007E3072" w:rsidRPr="00D169AC">
        <w:rPr>
          <w:rFonts w:ascii="Arial" w:hAnsi="Arial" w:cs="Arial"/>
          <w:sz w:val="22"/>
          <w:szCs w:val="22"/>
        </w:rPr>
        <w:t>4</w:t>
      </w:r>
      <w:r w:rsidRPr="00D169AC">
        <w:rPr>
          <w:rFonts w:ascii="Arial" w:hAnsi="Arial" w:cs="Arial"/>
          <w:sz w:val="22"/>
          <w:szCs w:val="22"/>
        </w:rPr>
        <w:t>0,000</w:t>
      </w:r>
      <w:r w:rsidR="00176D84" w:rsidRPr="00D169AC">
        <w:rPr>
          <w:rFonts w:ascii="Arial" w:hAnsi="Arial" w:cs="Arial"/>
          <w:sz w:val="22"/>
          <w:szCs w:val="22"/>
        </w:rPr>
        <w:t xml:space="preserve"> (ex GST)</w:t>
      </w:r>
      <w:r w:rsidRPr="00D169AC">
        <w:rPr>
          <w:rFonts w:ascii="Arial" w:hAnsi="Arial" w:cs="Arial"/>
          <w:sz w:val="22"/>
          <w:szCs w:val="22"/>
        </w:rPr>
        <w:t xml:space="preserve"> for a “Prospector” project. </w:t>
      </w:r>
    </w:p>
    <w:p w14:paraId="3DD5EAF3" w14:textId="77777777" w:rsidR="002A41B6" w:rsidRPr="00D169AC" w:rsidRDefault="002A41B6" w:rsidP="002A41B6">
      <w:pPr>
        <w:autoSpaceDE w:val="0"/>
        <w:autoSpaceDN w:val="0"/>
        <w:adjustRightInd w:val="0"/>
        <w:rPr>
          <w:rFonts w:ascii="Arial" w:hAnsi="Arial" w:cs="Arial"/>
          <w:sz w:val="22"/>
          <w:szCs w:val="22"/>
        </w:rPr>
      </w:pPr>
    </w:p>
    <w:p w14:paraId="6AEAAC67" w14:textId="77777777" w:rsidR="001C49B2" w:rsidRPr="00D169AC" w:rsidRDefault="001C49B2" w:rsidP="002A41B6">
      <w:pPr>
        <w:autoSpaceDE w:val="0"/>
        <w:autoSpaceDN w:val="0"/>
        <w:adjustRightInd w:val="0"/>
        <w:rPr>
          <w:rFonts w:ascii="Arial" w:hAnsi="Arial" w:cs="Arial"/>
          <w:sz w:val="22"/>
          <w:szCs w:val="22"/>
        </w:rPr>
      </w:pPr>
    </w:p>
    <w:p w14:paraId="5E74EB2B" w14:textId="4071D833" w:rsidR="002A41B6" w:rsidRPr="00D169AC" w:rsidRDefault="004A55ED" w:rsidP="002433F2">
      <w:pPr>
        <w:pStyle w:val="Heading2"/>
      </w:pPr>
      <w:bookmarkStart w:id="8" w:name="_Toc74234145"/>
      <w:r w:rsidRPr="00D169AC">
        <w:t xml:space="preserve">6a. </w:t>
      </w:r>
      <w:r w:rsidR="002A41B6" w:rsidRPr="00D169AC">
        <w:t>Prospector Grants</w:t>
      </w:r>
      <w:bookmarkEnd w:id="8"/>
    </w:p>
    <w:p w14:paraId="466ECC07" w14:textId="77777777" w:rsidR="002A41B6" w:rsidRPr="00D169AC" w:rsidRDefault="002A41B6" w:rsidP="002A41B6">
      <w:pPr>
        <w:autoSpaceDE w:val="0"/>
        <w:autoSpaceDN w:val="0"/>
        <w:adjustRightInd w:val="0"/>
        <w:rPr>
          <w:rFonts w:ascii="Arial" w:hAnsi="Arial" w:cs="Arial"/>
          <w:sz w:val="22"/>
          <w:szCs w:val="22"/>
        </w:rPr>
      </w:pPr>
    </w:p>
    <w:p w14:paraId="2396089A" w14:textId="7751DC37" w:rsidR="002A41B6" w:rsidRPr="00D169AC" w:rsidRDefault="002A41B6" w:rsidP="002A41B6">
      <w:pPr>
        <w:autoSpaceDE w:val="0"/>
        <w:autoSpaceDN w:val="0"/>
        <w:adjustRightInd w:val="0"/>
        <w:rPr>
          <w:rFonts w:ascii="Arial" w:hAnsi="Arial" w:cs="Arial"/>
          <w:sz w:val="22"/>
          <w:szCs w:val="22"/>
        </w:rPr>
      </w:pPr>
      <w:r w:rsidRPr="00D169AC">
        <w:rPr>
          <w:rFonts w:ascii="Arial" w:hAnsi="Arial" w:cs="Arial"/>
          <w:sz w:val="22"/>
          <w:szCs w:val="22"/>
        </w:rPr>
        <w:t>A separate pool of funds is set aside for bona fide prospectors.  The grants made from this “Prospector Only” pool of funds will be capped at $</w:t>
      </w:r>
      <w:r w:rsidR="007E3072" w:rsidRPr="00D169AC">
        <w:rPr>
          <w:rFonts w:ascii="Arial" w:hAnsi="Arial" w:cs="Arial"/>
          <w:sz w:val="22"/>
          <w:szCs w:val="22"/>
        </w:rPr>
        <w:t>4</w:t>
      </w:r>
      <w:r w:rsidRPr="00D169AC">
        <w:rPr>
          <w:rFonts w:ascii="Arial" w:hAnsi="Arial" w:cs="Arial"/>
          <w:sz w:val="22"/>
          <w:szCs w:val="22"/>
        </w:rPr>
        <w:t xml:space="preserve">0,000 per grant. In order to ensure that </w:t>
      </w:r>
      <w:r w:rsidR="008158EC" w:rsidRPr="00D169AC">
        <w:rPr>
          <w:rFonts w:ascii="Arial" w:hAnsi="Arial" w:cs="Arial"/>
          <w:sz w:val="22"/>
          <w:szCs w:val="22"/>
        </w:rPr>
        <w:t xml:space="preserve">the Department </w:t>
      </w:r>
      <w:r w:rsidRPr="00D169AC">
        <w:rPr>
          <w:rFonts w:ascii="Arial" w:hAnsi="Arial" w:cs="Arial"/>
          <w:sz w:val="22"/>
          <w:szCs w:val="22"/>
        </w:rPr>
        <w:t xml:space="preserve">has good data return for its EIS co-funded drilling investment, prospectors will be required to </w:t>
      </w:r>
      <w:r w:rsidRPr="00D169AC">
        <w:rPr>
          <w:rFonts w:ascii="Arial" w:hAnsi="Arial" w:cs="Arial"/>
          <w:sz w:val="22"/>
          <w:szCs w:val="22"/>
          <w:u w:val="single"/>
        </w:rPr>
        <w:t>submit geochemical analyses to the department if non-</w:t>
      </w:r>
      <w:proofErr w:type="spellStart"/>
      <w:r w:rsidRPr="00D169AC">
        <w:rPr>
          <w:rFonts w:ascii="Arial" w:hAnsi="Arial" w:cs="Arial"/>
          <w:sz w:val="22"/>
          <w:szCs w:val="22"/>
          <w:u w:val="single"/>
        </w:rPr>
        <w:t>cored</w:t>
      </w:r>
      <w:proofErr w:type="spellEnd"/>
      <w:r w:rsidRPr="00D169AC">
        <w:rPr>
          <w:rFonts w:ascii="Arial" w:hAnsi="Arial" w:cs="Arial"/>
          <w:sz w:val="22"/>
          <w:szCs w:val="22"/>
          <w:u w:val="single"/>
        </w:rPr>
        <w:t xml:space="preserve"> drilling is undertaken</w:t>
      </w:r>
      <w:r w:rsidRPr="00D169AC">
        <w:rPr>
          <w:rFonts w:ascii="Arial" w:hAnsi="Arial" w:cs="Arial"/>
          <w:sz w:val="22"/>
          <w:szCs w:val="22"/>
        </w:rPr>
        <w:t>. In this case it is expected that an equivalent of about 25% of direct drilling costs is spent on analyses. The EIS grant will co-fund these analyses up to a maximum of $</w:t>
      </w:r>
      <w:r w:rsidR="008E50C4" w:rsidRPr="00D169AC">
        <w:rPr>
          <w:rFonts w:ascii="Arial" w:hAnsi="Arial" w:cs="Arial"/>
          <w:sz w:val="22"/>
          <w:szCs w:val="22"/>
        </w:rPr>
        <w:t>10,0</w:t>
      </w:r>
      <w:r w:rsidRPr="00D169AC">
        <w:rPr>
          <w:rFonts w:ascii="Arial" w:hAnsi="Arial" w:cs="Arial"/>
          <w:sz w:val="22"/>
          <w:szCs w:val="22"/>
        </w:rPr>
        <w:t>00 (for projects where drilling is co-funded to the maximum $</w:t>
      </w:r>
      <w:r w:rsidR="008E50C4" w:rsidRPr="00D169AC">
        <w:rPr>
          <w:rFonts w:ascii="Arial" w:hAnsi="Arial" w:cs="Arial"/>
          <w:sz w:val="22"/>
          <w:szCs w:val="22"/>
        </w:rPr>
        <w:t>30,0</w:t>
      </w:r>
      <w:r w:rsidRPr="00D169AC">
        <w:rPr>
          <w:rFonts w:ascii="Arial" w:hAnsi="Arial" w:cs="Arial"/>
          <w:sz w:val="22"/>
          <w:szCs w:val="22"/>
        </w:rPr>
        <w:t>00). The proportion of co-funding will be $1 for analyses for every $3 for drilling up to a total maximum of $</w:t>
      </w:r>
      <w:r w:rsidR="007E3072" w:rsidRPr="00D169AC">
        <w:rPr>
          <w:rFonts w:ascii="Arial" w:hAnsi="Arial" w:cs="Arial"/>
          <w:sz w:val="22"/>
          <w:szCs w:val="22"/>
        </w:rPr>
        <w:t>4</w:t>
      </w:r>
      <w:r w:rsidRPr="00D169AC">
        <w:rPr>
          <w:rFonts w:ascii="Arial" w:hAnsi="Arial" w:cs="Arial"/>
          <w:sz w:val="22"/>
          <w:szCs w:val="22"/>
        </w:rPr>
        <w:t xml:space="preserve">0,000. This requirement does not apply when full core is supplied to </w:t>
      </w:r>
      <w:r w:rsidR="008158EC" w:rsidRPr="00D169AC">
        <w:rPr>
          <w:rFonts w:ascii="Arial" w:hAnsi="Arial" w:cs="Arial"/>
          <w:sz w:val="22"/>
          <w:szCs w:val="22"/>
        </w:rPr>
        <w:t>the Department</w:t>
      </w:r>
      <w:r w:rsidRPr="00D169AC">
        <w:rPr>
          <w:rFonts w:ascii="Arial" w:hAnsi="Arial" w:cs="Arial"/>
          <w:sz w:val="22"/>
          <w:szCs w:val="22"/>
        </w:rPr>
        <w:t>.</w:t>
      </w:r>
    </w:p>
    <w:p w14:paraId="4DD4D08A" w14:textId="77777777" w:rsidR="00BE1E78" w:rsidRPr="00D169AC" w:rsidRDefault="00BE1E78" w:rsidP="002A41B6">
      <w:pPr>
        <w:autoSpaceDE w:val="0"/>
        <w:autoSpaceDN w:val="0"/>
        <w:adjustRightInd w:val="0"/>
        <w:rPr>
          <w:rFonts w:ascii="Arial" w:hAnsi="Arial" w:cs="Arial"/>
          <w:sz w:val="22"/>
          <w:szCs w:val="22"/>
        </w:rPr>
      </w:pPr>
    </w:p>
    <w:p w14:paraId="78511ABE" w14:textId="64BDD1B6" w:rsidR="00BE1E78" w:rsidRPr="00D169AC" w:rsidRDefault="00384D80" w:rsidP="002A41B6">
      <w:pPr>
        <w:autoSpaceDE w:val="0"/>
        <w:autoSpaceDN w:val="0"/>
        <w:adjustRightInd w:val="0"/>
        <w:rPr>
          <w:rFonts w:ascii="Arial" w:hAnsi="Arial" w:cs="Arial"/>
          <w:sz w:val="22"/>
          <w:szCs w:val="22"/>
        </w:rPr>
      </w:pPr>
      <w:r w:rsidRPr="00D169AC">
        <w:rPr>
          <w:rFonts w:ascii="Arial" w:hAnsi="Arial" w:cs="Arial"/>
          <w:sz w:val="22"/>
          <w:szCs w:val="22"/>
        </w:rPr>
        <w:t xml:space="preserve">Prospectors may </w:t>
      </w:r>
      <w:r w:rsidR="00575342" w:rsidRPr="00D169AC">
        <w:rPr>
          <w:rFonts w:ascii="Arial" w:hAnsi="Arial" w:cs="Arial"/>
          <w:sz w:val="22"/>
          <w:szCs w:val="22"/>
        </w:rPr>
        <w:t>engage</w:t>
      </w:r>
      <w:r w:rsidR="00BE1E78" w:rsidRPr="00D169AC">
        <w:rPr>
          <w:rFonts w:ascii="Arial" w:hAnsi="Arial" w:cs="Arial"/>
          <w:sz w:val="22"/>
          <w:szCs w:val="22"/>
        </w:rPr>
        <w:t xml:space="preserve"> a geological consultant/contract geologist write and submit an application on behalf of a bona fide prospector</w:t>
      </w:r>
      <w:r w:rsidR="00575342" w:rsidRPr="00D169AC">
        <w:rPr>
          <w:rFonts w:ascii="Arial" w:hAnsi="Arial" w:cs="Arial"/>
          <w:sz w:val="22"/>
          <w:szCs w:val="22"/>
        </w:rPr>
        <w:t xml:space="preserve">. The prospector can then be </w:t>
      </w:r>
      <w:r w:rsidR="00BE1E78" w:rsidRPr="00D169AC">
        <w:rPr>
          <w:rFonts w:ascii="Arial" w:hAnsi="Arial" w:cs="Arial"/>
          <w:sz w:val="22"/>
          <w:szCs w:val="22"/>
        </w:rPr>
        <w:t>refunded up to a maximum of $1000 for the service. The cost of a geological consultant/contract geologist will be in addition to the requested co-funding offer</w:t>
      </w:r>
      <w:r w:rsidR="001867DA" w:rsidRPr="00D169AC">
        <w:rPr>
          <w:rFonts w:ascii="Arial" w:hAnsi="Arial" w:cs="Arial"/>
          <w:sz w:val="22"/>
          <w:szCs w:val="22"/>
        </w:rPr>
        <w:t>, e.g. Offer of $</w:t>
      </w:r>
      <w:r w:rsidR="001C49B2" w:rsidRPr="00D169AC">
        <w:rPr>
          <w:rFonts w:ascii="Arial" w:hAnsi="Arial" w:cs="Arial"/>
          <w:sz w:val="22"/>
          <w:szCs w:val="22"/>
        </w:rPr>
        <w:t>4</w:t>
      </w:r>
      <w:r w:rsidR="001867DA" w:rsidRPr="00D169AC">
        <w:rPr>
          <w:rFonts w:ascii="Arial" w:hAnsi="Arial" w:cs="Arial"/>
          <w:sz w:val="22"/>
          <w:szCs w:val="22"/>
        </w:rPr>
        <w:t>0,000 plus $1000</w:t>
      </w:r>
      <w:r w:rsidR="00BE1E78" w:rsidRPr="00D169AC">
        <w:rPr>
          <w:rFonts w:ascii="Arial" w:hAnsi="Arial" w:cs="Arial"/>
          <w:sz w:val="22"/>
          <w:szCs w:val="22"/>
        </w:rPr>
        <w:t xml:space="preserve">. Full </w:t>
      </w:r>
      <w:r w:rsidR="00AB7A1F" w:rsidRPr="00D169AC">
        <w:rPr>
          <w:rFonts w:ascii="Arial" w:hAnsi="Arial" w:cs="Arial"/>
          <w:sz w:val="22"/>
          <w:szCs w:val="22"/>
        </w:rPr>
        <w:t>requirements are as follows:</w:t>
      </w:r>
    </w:p>
    <w:p w14:paraId="5A7BD858" w14:textId="77777777" w:rsidR="00AB7A1F" w:rsidRPr="00D169AC" w:rsidRDefault="00AB7A1F" w:rsidP="002A41B6">
      <w:pPr>
        <w:autoSpaceDE w:val="0"/>
        <w:autoSpaceDN w:val="0"/>
        <w:adjustRightInd w:val="0"/>
        <w:rPr>
          <w:rFonts w:ascii="Arial" w:hAnsi="Arial" w:cs="Arial"/>
          <w:sz w:val="22"/>
          <w:szCs w:val="22"/>
        </w:rPr>
      </w:pPr>
    </w:p>
    <w:p w14:paraId="5C278268" w14:textId="77777777" w:rsidR="00AB7A1F" w:rsidRPr="00D169AC" w:rsidRDefault="00AB7A1F" w:rsidP="007E46A2">
      <w:pPr>
        <w:pStyle w:val="ListParagraph"/>
        <w:numPr>
          <w:ilvl w:val="0"/>
          <w:numId w:val="12"/>
        </w:numPr>
        <w:autoSpaceDE w:val="0"/>
        <w:autoSpaceDN w:val="0"/>
        <w:adjustRightInd w:val="0"/>
        <w:rPr>
          <w:rFonts w:ascii="Arial" w:hAnsi="Arial" w:cs="Arial"/>
          <w:color w:val="000000" w:themeColor="text1"/>
          <w:sz w:val="22"/>
          <w:szCs w:val="22"/>
        </w:rPr>
      </w:pPr>
      <w:r w:rsidRPr="00D169AC">
        <w:rPr>
          <w:rFonts w:ascii="Arial" w:hAnsi="Arial" w:cs="Arial"/>
          <w:color w:val="000000" w:themeColor="text1"/>
          <w:sz w:val="22"/>
          <w:szCs w:val="22"/>
          <w:u w:val="single"/>
        </w:rPr>
        <w:t>Only successful applications where drilling is completed within the specified 12 months</w:t>
      </w:r>
      <w:r w:rsidRPr="00D169AC">
        <w:rPr>
          <w:rFonts w:ascii="Arial" w:hAnsi="Arial" w:cs="Arial"/>
          <w:color w:val="000000" w:themeColor="text1"/>
          <w:sz w:val="22"/>
          <w:szCs w:val="22"/>
        </w:rPr>
        <w:t xml:space="preserve"> </w:t>
      </w:r>
      <w:r w:rsidRPr="00D169AC">
        <w:rPr>
          <w:rFonts w:ascii="Arial" w:hAnsi="Arial" w:cs="Arial"/>
          <w:color w:val="000000" w:themeColor="text1"/>
          <w:sz w:val="22"/>
          <w:szCs w:val="22"/>
          <w:u w:val="single"/>
        </w:rPr>
        <w:t>will be eligible for the refund</w:t>
      </w:r>
      <w:r w:rsidRPr="00D169AC">
        <w:rPr>
          <w:rFonts w:ascii="Arial" w:hAnsi="Arial" w:cs="Arial"/>
          <w:color w:val="000000" w:themeColor="text1"/>
          <w:sz w:val="22"/>
          <w:szCs w:val="22"/>
        </w:rPr>
        <w:t>. Where a Prospector engages a third party to write the application and the application is deemed unsuccessful, all associated costs are the responsibility of the applicant/prospector. Similarly, if a successful application/project is not drilled the refund is not eligible.</w:t>
      </w:r>
    </w:p>
    <w:p w14:paraId="72C2B2D5" w14:textId="77777777" w:rsidR="00AB7A1F" w:rsidRPr="00D169AC" w:rsidRDefault="00AB7A1F" w:rsidP="00AB7A1F">
      <w:pPr>
        <w:pStyle w:val="ListParagraph"/>
        <w:autoSpaceDE w:val="0"/>
        <w:autoSpaceDN w:val="0"/>
        <w:adjustRightInd w:val="0"/>
        <w:rPr>
          <w:rFonts w:ascii="Arial" w:hAnsi="Arial" w:cs="Arial"/>
          <w:color w:val="000000" w:themeColor="text1"/>
          <w:sz w:val="22"/>
          <w:szCs w:val="22"/>
        </w:rPr>
      </w:pPr>
    </w:p>
    <w:p w14:paraId="32539A87" w14:textId="77777777" w:rsidR="00AB7A1F" w:rsidRPr="00D169AC" w:rsidRDefault="00AB7A1F" w:rsidP="007E46A2">
      <w:pPr>
        <w:pStyle w:val="ListParagraph"/>
        <w:numPr>
          <w:ilvl w:val="0"/>
          <w:numId w:val="12"/>
        </w:numPr>
        <w:autoSpaceDE w:val="0"/>
        <w:autoSpaceDN w:val="0"/>
        <w:adjustRightInd w:val="0"/>
        <w:rPr>
          <w:rFonts w:ascii="Arial" w:hAnsi="Arial" w:cs="Arial"/>
          <w:color w:val="000000" w:themeColor="text1"/>
          <w:sz w:val="22"/>
          <w:szCs w:val="22"/>
        </w:rPr>
      </w:pPr>
      <w:r w:rsidRPr="00D169AC">
        <w:rPr>
          <w:rFonts w:ascii="Arial" w:hAnsi="Arial" w:cs="Arial"/>
          <w:color w:val="000000" w:themeColor="text1"/>
          <w:sz w:val="22"/>
          <w:szCs w:val="22"/>
        </w:rPr>
        <w:lastRenderedPageBreak/>
        <w:t>The maximum refund is $1000 (ex GST). Where a fee is less than $1000, the refund will be the lesser value.</w:t>
      </w:r>
    </w:p>
    <w:p w14:paraId="4C5BFE57" w14:textId="77777777" w:rsidR="00AB7A1F" w:rsidRPr="00D169AC" w:rsidRDefault="00AB7A1F" w:rsidP="00AB7A1F">
      <w:pPr>
        <w:pStyle w:val="ListParagraph"/>
        <w:autoSpaceDE w:val="0"/>
        <w:autoSpaceDN w:val="0"/>
        <w:adjustRightInd w:val="0"/>
        <w:rPr>
          <w:rFonts w:ascii="Arial" w:hAnsi="Arial" w:cs="Arial"/>
          <w:color w:val="000000" w:themeColor="text1"/>
          <w:sz w:val="22"/>
          <w:szCs w:val="22"/>
        </w:rPr>
      </w:pPr>
    </w:p>
    <w:p w14:paraId="00392C85" w14:textId="77777777" w:rsidR="00AB7A1F" w:rsidRPr="00D169AC" w:rsidRDefault="00AB7A1F" w:rsidP="007E46A2">
      <w:pPr>
        <w:pStyle w:val="ListParagraph"/>
        <w:numPr>
          <w:ilvl w:val="0"/>
          <w:numId w:val="12"/>
        </w:numPr>
        <w:autoSpaceDE w:val="0"/>
        <w:autoSpaceDN w:val="0"/>
        <w:adjustRightInd w:val="0"/>
        <w:rPr>
          <w:rFonts w:ascii="Arial" w:hAnsi="Arial" w:cs="Arial"/>
          <w:color w:val="000000" w:themeColor="text1"/>
          <w:sz w:val="22"/>
          <w:szCs w:val="22"/>
        </w:rPr>
      </w:pPr>
      <w:r w:rsidRPr="00D169AC">
        <w:rPr>
          <w:rFonts w:ascii="Arial" w:hAnsi="Arial" w:cs="Arial"/>
          <w:color w:val="000000" w:themeColor="text1"/>
          <w:sz w:val="22"/>
          <w:szCs w:val="22"/>
        </w:rPr>
        <w:t>Payment of the refund is only on submission of a copy of a tax invoice from the geoscientific consultant, or contract geologist. The invoice must show:</w:t>
      </w:r>
    </w:p>
    <w:p w14:paraId="2C6DA6C9" w14:textId="77777777" w:rsidR="00AB7A1F" w:rsidRPr="00D169AC" w:rsidRDefault="00AB7A1F" w:rsidP="007E46A2">
      <w:pPr>
        <w:pStyle w:val="ListParagraph"/>
        <w:numPr>
          <w:ilvl w:val="1"/>
          <w:numId w:val="12"/>
        </w:numPr>
        <w:autoSpaceDE w:val="0"/>
        <w:autoSpaceDN w:val="0"/>
        <w:adjustRightInd w:val="0"/>
        <w:rPr>
          <w:rFonts w:ascii="Arial" w:hAnsi="Arial" w:cs="Arial"/>
          <w:color w:val="000000" w:themeColor="text1"/>
          <w:sz w:val="22"/>
          <w:szCs w:val="22"/>
        </w:rPr>
      </w:pPr>
      <w:r w:rsidRPr="00D169AC">
        <w:rPr>
          <w:rFonts w:ascii="Arial" w:hAnsi="Arial" w:cs="Arial"/>
          <w:color w:val="000000" w:themeColor="text1"/>
          <w:sz w:val="22"/>
          <w:szCs w:val="22"/>
        </w:rPr>
        <w:t>Contact details and address for the place of business</w:t>
      </w:r>
    </w:p>
    <w:p w14:paraId="05A436E7" w14:textId="77777777" w:rsidR="00AB7A1F" w:rsidRPr="00D169AC" w:rsidRDefault="00AB7A1F" w:rsidP="007E46A2">
      <w:pPr>
        <w:pStyle w:val="ListParagraph"/>
        <w:numPr>
          <w:ilvl w:val="1"/>
          <w:numId w:val="12"/>
        </w:numPr>
        <w:autoSpaceDE w:val="0"/>
        <w:autoSpaceDN w:val="0"/>
        <w:adjustRightInd w:val="0"/>
        <w:rPr>
          <w:rFonts w:ascii="Arial" w:hAnsi="Arial" w:cs="Arial"/>
          <w:color w:val="000000" w:themeColor="text1"/>
          <w:sz w:val="22"/>
          <w:szCs w:val="22"/>
        </w:rPr>
      </w:pPr>
      <w:r w:rsidRPr="00D169AC">
        <w:rPr>
          <w:rFonts w:ascii="Arial" w:hAnsi="Arial" w:cs="Arial"/>
          <w:color w:val="000000" w:themeColor="text1"/>
          <w:sz w:val="22"/>
          <w:szCs w:val="22"/>
        </w:rPr>
        <w:t>An Australian Business Number (ABN), and</w:t>
      </w:r>
    </w:p>
    <w:p w14:paraId="07DB0188" w14:textId="761EEBA4" w:rsidR="00AB7A1F" w:rsidRPr="00D169AC" w:rsidRDefault="00AB7A1F" w:rsidP="007E46A2">
      <w:pPr>
        <w:pStyle w:val="ListParagraph"/>
        <w:numPr>
          <w:ilvl w:val="1"/>
          <w:numId w:val="12"/>
        </w:numPr>
        <w:autoSpaceDE w:val="0"/>
        <w:autoSpaceDN w:val="0"/>
        <w:adjustRightInd w:val="0"/>
        <w:rPr>
          <w:rFonts w:ascii="Arial" w:hAnsi="Arial" w:cs="Arial"/>
          <w:color w:val="000000" w:themeColor="text1"/>
          <w:sz w:val="22"/>
          <w:szCs w:val="22"/>
        </w:rPr>
      </w:pPr>
      <w:r w:rsidRPr="00D169AC">
        <w:rPr>
          <w:rFonts w:ascii="Arial" w:hAnsi="Arial" w:cs="Arial"/>
          <w:color w:val="000000" w:themeColor="text1"/>
          <w:sz w:val="22"/>
          <w:szCs w:val="22"/>
        </w:rPr>
        <w:t>A description of the work (e.g. Compilation of a Prospectors EIS co-funded drilling application (</w:t>
      </w:r>
      <w:r w:rsidRPr="00D169AC">
        <w:rPr>
          <w:rFonts w:ascii="Arial" w:hAnsi="Arial" w:cs="Arial"/>
          <w:i/>
          <w:color w:val="000000" w:themeColor="text1"/>
          <w:sz w:val="22"/>
          <w:szCs w:val="22"/>
        </w:rPr>
        <w:t xml:space="preserve">insert application number </w:t>
      </w:r>
      <w:proofErr w:type="spellStart"/>
      <w:r w:rsidRPr="00D169AC">
        <w:rPr>
          <w:rFonts w:ascii="Arial" w:hAnsi="Arial" w:cs="Arial"/>
          <w:i/>
          <w:color w:val="000000" w:themeColor="text1"/>
          <w:sz w:val="22"/>
          <w:szCs w:val="22"/>
        </w:rPr>
        <w:t>e.g</w:t>
      </w:r>
      <w:proofErr w:type="spellEnd"/>
      <w:r w:rsidRPr="00D169AC">
        <w:rPr>
          <w:rFonts w:ascii="Arial" w:hAnsi="Arial" w:cs="Arial"/>
          <w:i/>
          <w:color w:val="000000" w:themeColor="text1"/>
          <w:sz w:val="22"/>
          <w:szCs w:val="22"/>
        </w:rPr>
        <w:t xml:space="preserve"> </w:t>
      </w:r>
      <w:r w:rsidR="00437FB6" w:rsidRPr="00D169AC">
        <w:rPr>
          <w:rFonts w:ascii="Arial" w:hAnsi="Arial" w:cs="Arial"/>
          <w:color w:val="000000" w:themeColor="text1"/>
          <w:sz w:val="22"/>
          <w:szCs w:val="22"/>
        </w:rPr>
        <w:t>DAP202</w:t>
      </w:r>
      <w:r w:rsidR="004159FB">
        <w:rPr>
          <w:rFonts w:ascii="Arial" w:hAnsi="Arial" w:cs="Arial"/>
          <w:color w:val="000000" w:themeColor="text1"/>
          <w:sz w:val="22"/>
          <w:szCs w:val="22"/>
        </w:rPr>
        <w:t>3</w:t>
      </w:r>
      <w:r w:rsidRPr="00D169AC">
        <w:rPr>
          <w:rFonts w:ascii="Arial" w:hAnsi="Arial" w:cs="Arial"/>
          <w:color w:val="000000" w:themeColor="text1"/>
          <w:sz w:val="22"/>
          <w:szCs w:val="22"/>
        </w:rPr>
        <w:t xml:space="preserve">/00012345), Round </w:t>
      </w:r>
      <w:r w:rsidRPr="00D169AC">
        <w:rPr>
          <w:rFonts w:ascii="Arial" w:hAnsi="Arial" w:cs="Arial"/>
          <w:i/>
          <w:color w:val="000000" w:themeColor="text1"/>
          <w:sz w:val="22"/>
          <w:szCs w:val="22"/>
        </w:rPr>
        <w:t>X</w:t>
      </w:r>
      <w:r w:rsidRPr="00D169AC">
        <w:rPr>
          <w:rFonts w:ascii="Arial" w:hAnsi="Arial" w:cs="Arial"/>
          <w:color w:val="000000" w:themeColor="text1"/>
          <w:sz w:val="22"/>
          <w:szCs w:val="22"/>
        </w:rPr>
        <w:t>).</w:t>
      </w:r>
    </w:p>
    <w:p w14:paraId="77D66810" w14:textId="77777777" w:rsidR="00AB7A1F" w:rsidRPr="00D169AC" w:rsidRDefault="00AB7A1F" w:rsidP="00AB7A1F">
      <w:pPr>
        <w:pStyle w:val="ListParagraph"/>
        <w:autoSpaceDE w:val="0"/>
        <w:autoSpaceDN w:val="0"/>
        <w:adjustRightInd w:val="0"/>
        <w:rPr>
          <w:rFonts w:ascii="Arial" w:hAnsi="Arial" w:cs="Arial"/>
          <w:color w:val="000000" w:themeColor="text1"/>
          <w:sz w:val="22"/>
          <w:szCs w:val="22"/>
        </w:rPr>
      </w:pPr>
    </w:p>
    <w:p w14:paraId="77632DB6" w14:textId="77777777" w:rsidR="00AB7A1F" w:rsidRPr="00D169AC" w:rsidRDefault="00AB7A1F" w:rsidP="007E46A2">
      <w:pPr>
        <w:pStyle w:val="ListParagraph"/>
        <w:numPr>
          <w:ilvl w:val="0"/>
          <w:numId w:val="12"/>
        </w:numPr>
        <w:autoSpaceDE w:val="0"/>
        <w:autoSpaceDN w:val="0"/>
        <w:adjustRightInd w:val="0"/>
        <w:rPr>
          <w:rFonts w:ascii="Arial" w:hAnsi="Arial" w:cs="Arial"/>
          <w:color w:val="000000" w:themeColor="text1"/>
          <w:sz w:val="22"/>
          <w:szCs w:val="22"/>
        </w:rPr>
      </w:pPr>
      <w:r w:rsidRPr="00D169AC">
        <w:rPr>
          <w:rFonts w:ascii="Arial" w:hAnsi="Arial" w:cs="Arial"/>
          <w:color w:val="000000" w:themeColor="text1"/>
          <w:sz w:val="22"/>
          <w:szCs w:val="22"/>
        </w:rPr>
        <w:t>The refund will be paid at the time DMIRS receives the first invoice from the successful applicant, which will itemise both the drilling refund and the written application refund.</w:t>
      </w:r>
    </w:p>
    <w:p w14:paraId="32DDA1B8" w14:textId="77777777" w:rsidR="00F57F26" w:rsidRPr="00D169AC" w:rsidRDefault="00F57F26" w:rsidP="00F57F26">
      <w:pPr>
        <w:autoSpaceDE w:val="0"/>
        <w:autoSpaceDN w:val="0"/>
        <w:adjustRightInd w:val="0"/>
        <w:rPr>
          <w:rFonts w:ascii="Arial" w:hAnsi="Arial" w:cs="Arial"/>
          <w:color w:val="000000" w:themeColor="text1"/>
          <w:sz w:val="22"/>
          <w:szCs w:val="22"/>
        </w:rPr>
      </w:pPr>
    </w:p>
    <w:p w14:paraId="7B91DA65" w14:textId="77777777" w:rsidR="00F02CB8" w:rsidRPr="00D169AC" w:rsidRDefault="002433F2" w:rsidP="00384D80">
      <w:pPr>
        <w:pStyle w:val="Heading2"/>
      </w:pPr>
      <w:bookmarkStart w:id="9" w:name="_Toc74234146"/>
      <w:r w:rsidRPr="00D169AC">
        <w:t>6b</w:t>
      </w:r>
      <w:r w:rsidR="00F02CB8" w:rsidRPr="00D169AC">
        <w:t xml:space="preserve">. </w:t>
      </w:r>
      <w:r w:rsidR="0095493E" w:rsidRPr="00D169AC">
        <w:t>Mobilization costs</w:t>
      </w:r>
      <w:r w:rsidR="00F02CB8" w:rsidRPr="00D169AC">
        <w:t xml:space="preserve"> – zone dependent</w:t>
      </w:r>
      <w:bookmarkEnd w:id="9"/>
    </w:p>
    <w:p w14:paraId="25744AA1" w14:textId="77777777" w:rsidR="00CE4BEF" w:rsidRPr="00D169AC" w:rsidRDefault="00CE4BEF" w:rsidP="00F02CB8">
      <w:pPr>
        <w:jc w:val="both"/>
        <w:rPr>
          <w:rFonts w:ascii="Arial" w:hAnsi="Arial" w:cs="Arial"/>
          <w:bCs/>
          <w:color w:val="000000"/>
          <w:sz w:val="22"/>
          <w:szCs w:val="22"/>
        </w:rPr>
      </w:pPr>
    </w:p>
    <w:p w14:paraId="795FD8BA" w14:textId="538DF7AA" w:rsidR="00CE4BEF" w:rsidRPr="00D169AC" w:rsidRDefault="00E63F19" w:rsidP="00F02CB8">
      <w:pPr>
        <w:jc w:val="both"/>
        <w:rPr>
          <w:rFonts w:ascii="Arial" w:hAnsi="Arial" w:cs="Arial"/>
          <w:bCs/>
          <w:color w:val="000000"/>
          <w:sz w:val="22"/>
          <w:szCs w:val="22"/>
        </w:rPr>
      </w:pPr>
      <w:r>
        <w:rPr>
          <w:rFonts w:ascii="Arial" w:hAnsi="Arial" w:cs="Arial"/>
          <w:bCs/>
          <w:color w:val="000000"/>
          <w:sz w:val="22"/>
          <w:szCs w:val="22"/>
        </w:rPr>
        <w:t>A</w:t>
      </w:r>
      <w:r w:rsidR="00F21F77" w:rsidRPr="00D169AC">
        <w:rPr>
          <w:rFonts w:ascii="Arial" w:hAnsi="Arial" w:cs="Arial"/>
          <w:bCs/>
          <w:color w:val="000000"/>
          <w:sz w:val="22"/>
          <w:szCs w:val="22"/>
        </w:rPr>
        <w:t xml:space="preserve">pplicants </w:t>
      </w:r>
      <w:r w:rsidR="00CE4BEF" w:rsidRPr="00D169AC">
        <w:rPr>
          <w:rFonts w:ascii="Arial" w:hAnsi="Arial" w:cs="Arial"/>
          <w:bCs/>
          <w:color w:val="000000"/>
          <w:sz w:val="22"/>
          <w:szCs w:val="22"/>
        </w:rPr>
        <w:t>will be able to include estimated mobilization costs as part of the co-funding calculations (direct drilling costs). As with the drilling costs, the refund is 50%</w:t>
      </w:r>
      <w:r w:rsidR="00F21F77" w:rsidRPr="00D169AC">
        <w:rPr>
          <w:rFonts w:ascii="Arial" w:hAnsi="Arial" w:cs="Arial"/>
          <w:bCs/>
          <w:color w:val="000000"/>
          <w:sz w:val="22"/>
          <w:szCs w:val="22"/>
        </w:rPr>
        <w:t xml:space="preserve"> but no more than </w:t>
      </w:r>
      <w:r w:rsidR="00CE4BEF" w:rsidRPr="00D169AC">
        <w:rPr>
          <w:rFonts w:ascii="Arial" w:hAnsi="Arial" w:cs="Arial"/>
          <w:bCs/>
          <w:color w:val="000000"/>
          <w:sz w:val="22"/>
          <w:szCs w:val="22"/>
        </w:rPr>
        <w:t xml:space="preserve">capped values which are zone-dependent. Applicants should refer to the map </w:t>
      </w:r>
      <w:r w:rsidR="00F21F77" w:rsidRPr="00D169AC">
        <w:rPr>
          <w:rFonts w:ascii="Arial" w:hAnsi="Arial" w:cs="Arial"/>
          <w:bCs/>
          <w:color w:val="000000"/>
          <w:sz w:val="22"/>
          <w:szCs w:val="22"/>
        </w:rPr>
        <w:t xml:space="preserve">1 (below) </w:t>
      </w:r>
      <w:r w:rsidR="00CE4BEF" w:rsidRPr="00D169AC">
        <w:rPr>
          <w:rFonts w:ascii="Arial" w:hAnsi="Arial" w:cs="Arial"/>
          <w:bCs/>
          <w:color w:val="000000"/>
          <w:sz w:val="22"/>
          <w:szCs w:val="22"/>
        </w:rPr>
        <w:t>to determine which zone their project lies within to determine the capped value. Full details of the mobilization are as follows:</w:t>
      </w:r>
    </w:p>
    <w:p w14:paraId="6D0A5A65" w14:textId="77777777" w:rsidR="00F21F77" w:rsidRPr="00D169AC" w:rsidRDefault="00F21F77" w:rsidP="00F02CB8">
      <w:pPr>
        <w:jc w:val="both"/>
        <w:rPr>
          <w:rFonts w:ascii="Arial" w:hAnsi="Arial" w:cs="Arial"/>
          <w:bCs/>
          <w:color w:val="000000"/>
          <w:sz w:val="22"/>
          <w:szCs w:val="22"/>
        </w:rPr>
      </w:pPr>
    </w:p>
    <w:p w14:paraId="413AB43A" w14:textId="77777777" w:rsidR="00CE4BEF" w:rsidRPr="00D169AC" w:rsidRDefault="00CE4BEF" w:rsidP="007E46A2">
      <w:pPr>
        <w:pStyle w:val="ListParagraph"/>
        <w:numPr>
          <w:ilvl w:val="0"/>
          <w:numId w:val="14"/>
        </w:numPr>
        <w:spacing w:after="160" w:line="259" w:lineRule="auto"/>
        <w:rPr>
          <w:rFonts w:ascii="Arial" w:hAnsi="Arial" w:cs="Arial"/>
          <w:sz w:val="22"/>
        </w:rPr>
      </w:pPr>
      <w:r w:rsidRPr="00D169AC">
        <w:rPr>
          <w:rFonts w:ascii="Arial" w:hAnsi="Arial" w:cs="Arial"/>
          <w:sz w:val="22"/>
        </w:rPr>
        <w:t>A mobilization refund will only be eligible to projects that:</w:t>
      </w:r>
    </w:p>
    <w:p w14:paraId="0420DF54" w14:textId="77777777" w:rsidR="00CE4BEF" w:rsidRPr="00D169AC" w:rsidRDefault="00CE4BEF" w:rsidP="007E46A2">
      <w:pPr>
        <w:pStyle w:val="ListParagraph"/>
        <w:numPr>
          <w:ilvl w:val="1"/>
          <w:numId w:val="14"/>
        </w:numPr>
        <w:spacing w:after="160" w:line="259" w:lineRule="auto"/>
        <w:rPr>
          <w:rFonts w:ascii="Arial" w:hAnsi="Arial" w:cs="Arial"/>
          <w:sz w:val="22"/>
        </w:rPr>
      </w:pPr>
      <w:r w:rsidRPr="00D169AC">
        <w:rPr>
          <w:rFonts w:ascii="Arial" w:hAnsi="Arial" w:cs="Arial"/>
          <w:sz w:val="22"/>
        </w:rPr>
        <w:t>are announced as successful, and</w:t>
      </w:r>
    </w:p>
    <w:p w14:paraId="7C244D36" w14:textId="77777777" w:rsidR="00CE4BEF" w:rsidRPr="00D169AC" w:rsidRDefault="00CE4BEF" w:rsidP="007E46A2">
      <w:pPr>
        <w:pStyle w:val="ListParagraph"/>
        <w:numPr>
          <w:ilvl w:val="1"/>
          <w:numId w:val="14"/>
        </w:numPr>
        <w:spacing w:after="160" w:line="259" w:lineRule="auto"/>
        <w:rPr>
          <w:rFonts w:ascii="Arial" w:hAnsi="Arial" w:cs="Arial"/>
          <w:sz w:val="22"/>
        </w:rPr>
      </w:pPr>
      <w:proofErr w:type="gramStart"/>
      <w:r w:rsidRPr="00D169AC">
        <w:rPr>
          <w:rFonts w:ascii="Arial" w:hAnsi="Arial" w:cs="Arial"/>
          <w:sz w:val="22"/>
        </w:rPr>
        <w:t>complete</w:t>
      </w:r>
      <w:proofErr w:type="gramEnd"/>
      <w:r w:rsidRPr="00D169AC">
        <w:rPr>
          <w:rFonts w:ascii="Arial" w:hAnsi="Arial" w:cs="Arial"/>
          <w:sz w:val="22"/>
        </w:rPr>
        <w:t xml:space="preserve"> drilling within the specified 12 months of that round</w:t>
      </w:r>
      <w:r w:rsidR="00626126" w:rsidRPr="00D169AC">
        <w:rPr>
          <w:rFonts w:ascii="Arial" w:hAnsi="Arial" w:cs="Arial"/>
          <w:sz w:val="22"/>
        </w:rPr>
        <w:t>.</w:t>
      </w:r>
    </w:p>
    <w:p w14:paraId="17B31D8F" w14:textId="77777777" w:rsidR="006F6896" w:rsidRPr="00D169AC" w:rsidRDefault="006F6896" w:rsidP="006F6896">
      <w:pPr>
        <w:pStyle w:val="ListParagraph"/>
        <w:spacing w:after="160" w:line="259" w:lineRule="auto"/>
        <w:ind w:left="1440"/>
        <w:rPr>
          <w:rFonts w:ascii="Arial" w:hAnsi="Arial" w:cs="Arial"/>
          <w:sz w:val="22"/>
        </w:rPr>
      </w:pPr>
    </w:p>
    <w:p w14:paraId="4D81C40D" w14:textId="77777777" w:rsidR="00CE4BEF" w:rsidRPr="00D169AC" w:rsidRDefault="00CE4BEF" w:rsidP="007E46A2">
      <w:pPr>
        <w:pStyle w:val="ListParagraph"/>
        <w:numPr>
          <w:ilvl w:val="0"/>
          <w:numId w:val="14"/>
        </w:numPr>
        <w:spacing w:after="160" w:line="259" w:lineRule="auto"/>
        <w:rPr>
          <w:rFonts w:ascii="Arial" w:hAnsi="Arial" w:cs="Arial"/>
          <w:sz w:val="22"/>
        </w:rPr>
      </w:pPr>
      <w:r w:rsidRPr="00D169AC">
        <w:rPr>
          <w:rFonts w:ascii="Arial" w:hAnsi="Arial" w:cs="Arial"/>
          <w:sz w:val="22"/>
        </w:rPr>
        <w:t xml:space="preserve">Mobilization costs can include mobilization (travel to a project site) and demobilization (travel from a project site after EIS drilling is completed) and </w:t>
      </w:r>
      <w:r w:rsidRPr="00D169AC">
        <w:rPr>
          <w:rFonts w:ascii="Arial" w:hAnsi="Arial" w:cs="Arial"/>
          <w:sz w:val="22"/>
          <w:u w:val="single"/>
        </w:rPr>
        <w:t>must be</w:t>
      </w:r>
      <w:r w:rsidRPr="00D169AC">
        <w:rPr>
          <w:rFonts w:ascii="Arial" w:hAnsi="Arial" w:cs="Arial"/>
          <w:sz w:val="22"/>
        </w:rPr>
        <w:t xml:space="preserve"> itemised on a drilling invoice(s). </w:t>
      </w:r>
    </w:p>
    <w:p w14:paraId="064AFD0B" w14:textId="77777777" w:rsidR="006F6896" w:rsidRPr="00D169AC" w:rsidRDefault="006F6896" w:rsidP="006F6896">
      <w:pPr>
        <w:pStyle w:val="ListParagraph"/>
        <w:spacing w:after="160" w:line="259" w:lineRule="auto"/>
        <w:rPr>
          <w:rFonts w:ascii="Arial" w:hAnsi="Arial" w:cs="Arial"/>
          <w:sz w:val="22"/>
        </w:rPr>
      </w:pPr>
    </w:p>
    <w:p w14:paraId="05DA4C11" w14:textId="77777777" w:rsidR="00CE4BEF" w:rsidRPr="00D169AC" w:rsidRDefault="00CE4BEF" w:rsidP="007E46A2">
      <w:pPr>
        <w:pStyle w:val="ListParagraph"/>
        <w:numPr>
          <w:ilvl w:val="0"/>
          <w:numId w:val="14"/>
        </w:numPr>
        <w:spacing w:after="160" w:line="259" w:lineRule="auto"/>
        <w:rPr>
          <w:rFonts w:ascii="Arial" w:hAnsi="Arial" w:cs="Arial"/>
          <w:sz w:val="22"/>
        </w:rPr>
      </w:pPr>
      <w:r w:rsidRPr="00D169AC">
        <w:rPr>
          <w:rFonts w:ascii="Arial" w:hAnsi="Arial" w:cs="Arial"/>
          <w:sz w:val="22"/>
        </w:rPr>
        <w:t xml:space="preserve">The mobilization amount offered to applicants </w:t>
      </w:r>
      <w:r w:rsidRPr="00D169AC">
        <w:rPr>
          <w:rFonts w:ascii="Arial" w:hAnsi="Arial" w:cs="Arial"/>
          <w:sz w:val="22"/>
          <w:u w:val="single"/>
        </w:rPr>
        <w:t>shall be the lesser of</w:t>
      </w:r>
      <w:r w:rsidRPr="00D169AC">
        <w:rPr>
          <w:rFonts w:ascii="Arial" w:hAnsi="Arial" w:cs="Arial"/>
          <w:sz w:val="22"/>
        </w:rPr>
        <w:t>:</w:t>
      </w:r>
    </w:p>
    <w:p w14:paraId="22A4DD14" w14:textId="77777777" w:rsidR="00CE4BEF" w:rsidRPr="00D169AC" w:rsidRDefault="00CE4BEF" w:rsidP="007E46A2">
      <w:pPr>
        <w:pStyle w:val="ListParagraph"/>
        <w:numPr>
          <w:ilvl w:val="1"/>
          <w:numId w:val="14"/>
        </w:numPr>
        <w:spacing w:after="160" w:line="259" w:lineRule="auto"/>
        <w:rPr>
          <w:rFonts w:ascii="Arial" w:hAnsi="Arial" w:cs="Arial"/>
          <w:sz w:val="22"/>
        </w:rPr>
      </w:pPr>
      <w:r w:rsidRPr="00D169AC">
        <w:rPr>
          <w:rFonts w:ascii="Arial" w:hAnsi="Arial" w:cs="Arial"/>
          <w:sz w:val="22"/>
        </w:rPr>
        <w:t>50% of mobilisation costs as itemised on the drillers invoices</w:t>
      </w:r>
      <w:r w:rsidR="00204B95" w:rsidRPr="00D169AC">
        <w:rPr>
          <w:rFonts w:ascii="Arial" w:hAnsi="Arial" w:cs="Arial"/>
          <w:sz w:val="22"/>
        </w:rPr>
        <w:t xml:space="preserve"> (ex GST)</w:t>
      </w:r>
      <w:r w:rsidRPr="00D169AC">
        <w:rPr>
          <w:rFonts w:ascii="Arial" w:hAnsi="Arial" w:cs="Arial"/>
          <w:sz w:val="22"/>
        </w:rPr>
        <w:t xml:space="preserve">, or </w:t>
      </w:r>
    </w:p>
    <w:p w14:paraId="29C204E2" w14:textId="77777777" w:rsidR="00CE4BEF" w:rsidRPr="00D169AC" w:rsidRDefault="00F21F77" w:rsidP="007E46A2">
      <w:pPr>
        <w:pStyle w:val="ListParagraph"/>
        <w:numPr>
          <w:ilvl w:val="1"/>
          <w:numId w:val="14"/>
        </w:numPr>
        <w:spacing w:after="160" w:line="259" w:lineRule="auto"/>
        <w:rPr>
          <w:rFonts w:ascii="Arial" w:hAnsi="Arial" w:cs="Arial"/>
          <w:sz w:val="22"/>
        </w:rPr>
      </w:pPr>
      <w:proofErr w:type="gramStart"/>
      <w:r w:rsidRPr="00D169AC">
        <w:rPr>
          <w:rFonts w:ascii="Arial" w:hAnsi="Arial" w:cs="Arial"/>
          <w:sz w:val="22"/>
        </w:rPr>
        <w:t>the</w:t>
      </w:r>
      <w:proofErr w:type="gramEnd"/>
      <w:r w:rsidRPr="00D169AC">
        <w:rPr>
          <w:rFonts w:ascii="Arial" w:hAnsi="Arial" w:cs="Arial"/>
          <w:sz w:val="22"/>
        </w:rPr>
        <w:t xml:space="preserve"> capped zone-dependent value. </w:t>
      </w:r>
    </w:p>
    <w:p w14:paraId="134229EC" w14:textId="77777777" w:rsidR="006F6896" w:rsidRPr="00D169AC" w:rsidRDefault="006F6896" w:rsidP="006F6896">
      <w:pPr>
        <w:pStyle w:val="ListParagraph"/>
        <w:spacing w:after="160" w:line="259" w:lineRule="auto"/>
        <w:ind w:left="1440"/>
        <w:rPr>
          <w:rFonts w:ascii="Arial" w:hAnsi="Arial" w:cs="Arial"/>
          <w:sz w:val="22"/>
        </w:rPr>
      </w:pPr>
    </w:p>
    <w:p w14:paraId="6C4EF1B6" w14:textId="77777777" w:rsidR="00F21F77" w:rsidRPr="00D169AC" w:rsidRDefault="00F21F77" w:rsidP="007E46A2">
      <w:pPr>
        <w:pStyle w:val="ListParagraph"/>
        <w:numPr>
          <w:ilvl w:val="0"/>
          <w:numId w:val="14"/>
        </w:numPr>
        <w:spacing w:after="160" w:line="259" w:lineRule="auto"/>
        <w:rPr>
          <w:rFonts w:ascii="Arial" w:hAnsi="Arial" w:cs="Arial"/>
          <w:sz w:val="22"/>
        </w:rPr>
      </w:pPr>
      <w:r w:rsidRPr="00D169AC">
        <w:rPr>
          <w:rFonts w:ascii="Arial" w:hAnsi="Arial" w:cs="Arial"/>
          <w:sz w:val="22"/>
        </w:rPr>
        <w:t xml:space="preserve">The capped mobilization value for each successful project will be specified in the </w:t>
      </w:r>
      <w:r w:rsidRPr="00D169AC">
        <w:rPr>
          <w:rFonts w:ascii="Arial" w:hAnsi="Arial" w:cs="Arial"/>
          <w:i/>
          <w:sz w:val="22"/>
        </w:rPr>
        <w:t xml:space="preserve">Letter of Offer </w:t>
      </w:r>
      <w:r w:rsidRPr="00D169AC">
        <w:rPr>
          <w:rFonts w:ascii="Arial" w:hAnsi="Arial" w:cs="Arial"/>
          <w:sz w:val="22"/>
        </w:rPr>
        <w:t>(Schedule 2).</w:t>
      </w:r>
    </w:p>
    <w:p w14:paraId="2B9BCF0D" w14:textId="77777777" w:rsidR="006F6896" w:rsidRPr="00D169AC" w:rsidRDefault="006F6896" w:rsidP="006F6896">
      <w:pPr>
        <w:pStyle w:val="ListParagraph"/>
        <w:spacing w:after="160" w:line="259" w:lineRule="auto"/>
        <w:rPr>
          <w:rFonts w:ascii="Arial" w:hAnsi="Arial" w:cs="Arial"/>
          <w:sz w:val="22"/>
        </w:rPr>
      </w:pPr>
    </w:p>
    <w:p w14:paraId="1362E9FC" w14:textId="4AF68F7F" w:rsidR="00CE4BEF" w:rsidRPr="00D169AC" w:rsidRDefault="000712B6" w:rsidP="007E46A2">
      <w:pPr>
        <w:pStyle w:val="ListParagraph"/>
        <w:numPr>
          <w:ilvl w:val="0"/>
          <w:numId w:val="14"/>
        </w:numPr>
        <w:spacing w:after="160" w:line="259" w:lineRule="auto"/>
        <w:rPr>
          <w:rFonts w:ascii="Arial" w:hAnsi="Arial" w:cs="Arial"/>
          <w:sz w:val="22"/>
        </w:rPr>
      </w:pPr>
      <w:r w:rsidRPr="00D169AC">
        <w:rPr>
          <w:rFonts w:ascii="Arial" w:hAnsi="Arial" w:cs="Arial"/>
          <w:sz w:val="22"/>
        </w:rPr>
        <w:t>Z</w:t>
      </w:r>
      <w:r w:rsidR="00CE4BEF" w:rsidRPr="00D169AC">
        <w:rPr>
          <w:rFonts w:ascii="Arial" w:hAnsi="Arial" w:cs="Arial"/>
          <w:sz w:val="22"/>
        </w:rPr>
        <w:t xml:space="preserve">one-dependent </w:t>
      </w:r>
      <w:r w:rsidRPr="00D169AC">
        <w:rPr>
          <w:rFonts w:ascii="Arial" w:hAnsi="Arial" w:cs="Arial"/>
          <w:sz w:val="22"/>
        </w:rPr>
        <w:t>capped values are shown</w:t>
      </w:r>
      <w:r w:rsidR="00CE4BEF" w:rsidRPr="00D169AC">
        <w:rPr>
          <w:rFonts w:ascii="Arial" w:hAnsi="Arial" w:cs="Arial"/>
          <w:sz w:val="22"/>
        </w:rPr>
        <w:t xml:space="preserve"> </w:t>
      </w:r>
      <w:r w:rsidR="00E63F19">
        <w:rPr>
          <w:rFonts w:ascii="Arial" w:hAnsi="Arial" w:cs="Arial"/>
          <w:sz w:val="22"/>
        </w:rPr>
        <w:t xml:space="preserve">below </w:t>
      </w:r>
      <w:r w:rsidR="00CE4BEF" w:rsidRPr="00D169AC">
        <w:rPr>
          <w:rFonts w:ascii="Arial" w:hAnsi="Arial" w:cs="Arial"/>
          <w:sz w:val="22"/>
        </w:rPr>
        <w:t xml:space="preserve">on map 1. Remote areas, with poor and/or limited access, have higher capped values reflecting the EIS focus to promote greenfields exploration. </w:t>
      </w:r>
    </w:p>
    <w:p w14:paraId="54B72E3B" w14:textId="77777777" w:rsidR="006F6896" w:rsidRPr="00D169AC" w:rsidRDefault="006F6896" w:rsidP="006F6896">
      <w:pPr>
        <w:pStyle w:val="ListParagraph"/>
        <w:spacing w:after="160" w:line="259" w:lineRule="auto"/>
        <w:rPr>
          <w:rFonts w:ascii="Arial" w:hAnsi="Arial" w:cs="Arial"/>
          <w:sz w:val="22"/>
        </w:rPr>
      </w:pPr>
    </w:p>
    <w:p w14:paraId="1275646E" w14:textId="77777777" w:rsidR="006F6896" w:rsidRPr="00D169AC" w:rsidRDefault="000712B6" w:rsidP="007E46A2">
      <w:pPr>
        <w:pStyle w:val="ListParagraph"/>
        <w:numPr>
          <w:ilvl w:val="0"/>
          <w:numId w:val="14"/>
        </w:numPr>
        <w:spacing w:after="160" w:line="259" w:lineRule="auto"/>
        <w:rPr>
          <w:rFonts w:ascii="Arial" w:hAnsi="Arial" w:cs="Arial"/>
          <w:sz w:val="22"/>
        </w:rPr>
      </w:pPr>
      <w:r w:rsidRPr="00D169AC">
        <w:rPr>
          <w:rFonts w:ascii="Arial" w:hAnsi="Arial" w:cs="Arial"/>
          <w:sz w:val="22"/>
        </w:rPr>
        <w:t>A centroid (e</w:t>
      </w:r>
      <w:r w:rsidR="00CE4BEF" w:rsidRPr="00D169AC">
        <w:rPr>
          <w:rFonts w:ascii="Arial" w:hAnsi="Arial" w:cs="Arial"/>
          <w:sz w:val="22"/>
        </w:rPr>
        <w:t xml:space="preserve">asting, </w:t>
      </w:r>
      <w:r w:rsidRPr="00D169AC">
        <w:rPr>
          <w:rFonts w:ascii="Arial" w:hAnsi="Arial" w:cs="Arial"/>
          <w:sz w:val="22"/>
        </w:rPr>
        <w:t>northing, z</w:t>
      </w:r>
      <w:r w:rsidR="00CE4BEF" w:rsidRPr="00D169AC">
        <w:rPr>
          <w:rFonts w:ascii="Arial" w:hAnsi="Arial" w:cs="Arial"/>
          <w:sz w:val="22"/>
        </w:rPr>
        <w:t>one, or latitude-longitude) to the proposed collar locations will, in the first instance, provide the location to determine the zone and maximum capped value for the mobilization amount.</w:t>
      </w:r>
    </w:p>
    <w:p w14:paraId="3C9A7F04" w14:textId="77777777" w:rsidR="006F6896" w:rsidRPr="00D169AC" w:rsidRDefault="006F6896" w:rsidP="006F6896">
      <w:pPr>
        <w:pStyle w:val="ListParagraph"/>
        <w:spacing w:after="160" w:line="259" w:lineRule="auto"/>
        <w:rPr>
          <w:rFonts w:ascii="Arial" w:hAnsi="Arial" w:cs="Arial"/>
          <w:sz w:val="22"/>
        </w:rPr>
      </w:pPr>
    </w:p>
    <w:p w14:paraId="0E0798FE" w14:textId="77777777" w:rsidR="006F6896" w:rsidRPr="00D169AC" w:rsidRDefault="00CE4BEF" w:rsidP="007E46A2">
      <w:pPr>
        <w:pStyle w:val="ListParagraph"/>
        <w:numPr>
          <w:ilvl w:val="0"/>
          <w:numId w:val="14"/>
        </w:numPr>
        <w:spacing w:after="160" w:line="259" w:lineRule="auto"/>
        <w:rPr>
          <w:rFonts w:ascii="Arial" w:hAnsi="Arial" w:cs="Arial"/>
          <w:sz w:val="22"/>
        </w:rPr>
      </w:pPr>
      <w:r w:rsidRPr="00D169AC">
        <w:rPr>
          <w:rFonts w:ascii="Arial" w:hAnsi="Arial" w:cs="Arial"/>
          <w:sz w:val="22"/>
        </w:rPr>
        <w:t>The centroid will be the submitted coordinates in the application</w:t>
      </w:r>
      <w:r w:rsidR="00757B7F" w:rsidRPr="00D169AC">
        <w:rPr>
          <w:rFonts w:ascii="Arial" w:hAnsi="Arial" w:cs="Arial"/>
          <w:sz w:val="22"/>
        </w:rPr>
        <w:t xml:space="preserve"> (Schedule 1)</w:t>
      </w:r>
      <w:r w:rsidRPr="00D169AC">
        <w:rPr>
          <w:rFonts w:ascii="Arial" w:hAnsi="Arial" w:cs="Arial"/>
          <w:sz w:val="22"/>
        </w:rPr>
        <w:t xml:space="preserve">. For a multi-hole program a full proposed list of planned collars must be </w:t>
      </w:r>
      <w:r w:rsidRPr="00D169AC">
        <w:rPr>
          <w:rFonts w:ascii="Arial" w:hAnsi="Arial" w:cs="Arial"/>
          <w:sz w:val="22"/>
          <w:u w:val="single"/>
        </w:rPr>
        <w:t>attached</w:t>
      </w:r>
      <w:r w:rsidRPr="00D169AC">
        <w:rPr>
          <w:rFonts w:ascii="Arial" w:hAnsi="Arial" w:cs="Arial"/>
          <w:sz w:val="22"/>
        </w:rPr>
        <w:t xml:space="preserve"> and may be used to confirm the centroid by the EIS coordinator.</w:t>
      </w:r>
    </w:p>
    <w:p w14:paraId="54850843" w14:textId="77777777" w:rsidR="00CE4BEF" w:rsidRPr="00D169AC" w:rsidRDefault="00CE4BEF" w:rsidP="006F6896">
      <w:pPr>
        <w:pStyle w:val="ListParagraph"/>
        <w:spacing w:after="160" w:line="259" w:lineRule="auto"/>
        <w:rPr>
          <w:rFonts w:ascii="Arial" w:hAnsi="Arial" w:cs="Arial"/>
          <w:sz w:val="22"/>
        </w:rPr>
      </w:pPr>
      <w:r w:rsidRPr="00D169AC">
        <w:rPr>
          <w:rFonts w:ascii="Arial" w:hAnsi="Arial" w:cs="Arial"/>
          <w:sz w:val="22"/>
        </w:rPr>
        <w:t xml:space="preserve"> </w:t>
      </w:r>
    </w:p>
    <w:p w14:paraId="0E9AD0D4" w14:textId="77777777" w:rsidR="00CE4BEF" w:rsidRPr="00D169AC" w:rsidRDefault="00CE4BEF" w:rsidP="007E46A2">
      <w:pPr>
        <w:pStyle w:val="ListParagraph"/>
        <w:numPr>
          <w:ilvl w:val="0"/>
          <w:numId w:val="14"/>
        </w:numPr>
        <w:spacing w:after="160" w:line="259" w:lineRule="auto"/>
        <w:rPr>
          <w:rFonts w:ascii="Arial" w:hAnsi="Arial" w:cs="Arial"/>
          <w:sz w:val="22"/>
        </w:rPr>
      </w:pPr>
      <w:r w:rsidRPr="00D169AC">
        <w:rPr>
          <w:rFonts w:ascii="Arial" w:hAnsi="Arial" w:cs="Arial"/>
          <w:sz w:val="22"/>
        </w:rPr>
        <w:t>Where a project and/or centroid straddle</w:t>
      </w:r>
      <w:r w:rsidR="00757B7F" w:rsidRPr="00D169AC">
        <w:rPr>
          <w:rFonts w:ascii="Arial" w:hAnsi="Arial" w:cs="Arial"/>
          <w:sz w:val="22"/>
        </w:rPr>
        <w:t>s</w:t>
      </w:r>
      <w:r w:rsidRPr="00D169AC">
        <w:rPr>
          <w:rFonts w:ascii="Arial" w:hAnsi="Arial" w:cs="Arial"/>
          <w:sz w:val="22"/>
        </w:rPr>
        <w:t xml:space="preserve"> two zones, the maximum capped value will be at the discretion of the EIS coordinator</w:t>
      </w:r>
      <w:r w:rsidR="00626126" w:rsidRPr="00D169AC">
        <w:rPr>
          <w:rFonts w:ascii="Arial" w:hAnsi="Arial" w:cs="Arial"/>
          <w:sz w:val="22"/>
        </w:rPr>
        <w:t>.</w:t>
      </w:r>
    </w:p>
    <w:p w14:paraId="644A0A5D" w14:textId="77777777" w:rsidR="006F6896" w:rsidRPr="00D169AC" w:rsidRDefault="006F6896" w:rsidP="006F6896">
      <w:pPr>
        <w:pStyle w:val="ListParagraph"/>
        <w:spacing w:after="160" w:line="259" w:lineRule="auto"/>
        <w:rPr>
          <w:rFonts w:ascii="Arial" w:hAnsi="Arial" w:cs="Arial"/>
          <w:sz w:val="22"/>
        </w:rPr>
      </w:pPr>
    </w:p>
    <w:p w14:paraId="077C7837" w14:textId="77777777" w:rsidR="00757B7F" w:rsidRPr="00D169AC" w:rsidRDefault="00CE4BEF" w:rsidP="007E46A2">
      <w:pPr>
        <w:pStyle w:val="ListParagraph"/>
        <w:numPr>
          <w:ilvl w:val="0"/>
          <w:numId w:val="14"/>
        </w:numPr>
        <w:spacing w:after="160" w:line="259" w:lineRule="auto"/>
        <w:jc w:val="both"/>
        <w:rPr>
          <w:rFonts w:ascii="Arial" w:hAnsi="Arial" w:cs="Arial"/>
          <w:bCs/>
          <w:color w:val="000000"/>
          <w:sz w:val="22"/>
          <w:szCs w:val="22"/>
        </w:rPr>
      </w:pPr>
      <w:r w:rsidRPr="00D169AC">
        <w:rPr>
          <w:rFonts w:ascii="Arial" w:hAnsi="Arial" w:cs="Arial"/>
          <w:sz w:val="22"/>
        </w:rPr>
        <w:t>The drilling company(s) must be a third party, such that a successful applicant cannot use and operate their own rigs on the project</w:t>
      </w:r>
      <w:r w:rsidR="00626126" w:rsidRPr="00D169AC">
        <w:rPr>
          <w:rFonts w:ascii="Arial" w:hAnsi="Arial" w:cs="Arial"/>
          <w:sz w:val="22"/>
        </w:rPr>
        <w:t>.</w:t>
      </w:r>
    </w:p>
    <w:p w14:paraId="4D1C9512" w14:textId="77777777" w:rsidR="006F6896" w:rsidRPr="00D169AC" w:rsidRDefault="006F6896" w:rsidP="006F6896">
      <w:pPr>
        <w:pStyle w:val="ListParagraph"/>
        <w:spacing w:after="160" w:line="259" w:lineRule="auto"/>
        <w:jc w:val="both"/>
        <w:rPr>
          <w:rFonts w:ascii="Arial" w:hAnsi="Arial" w:cs="Arial"/>
          <w:bCs/>
          <w:color w:val="000000"/>
          <w:sz w:val="22"/>
          <w:szCs w:val="22"/>
        </w:rPr>
      </w:pPr>
    </w:p>
    <w:p w14:paraId="5C8FAB21" w14:textId="77777777" w:rsidR="00CE4BEF" w:rsidRPr="00D169AC" w:rsidRDefault="00CE4BEF" w:rsidP="007E46A2">
      <w:pPr>
        <w:pStyle w:val="ListParagraph"/>
        <w:numPr>
          <w:ilvl w:val="0"/>
          <w:numId w:val="14"/>
        </w:numPr>
        <w:spacing w:after="160" w:line="259" w:lineRule="auto"/>
        <w:jc w:val="both"/>
        <w:rPr>
          <w:rFonts w:ascii="Arial" w:hAnsi="Arial" w:cs="Arial"/>
          <w:bCs/>
          <w:color w:val="000000"/>
          <w:sz w:val="24"/>
          <w:szCs w:val="22"/>
        </w:rPr>
      </w:pPr>
      <w:r w:rsidRPr="00D169AC">
        <w:rPr>
          <w:rFonts w:ascii="Arial" w:hAnsi="Arial" w:cs="Arial"/>
          <w:sz w:val="22"/>
        </w:rPr>
        <w:lastRenderedPageBreak/>
        <w:t xml:space="preserve">If the EIS drill program is part of a larger drilling program, the mobilization refund will be percentage-based. For example, if the total mob/demob cost is $10,000 </w:t>
      </w:r>
      <w:r w:rsidR="00204B95" w:rsidRPr="00D169AC">
        <w:rPr>
          <w:rFonts w:ascii="Arial" w:hAnsi="Arial" w:cs="Arial"/>
          <w:sz w:val="22"/>
        </w:rPr>
        <w:t xml:space="preserve">(ex GST) </w:t>
      </w:r>
      <w:r w:rsidRPr="00D169AC">
        <w:rPr>
          <w:rFonts w:ascii="Arial" w:hAnsi="Arial" w:cs="Arial"/>
          <w:sz w:val="22"/>
        </w:rPr>
        <w:t xml:space="preserve">and the 4 EIS holes are part of a 10 </w:t>
      </w:r>
      <w:proofErr w:type="gramStart"/>
      <w:r w:rsidRPr="00D169AC">
        <w:rPr>
          <w:rFonts w:ascii="Arial" w:hAnsi="Arial" w:cs="Arial"/>
          <w:sz w:val="22"/>
        </w:rPr>
        <w:t>hole</w:t>
      </w:r>
      <w:proofErr w:type="gramEnd"/>
      <w:r w:rsidRPr="00D169AC">
        <w:rPr>
          <w:rFonts w:ascii="Arial" w:hAnsi="Arial" w:cs="Arial"/>
          <w:sz w:val="22"/>
        </w:rPr>
        <w:t xml:space="preserve"> program, the EIS </w:t>
      </w:r>
      <w:r w:rsidR="00757B7F" w:rsidRPr="00D169AC">
        <w:rPr>
          <w:rFonts w:ascii="Arial" w:hAnsi="Arial" w:cs="Arial"/>
          <w:sz w:val="22"/>
        </w:rPr>
        <w:t xml:space="preserve">refund </w:t>
      </w:r>
      <w:r w:rsidRPr="00D169AC">
        <w:rPr>
          <w:rFonts w:ascii="Arial" w:hAnsi="Arial" w:cs="Arial"/>
          <w:sz w:val="22"/>
        </w:rPr>
        <w:t>component will be $</w:t>
      </w:r>
      <w:r w:rsidR="00757B7F" w:rsidRPr="00D169AC">
        <w:rPr>
          <w:rFonts w:ascii="Arial" w:hAnsi="Arial" w:cs="Arial"/>
          <w:sz w:val="22"/>
        </w:rPr>
        <w:t>2000</w:t>
      </w:r>
      <w:r w:rsidRPr="00D169AC">
        <w:rPr>
          <w:rFonts w:ascii="Arial" w:hAnsi="Arial" w:cs="Arial"/>
          <w:sz w:val="22"/>
        </w:rPr>
        <w:t xml:space="preserve"> (</w:t>
      </w:r>
      <w:r w:rsidR="00757B7F" w:rsidRPr="00D169AC">
        <w:rPr>
          <w:rFonts w:ascii="Arial" w:hAnsi="Arial" w:cs="Arial"/>
          <w:sz w:val="22"/>
        </w:rPr>
        <w:t xml:space="preserve">50% of </w:t>
      </w:r>
      <w:r w:rsidR="00204B95" w:rsidRPr="00D169AC">
        <w:rPr>
          <w:rFonts w:ascii="Arial" w:hAnsi="Arial" w:cs="Arial"/>
          <w:sz w:val="22"/>
        </w:rPr>
        <w:t>$4000 [</w:t>
      </w:r>
      <w:r w:rsidRPr="00D169AC">
        <w:rPr>
          <w:rFonts w:ascii="Arial" w:hAnsi="Arial" w:cs="Arial"/>
          <w:sz w:val="22"/>
        </w:rPr>
        <w:t>assuming the capped zone is $5000</w:t>
      </w:r>
      <w:r w:rsidR="00204B95" w:rsidRPr="00D169AC">
        <w:rPr>
          <w:rFonts w:ascii="Arial" w:hAnsi="Arial" w:cs="Arial"/>
          <w:sz w:val="22"/>
        </w:rPr>
        <w:t>]</w:t>
      </w:r>
      <w:r w:rsidRPr="00D169AC">
        <w:rPr>
          <w:rFonts w:ascii="Arial" w:hAnsi="Arial" w:cs="Arial"/>
          <w:sz w:val="22"/>
        </w:rPr>
        <w:t>).</w:t>
      </w:r>
    </w:p>
    <w:p w14:paraId="0EA4F7CB" w14:textId="77777777" w:rsidR="00E240B1" w:rsidRPr="00D169AC" w:rsidRDefault="00E240B1">
      <w:pPr>
        <w:rPr>
          <w:rFonts w:ascii="Arial" w:hAnsi="Arial" w:cs="Arial"/>
          <w:b/>
          <w:bCs/>
          <w:color w:val="000000"/>
          <w:sz w:val="22"/>
          <w:szCs w:val="22"/>
        </w:rPr>
      </w:pPr>
      <w:r w:rsidRPr="00D169AC">
        <w:rPr>
          <w:rFonts w:ascii="Arial" w:hAnsi="Arial" w:cs="Arial"/>
          <w:b/>
          <w:bCs/>
          <w:color w:val="000000"/>
          <w:sz w:val="22"/>
          <w:szCs w:val="22"/>
        </w:rPr>
        <w:br w:type="page"/>
      </w:r>
    </w:p>
    <w:p w14:paraId="69C2E250" w14:textId="4B36964D" w:rsidR="00F02CB8" w:rsidRPr="00D169AC" w:rsidRDefault="00E63F19" w:rsidP="00F02CB8">
      <w:pPr>
        <w:jc w:val="both"/>
        <w:rPr>
          <w:rFonts w:ascii="Arial" w:hAnsi="Arial" w:cs="Arial"/>
          <w:b/>
          <w:bCs/>
          <w:color w:val="000000"/>
          <w:sz w:val="22"/>
          <w:szCs w:val="22"/>
        </w:rPr>
      </w:pPr>
      <w:r w:rsidRPr="00586239">
        <w:rPr>
          <w:rFonts w:ascii="Arial" w:hAnsi="Arial" w:cs="Arial"/>
          <w:b/>
          <w:bCs/>
          <w:noProof/>
          <w:color w:val="000000"/>
          <w:sz w:val="22"/>
          <w:szCs w:val="22"/>
        </w:rPr>
        <w:lastRenderedPageBreak/>
        <w:drawing>
          <wp:inline distT="0" distB="0" distL="0" distR="0" wp14:anchorId="0830F24D" wp14:editId="58CC1DC8">
            <wp:extent cx="6062345" cy="8092440"/>
            <wp:effectExtent l="0" t="0" r="0" b="3810"/>
            <wp:docPr id="25" name="Picture 25" descr="V:\EIS\Arc Projects\Shapefiles\Mobilization\Mobilisation Map1 for guidelines_from R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S\Arc Projects\Shapefiles\Mobilization\Mobilisation Map1 for guidelines_from R2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62345" cy="8092440"/>
                    </a:xfrm>
                    <a:prstGeom prst="rect">
                      <a:avLst/>
                    </a:prstGeom>
                    <a:noFill/>
                    <a:ln>
                      <a:noFill/>
                    </a:ln>
                  </pic:spPr>
                </pic:pic>
              </a:graphicData>
            </a:graphic>
          </wp:inline>
        </w:drawing>
      </w:r>
    </w:p>
    <w:p w14:paraId="74710069" w14:textId="77777777" w:rsidR="003A7F0F" w:rsidRPr="00D169AC" w:rsidRDefault="003A7F0F" w:rsidP="002A41B6">
      <w:pPr>
        <w:autoSpaceDE w:val="0"/>
        <w:autoSpaceDN w:val="0"/>
        <w:adjustRightInd w:val="0"/>
        <w:rPr>
          <w:rFonts w:ascii="Arial" w:hAnsi="Arial" w:cs="Arial"/>
          <w:sz w:val="22"/>
          <w:szCs w:val="22"/>
        </w:rPr>
      </w:pPr>
    </w:p>
    <w:p w14:paraId="2E29A4D2" w14:textId="702BCD35" w:rsidR="00D91D4A" w:rsidRPr="00D169AC" w:rsidRDefault="00E240B1" w:rsidP="002A41B6">
      <w:pPr>
        <w:autoSpaceDE w:val="0"/>
        <w:autoSpaceDN w:val="0"/>
        <w:adjustRightInd w:val="0"/>
        <w:rPr>
          <w:rFonts w:ascii="Arial" w:hAnsi="Arial" w:cs="Arial"/>
          <w:sz w:val="22"/>
          <w:szCs w:val="22"/>
        </w:rPr>
      </w:pPr>
      <w:r w:rsidRPr="00D169AC">
        <w:rPr>
          <w:rFonts w:ascii="Arial" w:hAnsi="Arial" w:cs="Arial"/>
          <w:sz w:val="22"/>
          <w:szCs w:val="22"/>
        </w:rPr>
        <w:t xml:space="preserve">Map 1. Map of Western Australia with </w:t>
      </w:r>
      <w:r w:rsidR="00D91D4A" w:rsidRPr="00D169AC">
        <w:rPr>
          <w:rFonts w:ascii="Arial" w:hAnsi="Arial" w:cs="Arial"/>
          <w:sz w:val="22"/>
          <w:szCs w:val="22"/>
        </w:rPr>
        <w:t xml:space="preserve">zones colour coded according to capped mobilization costs. GIS layers of the zones are available for download </w:t>
      </w:r>
      <w:r w:rsidR="00140457" w:rsidRPr="00D169AC">
        <w:rPr>
          <w:rFonts w:ascii="Arial" w:hAnsi="Arial" w:cs="Arial"/>
          <w:sz w:val="22"/>
          <w:szCs w:val="22"/>
        </w:rPr>
        <w:t>from the</w:t>
      </w:r>
      <w:r w:rsidR="00D91D4A" w:rsidRPr="00D169AC">
        <w:rPr>
          <w:rFonts w:ascii="Arial" w:hAnsi="Arial" w:cs="Arial"/>
          <w:sz w:val="22"/>
          <w:szCs w:val="22"/>
        </w:rPr>
        <w:t xml:space="preserve"> DMIRS</w:t>
      </w:r>
      <w:r w:rsidR="00140457" w:rsidRPr="00D169AC">
        <w:rPr>
          <w:rFonts w:ascii="Arial" w:hAnsi="Arial" w:cs="Arial"/>
          <w:sz w:val="22"/>
          <w:szCs w:val="22"/>
        </w:rPr>
        <w:t xml:space="preserve"> website →O</w:t>
      </w:r>
      <w:r w:rsidR="00D91D4A" w:rsidRPr="00D169AC">
        <w:rPr>
          <w:rFonts w:ascii="Arial" w:hAnsi="Arial" w:cs="Arial"/>
          <w:sz w:val="22"/>
          <w:szCs w:val="22"/>
        </w:rPr>
        <w:t>n</w:t>
      </w:r>
      <w:r w:rsidR="00140457" w:rsidRPr="00D169AC">
        <w:rPr>
          <w:rFonts w:ascii="Arial" w:hAnsi="Arial" w:cs="Arial"/>
          <w:sz w:val="22"/>
          <w:szCs w:val="22"/>
        </w:rPr>
        <w:t>line S</w:t>
      </w:r>
      <w:r w:rsidR="00D91D4A" w:rsidRPr="00D169AC">
        <w:rPr>
          <w:rFonts w:ascii="Arial" w:hAnsi="Arial" w:cs="Arial"/>
          <w:sz w:val="22"/>
          <w:szCs w:val="22"/>
        </w:rPr>
        <w:t xml:space="preserve">ystems </w:t>
      </w:r>
      <w:r w:rsidR="00140457" w:rsidRPr="00D169AC">
        <w:rPr>
          <w:rFonts w:ascii="Arial" w:hAnsi="Arial" w:cs="Arial"/>
          <w:sz w:val="22"/>
          <w:szCs w:val="22"/>
        </w:rPr>
        <w:t>→</w:t>
      </w:r>
      <w:r w:rsidR="00D91D4A" w:rsidRPr="00D169AC">
        <w:rPr>
          <w:rFonts w:ascii="Arial" w:hAnsi="Arial" w:cs="Arial"/>
          <w:sz w:val="22"/>
          <w:szCs w:val="22"/>
        </w:rPr>
        <w:t>Data and Software centre, under Special Category Lands.</w:t>
      </w:r>
      <w:r w:rsidR="00E63F19">
        <w:rPr>
          <w:rFonts w:ascii="Arial" w:hAnsi="Arial" w:cs="Arial"/>
          <w:sz w:val="22"/>
          <w:szCs w:val="22"/>
        </w:rPr>
        <w:t xml:space="preserve"> The value of the zones is the capped value at 50%.</w:t>
      </w:r>
    </w:p>
    <w:p w14:paraId="0EA4DCB1" w14:textId="77777777" w:rsidR="00D91D4A" w:rsidRPr="00D169AC" w:rsidRDefault="00D91D4A">
      <w:pPr>
        <w:rPr>
          <w:rFonts w:ascii="Arial" w:hAnsi="Arial" w:cs="Arial"/>
          <w:sz w:val="22"/>
          <w:szCs w:val="22"/>
        </w:rPr>
      </w:pPr>
      <w:r w:rsidRPr="00D169AC">
        <w:rPr>
          <w:rFonts w:ascii="Arial" w:hAnsi="Arial" w:cs="Arial"/>
          <w:sz w:val="22"/>
          <w:szCs w:val="22"/>
        </w:rPr>
        <w:br w:type="page"/>
      </w:r>
    </w:p>
    <w:p w14:paraId="65B321F4" w14:textId="77777777" w:rsidR="000207A3" w:rsidRPr="00D169AC" w:rsidRDefault="002433F2" w:rsidP="00384D80">
      <w:pPr>
        <w:pStyle w:val="Heading2"/>
      </w:pPr>
      <w:bookmarkStart w:id="10" w:name="_Toc74234147"/>
      <w:r w:rsidRPr="00D169AC">
        <w:lastRenderedPageBreak/>
        <w:t>6c</w:t>
      </w:r>
      <w:r w:rsidR="000207A3" w:rsidRPr="00D169AC">
        <w:t xml:space="preserve">. </w:t>
      </w:r>
      <w:r w:rsidR="0095493E" w:rsidRPr="00D169AC">
        <w:t>Core tray costs</w:t>
      </w:r>
      <w:r w:rsidR="000207A3" w:rsidRPr="00D169AC">
        <w:t xml:space="preserve"> – </w:t>
      </w:r>
      <w:r w:rsidR="00AC4A9E" w:rsidRPr="00D169AC">
        <w:t>d</w:t>
      </w:r>
      <w:r w:rsidR="000207A3" w:rsidRPr="00D169AC">
        <w:t>iamond drilling</w:t>
      </w:r>
      <w:bookmarkEnd w:id="10"/>
    </w:p>
    <w:p w14:paraId="242A7B90" w14:textId="77777777" w:rsidR="00384D80" w:rsidRPr="00D169AC" w:rsidRDefault="00384D80" w:rsidP="00384D80"/>
    <w:p w14:paraId="0CD308B3" w14:textId="77777777" w:rsidR="0027051E" w:rsidRPr="00D169AC" w:rsidRDefault="0027051E" w:rsidP="0027051E">
      <w:pPr>
        <w:rPr>
          <w:rFonts w:ascii="Arial" w:hAnsi="Arial" w:cs="Arial"/>
          <w:sz w:val="22"/>
        </w:rPr>
      </w:pPr>
      <w:r w:rsidRPr="00D169AC">
        <w:rPr>
          <w:rFonts w:ascii="Arial" w:hAnsi="Arial" w:cs="Arial"/>
          <w:sz w:val="22"/>
        </w:rPr>
        <w:t>A new trial initiative to support exploration will be a refund on core trays purchased in order to deliver EIS co-funded diamond core, drilled as part of a successful co-funded drilling application.</w:t>
      </w:r>
    </w:p>
    <w:p w14:paraId="17017626" w14:textId="77777777" w:rsidR="006F6896" w:rsidRPr="00D169AC" w:rsidRDefault="006F6896" w:rsidP="0027051E">
      <w:pPr>
        <w:rPr>
          <w:rFonts w:ascii="Arial" w:hAnsi="Arial" w:cs="Arial"/>
          <w:sz w:val="22"/>
        </w:rPr>
      </w:pPr>
    </w:p>
    <w:p w14:paraId="2E1E4F58" w14:textId="77777777" w:rsidR="0027051E" w:rsidRPr="00D169AC" w:rsidRDefault="0027051E" w:rsidP="0027051E">
      <w:pPr>
        <w:rPr>
          <w:rFonts w:ascii="Arial" w:hAnsi="Arial" w:cs="Arial"/>
          <w:sz w:val="22"/>
        </w:rPr>
      </w:pPr>
      <w:r w:rsidRPr="00D169AC">
        <w:rPr>
          <w:rFonts w:ascii="Arial" w:hAnsi="Arial" w:cs="Arial"/>
          <w:sz w:val="22"/>
        </w:rPr>
        <w:t xml:space="preserve">The refund will be </w:t>
      </w:r>
      <w:r w:rsidRPr="00D169AC">
        <w:rPr>
          <w:rFonts w:ascii="Arial" w:hAnsi="Arial" w:cs="Arial"/>
          <w:sz w:val="22"/>
          <w:u w:val="single"/>
        </w:rPr>
        <w:t>external to the calculation of direct drilling cost</w:t>
      </w:r>
      <w:r w:rsidRPr="00D169AC">
        <w:rPr>
          <w:rFonts w:ascii="Arial" w:hAnsi="Arial" w:cs="Arial"/>
          <w:sz w:val="22"/>
        </w:rPr>
        <w:t xml:space="preserve"> for a co-funded drilling application and based according to the following:</w:t>
      </w:r>
    </w:p>
    <w:p w14:paraId="5BD6BE01" w14:textId="77777777" w:rsidR="0027051E" w:rsidRPr="00D169AC" w:rsidRDefault="0027051E" w:rsidP="0027051E">
      <w:pPr>
        <w:rPr>
          <w:rFonts w:ascii="Arial" w:hAnsi="Arial" w:cs="Arial"/>
          <w:sz w:val="22"/>
        </w:rPr>
      </w:pPr>
    </w:p>
    <w:p w14:paraId="584420CD" w14:textId="77777777" w:rsidR="002D070E"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sz w:val="22"/>
        </w:rPr>
        <w:t>The refund will be a maximum of $15.00 per core tray (ex GST) submitted with EIS co-funded diamond core. Where the cost per core trays is less, the refund will be based on that cost.</w:t>
      </w:r>
    </w:p>
    <w:p w14:paraId="48AB3CA7" w14:textId="77777777" w:rsidR="006F6896" w:rsidRPr="00D169AC" w:rsidRDefault="006F6896" w:rsidP="006F6896">
      <w:pPr>
        <w:pStyle w:val="ListParagraph"/>
        <w:spacing w:after="160" w:line="259" w:lineRule="auto"/>
        <w:rPr>
          <w:rFonts w:ascii="Arial" w:hAnsi="Arial" w:cs="Arial"/>
          <w:sz w:val="22"/>
        </w:rPr>
      </w:pPr>
    </w:p>
    <w:p w14:paraId="6C42A6E3" w14:textId="6758FDB3" w:rsidR="0027051E"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sz w:val="22"/>
        </w:rPr>
        <w:t xml:space="preserve">An invoice from the supplier from where the core trays were purchased </w:t>
      </w:r>
      <w:r w:rsidR="00A0300C">
        <w:rPr>
          <w:rFonts w:ascii="Arial" w:hAnsi="Arial" w:cs="Arial"/>
          <w:sz w:val="22"/>
        </w:rPr>
        <w:t xml:space="preserve">should be </w:t>
      </w:r>
      <w:r w:rsidRPr="00D169AC">
        <w:rPr>
          <w:rFonts w:ascii="Arial" w:hAnsi="Arial" w:cs="Arial"/>
          <w:sz w:val="22"/>
        </w:rPr>
        <w:t>submitted to DMIRS. The invoice should indicate the cost per tray (ex GST).</w:t>
      </w:r>
    </w:p>
    <w:p w14:paraId="54093299" w14:textId="77777777" w:rsidR="006F6896" w:rsidRPr="00D169AC" w:rsidRDefault="006F6896" w:rsidP="006F6896">
      <w:pPr>
        <w:pStyle w:val="ListParagraph"/>
        <w:spacing w:after="160" w:line="259" w:lineRule="auto"/>
        <w:rPr>
          <w:rFonts w:ascii="Arial" w:hAnsi="Arial" w:cs="Arial"/>
          <w:sz w:val="22"/>
        </w:rPr>
      </w:pPr>
    </w:p>
    <w:p w14:paraId="7FE6F337" w14:textId="11E5EBA2" w:rsidR="0027051E"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b/>
          <w:sz w:val="22"/>
        </w:rPr>
        <w:t xml:space="preserve">The refund will only be where at least ½ core is submitted in compliance with the guidelines and agreement. </w:t>
      </w:r>
      <w:r w:rsidRPr="00D169AC">
        <w:rPr>
          <w:rFonts w:ascii="Arial" w:hAnsi="Arial" w:cs="Arial"/>
          <w:sz w:val="22"/>
        </w:rPr>
        <w:t xml:space="preserve">Where it can clearly be demonstrated that core is missing, due to post-drilling activities (i.e. other than poor recovery during drilling) such as sampling for analysis/research, </w:t>
      </w:r>
      <w:r w:rsidRPr="00D169AC">
        <w:rPr>
          <w:rFonts w:ascii="Arial" w:hAnsi="Arial" w:cs="Arial"/>
          <w:sz w:val="22"/>
          <w:u w:val="single"/>
        </w:rPr>
        <w:t>there will be no refund</w:t>
      </w:r>
      <w:r w:rsidR="00900621">
        <w:rPr>
          <w:rFonts w:ascii="Arial" w:hAnsi="Arial" w:cs="Arial"/>
          <w:sz w:val="22"/>
        </w:rPr>
        <w:t xml:space="preserve"> for the entire hole</w:t>
      </w:r>
      <w:r w:rsidRPr="00900621">
        <w:rPr>
          <w:rFonts w:ascii="Arial" w:hAnsi="Arial" w:cs="Arial"/>
          <w:sz w:val="22"/>
        </w:rPr>
        <w:t>.</w:t>
      </w:r>
      <w:r w:rsidRPr="00D169AC">
        <w:rPr>
          <w:rFonts w:ascii="Arial" w:hAnsi="Arial" w:cs="Arial"/>
          <w:sz w:val="22"/>
        </w:rPr>
        <w:t xml:space="preserve"> </w:t>
      </w:r>
    </w:p>
    <w:p w14:paraId="5A0D8ACD" w14:textId="77777777" w:rsidR="006F6896" w:rsidRPr="00D169AC" w:rsidRDefault="006F6896" w:rsidP="006F6896">
      <w:pPr>
        <w:pStyle w:val="ListParagraph"/>
        <w:spacing w:after="160" w:line="259" w:lineRule="auto"/>
        <w:rPr>
          <w:rFonts w:ascii="Arial" w:hAnsi="Arial" w:cs="Arial"/>
          <w:sz w:val="22"/>
        </w:rPr>
      </w:pPr>
    </w:p>
    <w:p w14:paraId="5492C432" w14:textId="77777777" w:rsidR="0027051E"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sz w:val="22"/>
        </w:rPr>
        <w:t>The condition and amount of the core will be checked by the core library staff once the core is delivered to either the Perth or Kalgoorlie Core library</w:t>
      </w:r>
      <w:r w:rsidR="00626126" w:rsidRPr="00D169AC">
        <w:rPr>
          <w:rFonts w:ascii="Arial" w:hAnsi="Arial" w:cs="Arial"/>
          <w:sz w:val="22"/>
        </w:rPr>
        <w:t>.</w:t>
      </w:r>
    </w:p>
    <w:p w14:paraId="1D7D9752" w14:textId="77777777" w:rsidR="006F6896" w:rsidRPr="00D169AC" w:rsidRDefault="006F6896" w:rsidP="006F6896">
      <w:pPr>
        <w:pStyle w:val="ListParagraph"/>
        <w:spacing w:after="160" w:line="259" w:lineRule="auto"/>
        <w:rPr>
          <w:rFonts w:ascii="Arial" w:hAnsi="Arial" w:cs="Arial"/>
          <w:sz w:val="22"/>
        </w:rPr>
      </w:pPr>
    </w:p>
    <w:p w14:paraId="7622E081" w14:textId="77777777" w:rsidR="0027051E"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sz w:val="22"/>
        </w:rPr>
        <w:t>The amount of $15.00 is a maximum, regardless of the core diameter. It is expected that different core sizes will be submitted in the appropriately sized core trays.</w:t>
      </w:r>
    </w:p>
    <w:p w14:paraId="330BAC26" w14:textId="77777777" w:rsidR="006F6896" w:rsidRPr="00D169AC" w:rsidRDefault="006F6896" w:rsidP="006F6896">
      <w:pPr>
        <w:pStyle w:val="ListParagraph"/>
        <w:spacing w:after="160" w:line="259" w:lineRule="auto"/>
        <w:rPr>
          <w:rFonts w:ascii="Arial" w:hAnsi="Arial" w:cs="Arial"/>
          <w:sz w:val="22"/>
        </w:rPr>
      </w:pPr>
    </w:p>
    <w:p w14:paraId="61D80E3C" w14:textId="6D96C816" w:rsidR="0027051E"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sz w:val="22"/>
        </w:rPr>
        <w:t>It is expected that the core trays will be new, plastic trays. DMIRS preference is for black trays, as this assists with HyLogger scanning. However, white</w:t>
      </w:r>
      <w:r w:rsidR="004913D7">
        <w:rPr>
          <w:rFonts w:ascii="Arial" w:hAnsi="Arial" w:cs="Arial"/>
          <w:sz w:val="22"/>
        </w:rPr>
        <w:t>, or grey-coloured</w:t>
      </w:r>
      <w:r w:rsidRPr="00D169AC">
        <w:rPr>
          <w:rFonts w:ascii="Arial" w:hAnsi="Arial" w:cs="Arial"/>
          <w:sz w:val="22"/>
        </w:rPr>
        <w:t xml:space="preserve"> trays are acceptable.</w:t>
      </w:r>
    </w:p>
    <w:p w14:paraId="38A70B3C" w14:textId="77777777" w:rsidR="006F6896" w:rsidRPr="00D169AC" w:rsidRDefault="006F6896" w:rsidP="006F6896">
      <w:pPr>
        <w:pStyle w:val="ListParagraph"/>
        <w:spacing w:after="160" w:line="259" w:lineRule="auto"/>
        <w:rPr>
          <w:rFonts w:ascii="Arial" w:hAnsi="Arial" w:cs="Arial"/>
          <w:sz w:val="22"/>
        </w:rPr>
      </w:pPr>
    </w:p>
    <w:p w14:paraId="7B66C4CD" w14:textId="77777777" w:rsidR="0027051E"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sz w:val="22"/>
        </w:rPr>
        <w:t>The refund will not be on any additional donated holes (non EIS co-funded) that might be drilled on the same project.</w:t>
      </w:r>
    </w:p>
    <w:p w14:paraId="3098DBAB" w14:textId="77777777" w:rsidR="006F6896" w:rsidRPr="00D169AC" w:rsidRDefault="006F6896" w:rsidP="006F6896">
      <w:pPr>
        <w:pStyle w:val="ListParagraph"/>
        <w:spacing w:after="160" w:line="259" w:lineRule="auto"/>
        <w:rPr>
          <w:rFonts w:ascii="Arial" w:hAnsi="Arial" w:cs="Arial"/>
          <w:sz w:val="22"/>
        </w:rPr>
      </w:pPr>
    </w:p>
    <w:p w14:paraId="732FF7E0" w14:textId="77777777" w:rsidR="0027051E"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sz w:val="22"/>
        </w:rPr>
        <w:t>The number of core trays should be listed on the core submission forms and will be counted by the core library staff</w:t>
      </w:r>
      <w:r w:rsidR="00626126" w:rsidRPr="00D169AC">
        <w:rPr>
          <w:rFonts w:ascii="Arial" w:hAnsi="Arial" w:cs="Arial"/>
          <w:sz w:val="22"/>
        </w:rPr>
        <w:t>.</w:t>
      </w:r>
    </w:p>
    <w:p w14:paraId="12453487" w14:textId="77777777" w:rsidR="006F6896" w:rsidRPr="00D169AC" w:rsidRDefault="006F6896" w:rsidP="006F6896">
      <w:pPr>
        <w:pStyle w:val="ListParagraph"/>
        <w:spacing w:after="160" w:line="259" w:lineRule="auto"/>
        <w:rPr>
          <w:rFonts w:ascii="Arial" w:hAnsi="Arial" w:cs="Arial"/>
          <w:sz w:val="22"/>
        </w:rPr>
      </w:pPr>
    </w:p>
    <w:p w14:paraId="03FCE51B" w14:textId="77777777" w:rsidR="0027051E"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sz w:val="22"/>
        </w:rPr>
        <w:t>If the submission is compliant, the company/applicant will be notified by the EIS coordinator on the number of trays received and the final amount that will be refunded, prior to the final co-funding invoice being sent to DMIRS.</w:t>
      </w:r>
    </w:p>
    <w:p w14:paraId="17EDE9EB" w14:textId="77777777" w:rsidR="006F6896" w:rsidRPr="00D169AC" w:rsidRDefault="006F6896" w:rsidP="006F6896">
      <w:pPr>
        <w:pStyle w:val="ListParagraph"/>
        <w:spacing w:after="160" w:line="259" w:lineRule="auto"/>
        <w:rPr>
          <w:rFonts w:ascii="Arial" w:hAnsi="Arial" w:cs="Arial"/>
          <w:sz w:val="22"/>
        </w:rPr>
      </w:pPr>
    </w:p>
    <w:p w14:paraId="1D339D30" w14:textId="77777777" w:rsidR="00A37A42"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sz w:val="22"/>
        </w:rPr>
        <w:t>The tray refund will be itemised on the final invoice, in addition to the co-funded drilling grant.</w:t>
      </w:r>
    </w:p>
    <w:p w14:paraId="6021F27B" w14:textId="77777777" w:rsidR="00A37A42" w:rsidRPr="00D169AC" w:rsidRDefault="00A37A42">
      <w:pPr>
        <w:rPr>
          <w:rFonts w:ascii="Arial" w:hAnsi="Arial" w:cs="Arial"/>
          <w:sz w:val="22"/>
        </w:rPr>
      </w:pPr>
      <w:r w:rsidRPr="00D169AC">
        <w:rPr>
          <w:rFonts w:ascii="Arial" w:hAnsi="Arial" w:cs="Arial"/>
          <w:sz w:val="22"/>
        </w:rPr>
        <w:br w:type="page"/>
      </w:r>
    </w:p>
    <w:p w14:paraId="116053CB" w14:textId="77777777" w:rsidR="0027051E" w:rsidRPr="00D169AC" w:rsidRDefault="00A37A42" w:rsidP="00A37A42">
      <w:pPr>
        <w:spacing w:after="160" w:line="259" w:lineRule="auto"/>
        <w:rPr>
          <w:rFonts w:ascii="Arial" w:hAnsi="Arial" w:cs="Arial"/>
          <w:sz w:val="22"/>
        </w:rPr>
      </w:pPr>
      <w:r w:rsidRPr="00D169AC">
        <w:rPr>
          <w:noProof/>
        </w:rPr>
        <w:lastRenderedPageBreak/>
        <w:drawing>
          <wp:inline distT="0" distB="0" distL="0" distR="0" wp14:anchorId="4ADBC355" wp14:editId="70CD140D">
            <wp:extent cx="5486400" cy="7146298"/>
            <wp:effectExtent l="38100" t="95250" r="95250" b="3556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8140B96" w14:textId="77777777" w:rsidR="007E46A2" w:rsidRPr="00D169AC" w:rsidRDefault="007E46A2">
      <w:pPr>
        <w:rPr>
          <w:rFonts w:ascii="Arial" w:hAnsi="Arial" w:cs="Arial"/>
          <w:sz w:val="22"/>
          <w:szCs w:val="22"/>
        </w:rPr>
      </w:pPr>
      <w:r w:rsidRPr="00D169AC">
        <w:rPr>
          <w:rFonts w:ascii="Arial" w:hAnsi="Arial" w:cs="Arial"/>
          <w:sz w:val="22"/>
          <w:szCs w:val="22"/>
        </w:rPr>
        <w:br w:type="page"/>
      </w:r>
    </w:p>
    <w:p w14:paraId="050B7C74" w14:textId="74A7A268" w:rsidR="007E46A2" w:rsidRPr="00D169AC" w:rsidRDefault="007E46A2" w:rsidP="007E46A2">
      <w:pPr>
        <w:pStyle w:val="Heading2"/>
      </w:pPr>
      <w:bookmarkStart w:id="11" w:name="_Toc74234148"/>
      <w:r w:rsidRPr="00D169AC">
        <w:lastRenderedPageBreak/>
        <w:t>6d. Co-funded drilling and Plan for Our Parks.</w:t>
      </w:r>
      <w:bookmarkEnd w:id="11"/>
    </w:p>
    <w:p w14:paraId="5E0E753A" w14:textId="44FA6F73" w:rsidR="007E46A2" w:rsidRPr="00D169AC" w:rsidRDefault="007E46A2" w:rsidP="007E46A2"/>
    <w:p w14:paraId="2E78DECA" w14:textId="1791BCDF" w:rsidR="007E46A2" w:rsidRPr="00D169AC" w:rsidRDefault="007E46A2" w:rsidP="00303A59">
      <w:pPr>
        <w:pStyle w:val="NormalWeb"/>
        <w:shd w:val="clear" w:color="auto" w:fill="FFFFFF"/>
        <w:spacing w:before="0" w:beforeAutospacing="0" w:after="288" w:afterAutospacing="0"/>
        <w:rPr>
          <w:rFonts w:ascii="Arial" w:hAnsi="Arial" w:cs="Arial"/>
          <w:color w:val="000000"/>
          <w:sz w:val="22"/>
        </w:rPr>
      </w:pPr>
      <w:r w:rsidRPr="00D169AC">
        <w:rPr>
          <w:rFonts w:ascii="Arial" w:hAnsi="Arial" w:cs="Arial"/>
          <w:color w:val="000000"/>
          <w:sz w:val="22"/>
        </w:rPr>
        <w:t xml:space="preserve">In 2019, the State Government of Western </w:t>
      </w:r>
      <w:r w:rsidR="00303A59" w:rsidRPr="00D169AC">
        <w:rPr>
          <w:rFonts w:ascii="Arial" w:hAnsi="Arial" w:cs="Arial"/>
          <w:color w:val="000000"/>
          <w:sz w:val="22"/>
        </w:rPr>
        <w:t>Australia</w:t>
      </w:r>
      <w:r w:rsidRPr="00D169AC">
        <w:rPr>
          <w:rFonts w:ascii="Arial" w:hAnsi="Arial" w:cs="Arial"/>
          <w:color w:val="000000"/>
          <w:sz w:val="22"/>
        </w:rPr>
        <w:t xml:space="preserve"> announced a plan to create five million hectares of new national and marine parks and conservation reserves across Western Australia.</w:t>
      </w:r>
    </w:p>
    <w:p w14:paraId="3BAD074D" w14:textId="05D66D55" w:rsidR="007E46A2" w:rsidRPr="00D169AC" w:rsidRDefault="007E46A2" w:rsidP="00303A59">
      <w:pPr>
        <w:pStyle w:val="NormalWeb"/>
        <w:shd w:val="clear" w:color="auto" w:fill="FFFFFF"/>
        <w:spacing w:before="0" w:beforeAutospacing="0" w:after="288" w:afterAutospacing="0"/>
        <w:rPr>
          <w:rFonts w:ascii="Arial" w:hAnsi="Arial" w:cs="Arial"/>
          <w:color w:val="000000"/>
          <w:sz w:val="22"/>
        </w:rPr>
      </w:pPr>
      <w:r w:rsidRPr="00D169AC">
        <w:rPr>
          <w:rFonts w:ascii="Arial" w:hAnsi="Arial" w:cs="Arial"/>
          <w:color w:val="000000"/>
          <w:sz w:val="22"/>
        </w:rPr>
        <w:t>Plan for Our Parks (</w:t>
      </w:r>
      <w:proofErr w:type="spellStart"/>
      <w:r w:rsidRPr="00D169AC">
        <w:rPr>
          <w:rFonts w:ascii="Arial" w:hAnsi="Arial" w:cs="Arial"/>
          <w:color w:val="000000"/>
          <w:sz w:val="22"/>
        </w:rPr>
        <w:t>PfOP</w:t>
      </w:r>
      <w:proofErr w:type="spellEnd"/>
      <w:r w:rsidRPr="00D169AC">
        <w:rPr>
          <w:rFonts w:ascii="Arial" w:hAnsi="Arial" w:cs="Arial"/>
          <w:color w:val="000000"/>
          <w:sz w:val="22"/>
        </w:rPr>
        <w:t>) will see new and expanded parks throughout Western Australia. The areas under consideration for conservation are displayed as File Notation Areas (FNA) on the following DMIRS online databases:</w:t>
      </w:r>
    </w:p>
    <w:p w14:paraId="7E9D4BB3" w14:textId="01C318D1" w:rsidR="007E46A2" w:rsidRPr="00D169AC" w:rsidRDefault="007E46A2" w:rsidP="007E46A2">
      <w:pPr>
        <w:pStyle w:val="NormalWeb"/>
        <w:numPr>
          <w:ilvl w:val="0"/>
          <w:numId w:val="16"/>
        </w:numPr>
        <w:shd w:val="clear" w:color="auto" w:fill="FFFFFF"/>
        <w:spacing w:before="0" w:beforeAutospacing="0" w:after="288" w:afterAutospacing="0" w:line="384" w:lineRule="atLeast"/>
        <w:rPr>
          <w:rFonts w:ascii="Arial" w:hAnsi="Arial" w:cs="Arial"/>
          <w:color w:val="000000"/>
          <w:sz w:val="22"/>
        </w:rPr>
      </w:pPr>
      <w:proofErr w:type="spellStart"/>
      <w:r w:rsidRPr="00D169AC">
        <w:rPr>
          <w:rFonts w:ascii="Arial" w:hAnsi="Arial" w:cs="Arial"/>
          <w:color w:val="000000"/>
          <w:sz w:val="22"/>
        </w:rPr>
        <w:t>Tengraph</w:t>
      </w:r>
      <w:proofErr w:type="spellEnd"/>
      <w:r w:rsidRPr="00D169AC">
        <w:rPr>
          <w:rFonts w:ascii="Arial" w:hAnsi="Arial" w:cs="Arial"/>
          <w:color w:val="000000"/>
          <w:sz w:val="22"/>
        </w:rPr>
        <w:t xml:space="preserve"> Web</w:t>
      </w:r>
    </w:p>
    <w:p w14:paraId="349BCDE3" w14:textId="39C801A2" w:rsidR="007E46A2" w:rsidRPr="00D169AC" w:rsidRDefault="00303A59" w:rsidP="007E46A2">
      <w:pPr>
        <w:pStyle w:val="NormalWeb"/>
        <w:numPr>
          <w:ilvl w:val="0"/>
          <w:numId w:val="16"/>
        </w:numPr>
        <w:shd w:val="clear" w:color="auto" w:fill="FFFFFF"/>
        <w:spacing w:before="0" w:beforeAutospacing="0" w:after="288" w:afterAutospacing="0" w:line="384" w:lineRule="atLeast"/>
        <w:rPr>
          <w:rFonts w:ascii="Arial" w:hAnsi="Arial" w:cs="Arial"/>
          <w:color w:val="000000"/>
          <w:sz w:val="22"/>
        </w:rPr>
      </w:pPr>
      <w:r w:rsidRPr="00D169AC">
        <w:rPr>
          <w:rFonts w:ascii="Arial" w:hAnsi="Arial" w:cs="Arial"/>
          <w:color w:val="000000"/>
          <w:sz w:val="22"/>
        </w:rPr>
        <w:t>GeoVIEW</w:t>
      </w:r>
      <w:r w:rsidR="007E46A2" w:rsidRPr="00D169AC">
        <w:rPr>
          <w:rFonts w:ascii="Arial" w:hAnsi="Arial" w:cs="Arial"/>
          <w:color w:val="000000"/>
          <w:sz w:val="22"/>
        </w:rPr>
        <w:t>.WA</w:t>
      </w:r>
      <w:r w:rsidR="001B514D" w:rsidRPr="00D169AC">
        <w:rPr>
          <w:rFonts w:ascii="Arial" w:hAnsi="Arial" w:cs="Arial"/>
          <w:color w:val="000000"/>
          <w:sz w:val="22"/>
        </w:rPr>
        <w:t xml:space="preserve"> (under Special Category Lands)</w:t>
      </w:r>
    </w:p>
    <w:p w14:paraId="2C88D667" w14:textId="2883776A" w:rsidR="007E46A2" w:rsidRPr="00D169AC" w:rsidRDefault="001B514D" w:rsidP="007E46A2">
      <w:pPr>
        <w:pStyle w:val="NormalWeb"/>
        <w:numPr>
          <w:ilvl w:val="0"/>
          <w:numId w:val="16"/>
        </w:numPr>
        <w:shd w:val="clear" w:color="auto" w:fill="FFFFFF"/>
        <w:spacing w:before="0" w:beforeAutospacing="0" w:after="288" w:afterAutospacing="0" w:line="384" w:lineRule="atLeast"/>
        <w:rPr>
          <w:rFonts w:ascii="Arial" w:hAnsi="Arial" w:cs="Arial"/>
          <w:color w:val="000000"/>
          <w:sz w:val="22"/>
        </w:rPr>
      </w:pPr>
      <w:r w:rsidRPr="00D169AC">
        <w:rPr>
          <w:rFonts w:ascii="Arial" w:hAnsi="Arial" w:cs="Arial"/>
          <w:color w:val="000000"/>
          <w:sz w:val="22"/>
        </w:rPr>
        <w:t>Data and Software centre (under Special Category Lands)</w:t>
      </w:r>
    </w:p>
    <w:p w14:paraId="0363768B" w14:textId="1D8E067C" w:rsidR="00303A59" w:rsidRPr="00D169AC" w:rsidRDefault="005F15C6" w:rsidP="00303A59">
      <w:pPr>
        <w:pStyle w:val="NormalWeb"/>
        <w:shd w:val="clear" w:color="auto" w:fill="FFFFFF"/>
        <w:spacing w:before="0" w:beforeAutospacing="0" w:after="288" w:afterAutospacing="0"/>
        <w:rPr>
          <w:rFonts w:ascii="Arial" w:hAnsi="Arial" w:cs="Arial"/>
          <w:color w:val="000000"/>
          <w:sz w:val="22"/>
        </w:rPr>
      </w:pPr>
      <w:r w:rsidRPr="00D169AC">
        <w:rPr>
          <w:rFonts w:ascii="Arial" w:hAnsi="Arial" w:cs="Arial"/>
          <w:color w:val="000000"/>
          <w:sz w:val="22"/>
        </w:rPr>
        <w:t xml:space="preserve">FNA areas outlining </w:t>
      </w:r>
      <w:proofErr w:type="spellStart"/>
      <w:r w:rsidRPr="00D169AC">
        <w:rPr>
          <w:rFonts w:ascii="Arial" w:hAnsi="Arial" w:cs="Arial"/>
          <w:color w:val="000000"/>
          <w:sz w:val="22"/>
        </w:rPr>
        <w:t>PfOP</w:t>
      </w:r>
      <w:proofErr w:type="spellEnd"/>
      <w:r w:rsidRPr="00D169AC">
        <w:rPr>
          <w:rFonts w:ascii="Arial" w:hAnsi="Arial" w:cs="Arial"/>
          <w:color w:val="000000"/>
          <w:sz w:val="22"/>
        </w:rPr>
        <w:t xml:space="preserve"> areas can be identified under the attribute labelled ‘Purpose’</w:t>
      </w:r>
      <w:r w:rsidR="00303A59" w:rsidRPr="00D169AC">
        <w:rPr>
          <w:rFonts w:ascii="Arial" w:hAnsi="Arial" w:cs="Arial"/>
          <w:color w:val="000000"/>
          <w:sz w:val="22"/>
        </w:rPr>
        <w:t>,</w:t>
      </w:r>
      <w:r w:rsidRPr="00D169AC">
        <w:rPr>
          <w:rFonts w:ascii="Arial" w:hAnsi="Arial" w:cs="Arial"/>
          <w:color w:val="000000"/>
          <w:sz w:val="22"/>
        </w:rPr>
        <w:t xml:space="preserve"> which will begin “FILE NOTATION AREA - PLAN FOR OUR PARKS – PROPOSE</w:t>
      </w:r>
      <w:proofErr w:type="gramStart"/>
      <w:r w:rsidR="00956E0F" w:rsidRPr="00D169AC">
        <w:rPr>
          <w:rFonts w:ascii="Arial" w:hAnsi="Arial" w:cs="Arial"/>
          <w:color w:val="000000"/>
          <w:sz w:val="22"/>
        </w:rPr>
        <w:t>.</w:t>
      </w:r>
      <w:r w:rsidRPr="00D169AC">
        <w:rPr>
          <w:rFonts w:ascii="Arial" w:hAnsi="Arial" w:cs="Arial"/>
          <w:color w:val="000000"/>
          <w:sz w:val="22"/>
        </w:rPr>
        <w:t>.”</w:t>
      </w:r>
      <w:proofErr w:type="gramEnd"/>
      <w:r w:rsidRPr="00D169AC">
        <w:rPr>
          <w:rFonts w:ascii="Arial" w:hAnsi="Arial" w:cs="Arial"/>
          <w:color w:val="000000"/>
          <w:sz w:val="22"/>
        </w:rPr>
        <w:t xml:space="preserve">. </w:t>
      </w:r>
    </w:p>
    <w:p w14:paraId="5688D375" w14:textId="40C5E809" w:rsidR="001B514D" w:rsidRPr="00D169AC" w:rsidRDefault="005F15C6" w:rsidP="00303A59">
      <w:pPr>
        <w:pStyle w:val="NormalWeb"/>
        <w:shd w:val="clear" w:color="auto" w:fill="FFFFFF"/>
        <w:spacing w:before="0" w:beforeAutospacing="0" w:after="288" w:afterAutospacing="0"/>
        <w:rPr>
          <w:rFonts w:ascii="Arial" w:hAnsi="Arial" w:cs="Arial"/>
          <w:color w:val="000000"/>
          <w:sz w:val="22"/>
        </w:rPr>
      </w:pPr>
      <w:r w:rsidRPr="00D169AC">
        <w:rPr>
          <w:rFonts w:ascii="Arial" w:hAnsi="Arial" w:cs="Arial"/>
          <w:color w:val="000000"/>
          <w:sz w:val="22"/>
        </w:rPr>
        <w:t xml:space="preserve">For example </w:t>
      </w:r>
      <w:r w:rsidR="00303A59" w:rsidRPr="00D169AC">
        <w:rPr>
          <w:rFonts w:ascii="Arial" w:hAnsi="Arial" w:cs="Arial"/>
          <w:color w:val="000000"/>
          <w:sz w:val="22"/>
        </w:rPr>
        <w:t>FNA 14570 reads ‘</w:t>
      </w:r>
      <w:r w:rsidRPr="00D169AC">
        <w:rPr>
          <w:rFonts w:ascii="Arial" w:hAnsi="Arial" w:cs="Arial"/>
          <w:color w:val="000000"/>
          <w:sz w:val="22"/>
        </w:rPr>
        <w:t xml:space="preserve">File Notation Area – Plan for Our Parks – Proposed </w:t>
      </w:r>
      <w:r w:rsidR="00303A59" w:rsidRPr="00D169AC">
        <w:rPr>
          <w:rFonts w:ascii="Arial" w:hAnsi="Arial" w:cs="Arial"/>
          <w:color w:val="000000"/>
          <w:sz w:val="22"/>
        </w:rPr>
        <w:t>Ningaloo Coastal Reserves – National Park’</w:t>
      </w:r>
    </w:p>
    <w:p w14:paraId="569273DB" w14:textId="4EB595A3" w:rsidR="007E46A2" w:rsidRPr="00D169AC" w:rsidRDefault="00303A59" w:rsidP="00303A59">
      <w:pPr>
        <w:rPr>
          <w:rFonts w:ascii="Arial" w:hAnsi="Arial" w:cs="Arial"/>
          <w:sz w:val="22"/>
          <w:lang w:val="en"/>
        </w:rPr>
      </w:pPr>
      <w:r w:rsidRPr="00D169AC">
        <w:rPr>
          <w:rFonts w:ascii="Arial" w:hAnsi="Arial" w:cs="Arial"/>
          <w:sz w:val="22"/>
          <w:lang w:val="en"/>
        </w:rPr>
        <w:t xml:space="preserve">The EIS co-funding exploration drilling program </w:t>
      </w:r>
      <w:r w:rsidRPr="00D169AC">
        <w:rPr>
          <w:rFonts w:ascii="Arial" w:hAnsi="Arial" w:cs="Arial"/>
          <w:b/>
          <w:sz w:val="22"/>
          <w:u w:val="single"/>
          <w:lang w:val="en"/>
        </w:rPr>
        <w:t>will not support</w:t>
      </w:r>
      <w:r w:rsidRPr="00D169AC">
        <w:rPr>
          <w:rFonts w:ascii="Arial" w:hAnsi="Arial" w:cs="Arial"/>
          <w:sz w:val="22"/>
          <w:lang w:val="en"/>
        </w:rPr>
        <w:t xml:space="preserve"> applications where proposed drilling intersects a FNA with a purpose for the creation of conservation areas</w:t>
      </w:r>
      <w:r w:rsidR="00023C1A" w:rsidRPr="00D169AC">
        <w:rPr>
          <w:rFonts w:ascii="Arial" w:hAnsi="Arial" w:cs="Arial"/>
          <w:sz w:val="22"/>
          <w:lang w:val="en"/>
        </w:rPr>
        <w:t xml:space="preserve"> in the </w:t>
      </w:r>
      <w:proofErr w:type="spellStart"/>
      <w:r w:rsidR="00023C1A" w:rsidRPr="00D169AC">
        <w:rPr>
          <w:rFonts w:ascii="Arial" w:hAnsi="Arial" w:cs="Arial"/>
          <w:sz w:val="22"/>
          <w:lang w:val="en"/>
        </w:rPr>
        <w:t>PfOP</w:t>
      </w:r>
      <w:proofErr w:type="spellEnd"/>
      <w:r w:rsidR="00023C1A" w:rsidRPr="00D169AC">
        <w:rPr>
          <w:rFonts w:ascii="Arial" w:hAnsi="Arial" w:cs="Arial"/>
          <w:sz w:val="22"/>
          <w:lang w:val="en"/>
        </w:rPr>
        <w:t xml:space="preserve"> initiative</w:t>
      </w:r>
      <w:r w:rsidRPr="00D169AC">
        <w:rPr>
          <w:rFonts w:ascii="Arial" w:hAnsi="Arial" w:cs="Arial"/>
          <w:sz w:val="22"/>
          <w:lang w:val="en"/>
        </w:rPr>
        <w:t xml:space="preserve"> (e.g. Scenario 1 in the figure below). Where a tenement may intersect an FNA for the purpose of </w:t>
      </w:r>
      <w:proofErr w:type="spellStart"/>
      <w:r w:rsidRPr="00D169AC">
        <w:rPr>
          <w:rFonts w:ascii="Arial" w:hAnsi="Arial" w:cs="Arial"/>
          <w:sz w:val="22"/>
          <w:lang w:val="en"/>
        </w:rPr>
        <w:t>PfOP</w:t>
      </w:r>
      <w:proofErr w:type="spellEnd"/>
      <w:r w:rsidRPr="00D169AC">
        <w:rPr>
          <w:rFonts w:ascii="Arial" w:hAnsi="Arial" w:cs="Arial"/>
          <w:sz w:val="22"/>
          <w:lang w:val="en"/>
        </w:rPr>
        <w:t>, but the proposed drilling is completely outside of the FNA, the application will be accepted for consideration.</w:t>
      </w:r>
    </w:p>
    <w:p w14:paraId="26D0837A" w14:textId="77777777" w:rsidR="00303A59" w:rsidRPr="00D169AC" w:rsidRDefault="00303A59" w:rsidP="00303A59">
      <w:pPr>
        <w:rPr>
          <w:rFonts w:ascii="Arial" w:hAnsi="Arial" w:cs="Arial"/>
          <w:sz w:val="22"/>
          <w:lang w:val="en"/>
        </w:rPr>
      </w:pPr>
    </w:p>
    <w:p w14:paraId="5F72E530" w14:textId="76BA50B0" w:rsidR="00303A59" w:rsidRPr="00D169AC" w:rsidRDefault="00303A59" w:rsidP="00303A59">
      <w:pPr>
        <w:rPr>
          <w:rFonts w:ascii="Arial" w:hAnsi="Arial" w:cs="Arial"/>
          <w:sz w:val="22"/>
        </w:rPr>
      </w:pPr>
      <w:r w:rsidRPr="00D169AC">
        <w:rPr>
          <w:rFonts w:ascii="Arial" w:hAnsi="Arial" w:cs="Arial"/>
          <w:noProof/>
          <w:sz w:val="22"/>
        </w:rPr>
        <w:drawing>
          <wp:inline distT="0" distB="0" distL="0" distR="0" wp14:anchorId="64B65F81" wp14:editId="23022775">
            <wp:extent cx="5727192" cy="3343656"/>
            <wp:effectExtent l="0" t="0" r="698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fOP_Cofunding_schematic.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27192" cy="3343656"/>
                    </a:xfrm>
                    <a:prstGeom prst="rect">
                      <a:avLst/>
                    </a:prstGeom>
                  </pic:spPr>
                </pic:pic>
              </a:graphicData>
            </a:graphic>
          </wp:inline>
        </w:drawing>
      </w:r>
    </w:p>
    <w:p w14:paraId="377B56EF" w14:textId="6E016F34" w:rsidR="00115997" w:rsidRPr="00D169AC" w:rsidRDefault="00115997">
      <w:pPr>
        <w:rPr>
          <w:rFonts w:ascii="Arial" w:hAnsi="Arial" w:cs="Arial"/>
          <w:sz w:val="22"/>
          <w:szCs w:val="22"/>
        </w:rPr>
      </w:pPr>
      <w:r w:rsidRPr="00D169AC">
        <w:rPr>
          <w:rFonts w:ascii="Arial" w:hAnsi="Arial" w:cs="Arial"/>
          <w:sz w:val="22"/>
          <w:szCs w:val="22"/>
        </w:rPr>
        <w:br w:type="page"/>
      </w:r>
    </w:p>
    <w:p w14:paraId="11C2CD8B" w14:textId="77777777" w:rsidR="002A41B6" w:rsidRPr="00D169AC" w:rsidRDefault="002A41B6" w:rsidP="006179B7">
      <w:pPr>
        <w:pStyle w:val="Heading1"/>
        <w:rPr>
          <w:rFonts w:ascii="Arial" w:hAnsi="Arial" w:cs="Arial"/>
          <w:color w:val="auto"/>
        </w:rPr>
      </w:pPr>
      <w:bookmarkStart w:id="12" w:name="_Toc74234149"/>
      <w:r w:rsidRPr="00D169AC">
        <w:rPr>
          <w:rFonts w:ascii="Arial" w:hAnsi="Arial" w:cs="Arial"/>
          <w:color w:val="auto"/>
        </w:rPr>
        <w:lastRenderedPageBreak/>
        <w:t>7.</w:t>
      </w:r>
      <w:r w:rsidRPr="00D169AC">
        <w:rPr>
          <w:rFonts w:ascii="Arial" w:hAnsi="Arial" w:cs="Arial"/>
          <w:color w:val="auto"/>
        </w:rPr>
        <w:tab/>
        <w:t>DOCUMENT GUIDELINES AND ASSESSMENT CRITERIA</w:t>
      </w:r>
      <w:bookmarkEnd w:id="12"/>
    </w:p>
    <w:p w14:paraId="7954023E" w14:textId="77777777" w:rsidR="002A41B6" w:rsidRPr="00D169AC" w:rsidRDefault="002A41B6" w:rsidP="002A41B6">
      <w:pPr>
        <w:autoSpaceDE w:val="0"/>
        <w:autoSpaceDN w:val="0"/>
        <w:adjustRightInd w:val="0"/>
        <w:rPr>
          <w:rFonts w:ascii="Arial" w:hAnsi="Arial" w:cs="Arial"/>
          <w:color w:val="000000"/>
          <w:sz w:val="22"/>
          <w:szCs w:val="22"/>
        </w:rPr>
      </w:pPr>
    </w:p>
    <w:p w14:paraId="26E6FFEF"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Project Proposals must be submitted using the online application form at www.dmp.wa.gov.au/eisdrilling</w:t>
      </w:r>
    </w:p>
    <w:p w14:paraId="06F52D99" w14:textId="77777777" w:rsidR="002A41B6" w:rsidRPr="00D169AC" w:rsidRDefault="002A41B6" w:rsidP="002A41B6">
      <w:pPr>
        <w:rPr>
          <w:rFonts w:ascii="Arial" w:hAnsi="Arial" w:cs="Arial"/>
          <w:b/>
          <w:bCs/>
          <w:color w:val="000000"/>
          <w:sz w:val="22"/>
          <w:szCs w:val="22"/>
        </w:rPr>
      </w:pPr>
    </w:p>
    <w:p w14:paraId="06E2FBC9" w14:textId="77777777" w:rsidR="002A41B6" w:rsidRPr="00D169AC" w:rsidRDefault="002A41B6" w:rsidP="002A41B6">
      <w:pPr>
        <w:jc w:val="both"/>
        <w:rPr>
          <w:rFonts w:ascii="Arial" w:hAnsi="Arial" w:cs="Arial"/>
          <w:b/>
          <w:bCs/>
          <w:i/>
          <w:color w:val="000000"/>
          <w:sz w:val="22"/>
          <w:szCs w:val="22"/>
        </w:rPr>
      </w:pPr>
      <w:r w:rsidRPr="00D169AC">
        <w:rPr>
          <w:rFonts w:ascii="Arial" w:hAnsi="Arial" w:cs="Arial"/>
          <w:b/>
          <w:bCs/>
          <w:i/>
          <w:color w:val="000000"/>
          <w:sz w:val="22"/>
          <w:szCs w:val="22"/>
        </w:rPr>
        <w:t>APPLICATION FORM</w:t>
      </w:r>
    </w:p>
    <w:p w14:paraId="4CE20025" w14:textId="77777777" w:rsidR="002A41B6" w:rsidRPr="00D169AC" w:rsidRDefault="002A41B6" w:rsidP="002A41B6">
      <w:pPr>
        <w:jc w:val="both"/>
        <w:rPr>
          <w:rFonts w:ascii="Arial" w:hAnsi="Arial" w:cs="Arial"/>
          <w:b/>
          <w:bCs/>
          <w:i/>
          <w:color w:val="000000"/>
          <w:sz w:val="22"/>
          <w:szCs w:val="22"/>
          <w:u w:val="single"/>
        </w:rPr>
      </w:pPr>
    </w:p>
    <w:p w14:paraId="152C7924" w14:textId="77777777" w:rsidR="002A41B6" w:rsidRPr="00D169AC" w:rsidRDefault="002A41B6" w:rsidP="007E46A2">
      <w:pPr>
        <w:numPr>
          <w:ilvl w:val="0"/>
          <w:numId w:val="1"/>
        </w:numPr>
        <w:tabs>
          <w:tab w:val="clear" w:pos="720"/>
        </w:tabs>
        <w:autoSpaceDE w:val="0"/>
        <w:autoSpaceDN w:val="0"/>
        <w:adjustRightInd w:val="0"/>
        <w:ind w:hanging="294"/>
        <w:rPr>
          <w:rFonts w:ascii="Arial" w:hAnsi="Arial" w:cs="Arial"/>
          <w:sz w:val="22"/>
          <w:szCs w:val="22"/>
        </w:rPr>
      </w:pPr>
      <w:r w:rsidRPr="00D169AC">
        <w:rPr>
          <w:rFonts w:ascii="Arial" w:hAnsi="Arial" w:cs="Arial"/>
          <w:sz w:val="22"/>
          <w:szCs w:val="22"/>
        </w:rPr>
        <w:t xml:space="preserve">The online </w:t>
      </w:r>
      <w:r w:rsidRPr="00D169AC">
        <w:rPr>
          <w:rFonts w:ascii="Arial" w:hAnsi="Arial" w:cs="Arial"/>
          <w:b/>
          <w:bCs/>
          <w:color w:val="000000"/>
          <w:sz w:val="22"/>
          <w:szCs w:val="22"/>
        </w:rPr>
        <w:t>Application</w:t>
      </w:r>
      <w:r w:rsidRPr="00D169AC">
        <w:rPr>
          <w:rFonts w:ascii="Arial" w:hAnsi="Arial" w:cs="Arial"/>
          <w:b/>
          <w:bCs/>
          <w:sz w:val="22"/>
          <w:szCs w:val="22"/>
        </w:rPr>
        <w:t xml:space="preserve"> </w:t>
      </w:r>
      <w:r w:rsidRPr="00D169AC">
        <w:rPr>
          <w:rFonts w:ascii="Arial" w:hAnsi="Arial" w:cs="Arial"/>
          <w:sz w:val="22"/>
          <w:szCs w:val="22"/>
        </w:rPr>
        <w:t>should be filled out as completely as possible addressing all relevant criteria.</w:t>
      </w:r>
    </w:p>
    <w:p w14:paraId="66300A8E" w14:textId="77777777" w:rsidR="002A41B6" w:rsidRPr="00D169AC" w:rsidRDefault="002A41B6" w:rsidP="00190E3D">
      <w:pPr>
        <w:autoSpaceDE w:val="0"/>
        <w:autoSpaceDN w:val="0"/>
        <w:adjustRightInd w:val="0"/>
        <w:ind w:hanging="294"/>
        <w:rPr>
          <w:rFonts w:ascii="Arial" w:hAnsi="Arial" w:cs="Arial"/>
          <w:sz w:val="22"/>
          <w:szCs w:val="22"/>
        </w:rPr>
      </w:pPr>
    </w:p>
    <w:p w14:paraId="5C11D76E" w14:textId="77777777" w:rsidR="002A41B6" w:rsidRPr="00D169AC" w:rsidRDefault="002A41B6" w:rsidP="00190E3D">
      <w:pPr>
        <w:autoSpaceDE w:val="0"/>
        <w:autoSpaceDN w:val="0"/>
        <w:adjustRightInd w:val="0"/>
        <w:ind w:hanging="294"/>
        <w:rPr>
          <w:rFonts w:ascii="Arial" w:hAnsi="Arial" w:cs="Arial"/>
          <w:sz w:val="22"/>
          <w:szCs w:val="22"/>
        </w:rPr>
      </w:pPr>
    </w:p>
    <w:p w14:paraId="33827BBE" w14:textId="77777777" w:rsidR="002A41B6" w:rsidRPr="00D169AC" w:rsidRDefault="002A41B6" w:rsidP="007E46A2">
      <w:pPr>
        <w:numPr>
          <w:ilvl w:val="0"/>
          <w:numId w:val="1"/>
        </w:numPr>
        <w:tabs>
          <w:tab w:val="clear" w:pos="720"/>
        </w:tabs>
        <w:autoSpaceDE w:val="0"/>
        <w:autoSpaceDN w:val="0"/>
        <w:adjustRightInd w:val="0"/>
        <w:ind w:hanging="294"/>
        <w:rPr>
          <w:rFonts w:ascii="Arial" w:hAnsi="Arial" w:cs="Arial"/>
          <w:sz w:val="22"/>
          <w:szCs w:val="22"/>
        </w:rPr>
      </w:pPr>
      <w:r w:rsidRPr="00D169AC">
        <w:rPr>
          <w:rFonts w:ascii="Arial" w:hAnsi="Arial" w:cs="Arial"/>
          <w:sz w:val="22"/>
          <w:szCs w:val="22"/>
        </w:rPr>
        <w:t>The drilling cost estimates should be exclusive of GST, where the Proponent is registered for GST, and is entitled to claim an Input Tax Credit on GST costs.</w:t>
      </w:r>
    </w:p>
    <w:p w14:paraId="2FD1E744" w14:textId="77777777" w:rsidR="002A41B6" w:rsidRPr="00D169AC" w:rsidRDefault="002A41B6" w:rsidP="00190E3D">
      <w:pPr>
        <w:autoSpaceDE w:val="0"/>
        <w:autoSpaceDN w:val="0"/>
        <w:adjustRightInd w:val="0"/>
        <w:ind w:hanging="294"/>
        <w:rPr>
          <w:rFonts w:ascii="Arial" w:hAnsi="Arial" w:cs="Arial"/>
          <w:sz w:val="22"/>
          <w:szCs w:val="22"/>
        </w:rPr>
      </w:pPr>
    </w:p>
    <w:p w14:paraId="22A1DADF" w14:textId="77777777" w:rsidR="002A41B6" w:rsidRPr="00D169AC" w:rsidRDefault="002A41B6" w:rsidP="00190E3D">
      <w:pPr>
        <w:autoSpaceDE w:val="0"/>
        <w:autoSpaceDN w:val="0"/>
        <w:adjustRightInd w:val="0"/>
        <w:ind w:left="720" w:hanging="11"/>
        <w:rPr>
          <w:rFonts w:ascii="Arial" w:hAnsi="Arial" w:cs="Arial"/>
          <w:sz w:val="22"/>
          <w:szCs w:val="22"/>
        </w:rPr>
      </w:pPr>
      <w:r w:rsidRPr="00D169AC">
        <w:rPr>
          <w:rFonts w:ascii="Arial" w:hAnsi="Arial" w:cs="Arial"/>
          <w:sz w:val="22"/>
          <w:szCs w:val="22"/>
        </w:rPr>
        <w:t>Proponents not registered for GST should include GST in their drilling cost estimate.</w:t>
      </w:r>
    </w:p>
    <w:p w14:paraId="36565535" w14:textId="77777777" w:rsidR="002A41B6" w:rsidRPr="00D169AC" w:rsidRDefault="002A41B6" w:rsidP="00190E3D">
      <w:pPr>
        <w:autoSpaceDE w:val="0"/>
        <w:autoSpaceDN w:val="0"/>
        <w:adjustRightInd w:val="0"/>
        <w:ind w:hanging="294"/>
        <w:rPr>
          <w:rFonts w:ascii="Arial" w:hAnsi="Arial" w:cs="Arial"/>
          <w:sz w:val="22"/>
          <w:szCs w:val="22"/>
        </w:rPr>
      </w:pPr>
    </w:p>
    <w:p w14:paraId="290FB4F0" w14:textId="77777777" w:rsidR="002A41B6" w:rsidRPr="00D169AC" w:rsidRDefault="002A41B6" w:rsidP="00190E3D">
      <w:pPr>
        <w:autoSpaceDE w:val="0"/>
        <w:autoSpaceDN w:val="0"/>
        <w:adjustRightInd w:val="0"/>
        <w:ind w:hanging="294"/>
        <w:rPr>
          <w:rFonts w:ascii="Arial" w:hAnsi="Arial" w:cs="Arial"/>
          <w:sz w:val="22"/>
          <w:szCs w:val="22"/>
        </w:rPr>
      </w:pPr>
    </w:p>
    <w:p w14:paraId="5A9D1721" w14:textId="3A36B228" w:rsidR="002A41B6" w:rsidRPr="00D169AC" w:rsidRDefault="002A41B6" w:rsidP="007E46A2">
      <w:pPr>
        <w:numPr>
          <w:ilvl w:val="0"/>
          <w:numId w:val="1"/>
        </w:numPr>
        <w:tabs>
          <w:tab w:val="clear" w:pos="720"/>
        </w:tabs>
        <w:autoSpaceDE w:val="0"/>
        <w:autoSpaceDN w:val="0"/>
        <w:adjustRightInd w:val="0"/>
        <w:ind w:hanging="294"/>
        <w:rPr>
          <w:rFonts w:ascii="Arial" w:hAnsi="Arial" w:cs="Arial"/>
          <w:b/>
          <w:bCs/>
          <w:sz w:val="22"/>
          <w:szCs w:val="22"/>
        </w:rPr>
      </w:pPr>
      <w:r w:rsidRPr="00D169AC">
        <w:rPr>
          <w:rFonts w:ascii="Arial" w:hAnsi="Arial" w:cs="Arial"/>
          <w:sz w:val="22"/>
          <w:szCs w:val="22"/>
        </w:rPr>
        <w:t xml:space="preserve">Project Timelines for the Proposal must be realistic to ensure completion of drilling and delivery of the Interim Report and the tax invoice(s) to </w:t>
      </w:r>
      <w:r w:rsidRPr="00D169AC">
        <w:rPr>
          <w:rFonts w:ascii="Arial" w:hAnsi="Arial" w:cs="Arial"/>
          <w:color w:val="000000"/>
          <w:sz w:val="22"/>
          <w:szCs w:val="22"/>
        </w:rPr>
        <w:t xml:space="preserve">the </w:t>
      </w:r>
      <w:r w:rsidRPr="00D169AC">
        <w:rPr>
          <w:rFonts w:ascii="Arial" w:hAnsi="Arial" w:cs="Arial"/>
          <w:sz w:val="22"/>
          <w:szCs w:val="22"/>
        </w:rPr>
        <w:t xml:space="preserve">Department by no later than </w:t>
      </w:r>
      <w:r w:rsidR="00CC2DE6" w:rsidRPr="00D169AC">
        <w:rPr>
          <w:rFonts w:ascii="Arial" w:hAnsi="Arial" w:cs="Arial"/>
          <w:b/>
          <w:bCs/>
          <w:sz w:val="22"/>
          <w:szCs w:val="22"/>
        </w:rPr>
        <w:t>3</w:t>
      </w:r>
      <w:r w:rsidR="00615CDD">
        <w:rPr>
          <w:rFonts w:ascii="Arial" w:hAnsi="Arial" w:cs="Arial"/>
          <w:b/>
          <w:bCs/>
          <w:sz w:val="22"/>
          <w:szCs w:val="22"/>
        </w:rPr>
        <w:t>0</w:t>
      </w:r>
      <w:r w:rsidR="00065704" w:rsidRPr="00D169AC">
        <w:rPr>
          <w:rFonts w:ascii="Arial" w:hAnsi="Arial" w:cs="Arial"/>
          <w:b/>
          <w:bCs/>
          <w:sz w:val="22"/>
          <w:szCs w:val="22"/>
        </w:rPr>
        <w:t xml:space="preserve"> </w:t>
      </w:r>
      <w:r w:rsidR="00615CDD">
        <w:rPr>
          <w:rFonts w:ascii="Arial" w:hAnsi="Arial" w:cs="Arial"/>
          <w:b/>
          <w:bCs/>
          <w:sz w:val="22"/>
          <w:szCs w:val="22"/>
        </w:rPr>
        <w:t>November</w:t>
      </w:r>
      <w:r w:rsidR="00065704" w:rsidRPr="00D169AC">
        <w:rPr>
          <w:rFonts w:ascii="Arial" w:hAnsi="Arial" w:cs="Arial"/>
          <w:b/>
          <w:bCs/>
          <w:sz w:val="22"/>
          <w:szCs w:val="22"/>
        </w:rPr>
        <w:t xml:space="preserve"> </w:t>
      </w:r>
      <w:r w:rsidR="00D8772D" w:rsidRPr="00D169AC">
        <w:rPr>
          <w:rFonts w:ascii="Arial" w:hAnsi="Arial" w:cs="Arial"/>
          <w:b/>
          <w:bCs/>
          <w:sz w:val="22"/>
          <w:szCs w:val="22"/>
        </w:rPr>
        <w:t>202</w:t>
      </w:r>
      <w:r w:rsidR="001A0066">
        <w:rPr>
          <w:rFonts w:ascii="Arial" w:hAnsi="Arial" w:cs="Arial"/>
          <w:b/>
          <w:bCs/>
          <w:sz w:val="22"/>
          <w:szCs w:val="22"/>
        </w:rPr>
        <w:t>4</w:t>
      </w:r>
      <w:r w:rsidR="00595DA3" w:rsidRPr="00D169AC">
        <w:rPr>
          <w:rFonts w:ascii="Arial" w:hAnsi="Arial" w:cs="Arial"/>
          <w:b/>
          <w:bCs/>
          <w:sz w:val="22"/>
          <w:szCs w:val="22"/>
        </w:rPr>
        <w:t>.</w:t>
      </w:r>
    </w:p>
    <w:p w14:paraId="578D32D1" w14:textId="77777777" w:rsidR="00A453D8" w:rsidRPr="00D169AC" w:rsidRDefault="00A453D8">
      <w:pPr>
        <w:rPr>
          <w:rFonts w:ascii="Arial" w:hAnsi="Arial" w:cs="Arial"/>
          <w:b/>
          <w:bCs/>
          <w:sz w:val="22"/>
          <w:szCs w:val="22"/>
        </w:rPr>
      </w:pPr>
      <w:r w:rsidRPr="00D169AC">
        <w:rPr>
          <w:rFonts w:ascii="Arial" w:hAnsi="Arial" w:cs="Arial"/>
          <w:b/>
          <w:bCs/>
          <w:sz w:val="22"/>
          <w:szCs w:val="22"/>
        </w:rPr>
        <w:br w:type="page"/>
      </w:r>
    </w:p>
    <w:p w14:paraId="5EE34FFE" w14:textId="77777777" w:rsidR="002A41B6" w:rsidRPr="00D169AC" w:rsidRDefault="002A41B6" w:rsidP="002A41B6">
      <w:pPr>
        <w:autoSpaceDE w:val="0"/>
        <w:autoSpaceDN w:val="0"/>
        <w:adjustRightInd w:val="0"/>
        <w:rPr>
          <w:rFonts w:ascii="Arial" w:hAnsi="Arial" w:cs="Arial"/>
          <w:b/>
          <w:bCs/>
          <w:i/>
          <w:sz w:val="22"/>
          <w:szCs w:val="22"/>
        </w:rPr>
      </w:pPr>
      <w:r w:rsidRPr="00D169AC">
        <w:rPr>
          <w:rFonts w:ascii="Arial" w:hAnsi="Arial" w:cs="Arial"/>
          <w:b/>
          <w:bCs/>
          <w:i/>
          <w:sz w:val="22"/>
          <w:szCs w:val="22"/>
        </w:rPr>
        <w:lastRenderedPageBreak/>
        <w:t>PROJECT DESCRIPTION - TECHNICAL ASSESSMENT CRITERIA</w:t>
      </w:r>
    </w:p>
    <w:p w14:paraId="5180BBD5" w14:textId="77777777" w:rsidR="002A41B6" w:rsidRPr="00D169AC" w:rsidRDefault="002A41B6" w:rsidP="002A41B6">
      <w:pPr>
        <w:autoSpaceDE w:val="0"/>
        <w:autoSpaceDN w:val="0"/>
        <w:adjustRightInd w:val="0"/>
        <w:rPr>
          <w:rFonts w:ascii="Arial" w:hAnsi="Arial" w:cs="Arial"/>
          <w:b/>
          <w:bCs/>
          <w:sz w:val="22"/>
          <w:szCs w:val="22"/>
          <w:u w:val="single"/>
        </w:rPr>
      </w:pPr>
    </w:p>
    <w:p w14:paraId="52B2BE2F" w14:textId="77777777" w:rsidR="002A41B6" w:rsidRPr="00D169AC" w:rsidRDefault="002A41B6" w:rsidP="002A41B6">
      <w:pPr>
        <w:autoSpaceDE w:val="0"/>
        <w:autoSpaceDN w:val="0"/>
        <w:adjustRightInd w:val="0"/>
        <w:rPr>
          <w:rFonts w:ascii="Arial" w:hAnsi="Arial" w:cs="Arial"/>
          <w:b/>
          <w:bCs/>
          <w:sz w:val="22"/>
          <w:szCs w:val="22"/>
        </w:rPr>
      </w:pPr>
      <w:r w:rsidRPr="00D169AC">
        <w:rPr>
          <w:rFonts w:ascii="Arial" w:hAnsi="Arial" w:cs="Arial"/>
          <w:b/>
          <w:bCs/>
          <w:sz w:val="22"/>
          <w:szCs w:val="22"/>
        </w:rPr>
        <w:t>Proposal Documentation</w:t>
      </w:r>
    </w:p>
    <w:p w14:paraId="2E36E8D1" w14:textId="77777777" w:rsidR="002A41B6" w:rsidRPr="00D169AC" w:rsidRDefault="002A41B6" w:rsidP="002A41B6">
      <w:pPr>
        <w:autoSpaceDE w:val="0"/>
        <w:autoSpaceDN w:val="0"/>
        <w:adjustRightInd w:val="0"/>
        <w:rPr>
          <w:rFonts w:ascii="Arial" w:hAnsi="Arial" w:cs="Arial"/>
          <w:b/>
          <w:bCs/>
          <w:sz w:val="22"/>
          <w:szCs w:val="22"/>
          <w:u w:val="single"/>
        </w:rPr>
      </w:pPr>
    </w:p>
    <w:p w14:paraId="0B8E684E" w14:textId="77777777" w:rsidR="002A41B6" w:rsidRPr="00D169AC" w:rsidRDefault="002A41B6" w:rsidP="002A41B6">
      <w:pPr>
        <w:autoSpaceDE w:val="0"/>
        <w:autoSpaceDN w:val="0"/>
        <w:adjustRightInd w:val="0"/>
        <w:rPr>
          <w:rFonts w:ascii="Arial" w:hAnsi="Arial" w:cs="Arial"/>
          <w:bCs/>
          <w:sz w:val="22"/>
          <w:szCs w:val="22"/>
        </w:rPr>
      </w:pPr>
      <w:r w:rsidRPr="00D169AC">
        <w:rPr>
          <w:rFonts w:ascii="Arial" w:hAnsi="Arial" w:cs="Arial"/>
          <w:bCs/>
          <w:sz w:val="22"/>
          <w:szCs w:val="22"/>
        </w:rPr>
        <w:t xml:space="preserve">Applicants should ensure that the Application conforms to the following: </w:t>
      </w:r>
    </w:p>
    <w:p w14:paraId="71442BA9" w14:textId="77777777" w:rsidR="002A41B6" w:rsidRPr="00D169AC" w:rsidRDefault="002A41B6" w:rsidP="002A41B6">
      <w:pPr>
        <w:autoSpaceDE w:val="0"/>
        <w:autoSpaceDN w:val="0"/>
        <w:adjustRightInd w:val="0"/>
        <w:rPr>
          <w:rFonts w:ascii="Arial" w:hAnsi="Arial" w:cs="Arial"/>
          <w:bCs/>
          <w:sz w:val="22"/>
          <w:szCs w:val="22"/>
        </w:rPr>
      </w:pPr>
    </w:p>
    <w:p w14:paraId="5F4BDC7E" w14:textId="77777777" w:rsidR="002A41B6" w:rsidRPr="00D169AC" w:rsidRDefault="002A41B6" w:rsidP="007E46A2">
      <w:pPr>
        <w:numPr>
          <w:ilvl w:val="0"/>
          <w:numId w:val="4"/>
        </w:numPr>
        <w:tabs>
          <w:tab w:val="clear" w:pos="720"/>
          <w:tab w:val="num" w:pos="1080"/>
        </w:tabs>
        <w:autoSpaceDE w:val="0"/>
        <w:autoSpaceDN w:val="0"/>
        <w:adjustRightInd w:val="0"/>
        <w:ind w:left="1080"/>
        <w:rPr>
          <w:rFonts w:ascii="Arial" w:hAnsi="Arial" w:cs="Arial"/>
          <w:sz w:val="22"/>
          <w:szCs w:val="22"/>
        </w:rPr>
      </w:pPr>
      <w:r w:rsidRPr="00D169AC">
        <w:rPr>
          <w:rFonts w:ascii="Arial" w:hAnsi="Arial" w:cs="Arial"/>
          <w:sz w:val="22"/>
          <w:szCs w:val="22"/>
        </w:rPr>
        <w:t>It is clear and concise;</w:t>
      </w:r>
    </w:p>
    <w:p w14:paraId="7C56AF67" w14:textId="77777777" w:rsidR="002A41B6" w:rsidRPr="00D169AC" w:rsidRDefault="002A41B6" w:rsidP="007E46A2">
      <w:pPr>
        <w:numPr>
          <w:ilvl w:val="0"/>
          <w:numId w:val="4"/>
        </w:numPr>
        <w:tabs>
          <w:tab w:val="clear" w:pos="720"/>
          <w:tab w:val="num" w:pos="1080"/>
        </w:tabs>
        <w:autoSpaceDE w:val="0"/>
        <w:autoSpaceDN w:val="0"/>
        <w:adjustRightInd w:val="0"/>
        <w:ind w:left="1080"/>
        <w:rPr>
          <w:rFonts w:ascii="Arial" w:hAnsi="Arial" w:cs="Arial"/>
          <w:sz w:val="22"/>
          <w:szCs w:val="22"/>
        </w:rPr>
      </w:pPr>
      <w:r w:rsidRPr="00D169AC">
        <w:rPr>
          <w:rFonts w:ascii="Arial" w:hAnsi="Arial" w:cs="Arial"/>
          <w:sz w:val="22"/>
          <w:szCs w:val="22"/>
        </w:rPr>
        <w:t>Images are clear and decipherable;</w:t>
      </w:r>
    </w:p>
    <w:p w14:paraId="2493F642" w14:textId="77777777" w:rsidR="002A41B6" w:rsidRPr="00D169AC" w:rsidRDefault="002A41B6" w:rsidP="007E46A2">
      <w:pPr>
        <w:numPr>
          <w:ilvl w:val="0"/>
          <w:numId w:val="4"/>
        </w:numPr>
        <w:tabs>
          <w:tab w:val="clear" w:pos="720"/>
          <w:tab w:val="num" w:pos="1080"/>
        </w:tabs>
        <w:autoSpaceDE w:val="0"/>
        <w:autoSpaceDN w:val="0"/>
        <w:adjustRightInd w:val="0"/>
        <w:ind w:left="1080"/>
        <w:rPr>
          <w:rFonts w:ascii="Arial" w:hAnsi="Arial" w:cs="Arial"/>
          <w:sz w:val="22"/>
          <w:szCs w:val="22"/>
        </w:rPr>
      </w:pPr>
      <w:r w:rsidRPr="00D169AC">
        <w:rPr>
          <w:rFonts w:ascii="Arial" w:hAnsi="Arial" w:cs="Arial"/>
          <w:sz w:val="22"/>
          <w:szCs w:val="22"/>
        </w:rPr>
        <w:t>A suitably annotated geological plan and predictive cross section or 3D</w:t>
      </w:r>
      <w:r w:rsidR="0079579C" w:rsidRPr="00D169AC">
        <w:rPr>
          <w:rFonts w:ascii="Arial" w:hAnsi="Arial" w:cs="Arial"/>
          <w:sz w:val="22"/>
          <w:szCs w:val="22"/>
        </w:rPr>
        <w:t xml:space="preserve"> </w:t>
      </w:r>
      <w:r w:rsidRPr="00D169AC">
        <w:rPr>
          <w:rFonts w:ascii="Arial" w:hAnsi="Arial" w:cs="Arial"/>
          <w:sz w:val="22"/>
          <w:szCs w:val="22"/>
        </w:rPr>
        <w:t>block diagram is included showing the geochemical, geophysical geological target/s to be drilled, with a drill hole trace/s outlined.</w:t>
      </w:r>
    </w:p>
    <w:p w14:paraId="5B5B14EC" w14:textId="77777777" w:rsidR="002A41B6" w:rsidRPr="00D169AC" w:rsidRDefault="002A41B6" w:rsidP="007E46A2">
      <w:pPr>
        <w:numPr>
          <w:ilvl w:val="0"/>
          <w:numId w:val="4"/>
        </w:numPr>
        <w:tabs>
          <w:tab w:val="clear" w:pos="720"/>
          <w:tab w:val="num" w:pos="1080"/>
        </w:tabs>
        <w:autoSpaceDE w:val="0"/>
        <w:autoSpaceDN w:val="0"/>
        <w:adjustRightInd w:val="0"/>
        <w:ind w:left="1080"/>
        <w:rPr>
          <w:rFonts w:ascii="Arial" w:hAnsi="Arial" w:cs="Arial"/>
          <w:sz w:val="22"/>
          <w:szCs w:val="22"/>
        </w:rPr>
      </w:pPr>
      <w:r w:rsidRPr="00D169AC">
        <w:rPr>
          <w:rFonts w:ascii="Arial" w:hAnsi="Arial" w:cs="Arial"/>
          <w:sz w:val="22"/>
          <w:szCs w:val="22"/>
        </w:rPr>
        <w:t>Relevant support</w:t>
      </w:r>
      <w:r w:rsidR="003D58D5" w:rsidRPr="00D169AC">
        <w:rPr>
          <w:rFonts w:ascii="Arial" w:hAnsi="Arial" w:cs="Arial"/>
          <w:sz w:val="22"/>
          <w:szCs w:val="22"/>
        </w:rPr>
        <w:t>ing technical data are included.</w:t>
      </w:r>
    </w:p>
    <w:p w14:paraId="503E7E7F" w14:textId="77777777" w:rsidR="003D58D5" w:rsidRPr="00D169AC" w:rsidRDefault="003D58D5" w:rsidP="003D58D5">
      <w:pPr>
        <w:autoSpaceDE w:val="0"/>
        <w:autoSpaceDN w:val="0"/>
        <w:adjustRightInd w:val="0"/>
        <w:ind w:left="1080"/>
        <w:rPr>
          <w:rFonts w:ascii="Arial" w:hAnsi="Arial" w:cs="Arial"/>
          <w:sz w:val="22"/>
          <w:szCs w:val="22"/>
        </w:rPr>
      </w:pPr>
    </w:p>
    <w:p w14:paraId="0887A309" w14:textId="77777777" w:rsidR="003D58D5" w:rsidRPr="00D169AC" w:rsidRDefault="003D58D5" w:rsidP="003D58D5">
      <w:pPr>
        <w:autoSpaceDE w:val="0"/>
        <w:autoSpaceDN w:val="0"/>
        <w:adjustRightInd w:val="0"/>
        <w:rPr>
          <w:rFonts w:ascii="Arial" w:hAnsi="Arial" w:cs="Arial"/>
          <w:b/>
          <w:bCs/>
          <w:sz w:val="22"/>
          <w:szCs w:val="22"/>
        </w:rPr>
      </w:pPr>
      <w:r w:rsidRPr="00D169AC">
        <w:rPr>
          <w:rFonts w:ascii="Arial" w:hAnsi="Arial" w:cs="Arial"/>
          <w:b/>
          <w:bCs/>
          <w:sz w:val="22"/>
          <w:szCs w:val="22"/>
        </w:rPr>
        <w:t>Qualitative (scored) criteria</w:t>
      </w:r>
    </w:p>
    <w:p w14:paraId="56863C07" w14:textId="77777777" w:rsidR="002A41B6" w:rsidRPr="00D169AC" w:rsidRDefault="002A41B6" w:rsidP="002A41B6">
      <w:pPr>
        <w:autoSpaceDE w:val="0"/>
        <w:autoSpaceDN w:val="0"/>
        <w:adjustRightInd w:val="0"/>
        <w:rPr>
          <w:rFonts w:ascii="Arial" w:hAnsi="Arial" w:cs="Arial"/>
          <w:b/>
          <w:bCs/>
          <w:sz w:val="22"/>
          <w:szCs w:val="22"/>
          <w:u w:val="single"/>
        </w:rPr>
      </w:pPr>
    </w:p>
    <w:p w14:paraId="76B9B560" w14:textId="77777777" w:rsidR="002A41B6" w:rsidRPr="00D169AC" w:rsidRDefault="002A41B6" w:rsidP="002A41B6">
      <w:pPr>
        <w:autoSpaceDE w:val="0"/>
        <w:autoSpaceDN w:val="0"/>
        <w:adjustRightInd w:val="0"/>
        <w:rPr>
          <w:rFonts w:ascii="Arial" w:hAnsi="Arial" w:cs="Arial"/>
          <w:sz w:val="22"/>
          <w:szCs w:val="22"/>
        </w:rPr>
      </w:pPr>
      <w:r w:rsidRPr="00D169AC">
        <w:rPr>
          <w:rFonts w:ascii="Arial" w:hAnsi="Arial" w:cs="Arial"/>
          <w:sz w:val="22"/>
          <w:szCs w:val="22"/>
        </w:rPr>
        <w:t>The Application should address the Assessment Criteria in the online application form (shown below) as appropriate, although it is not expected that all Proposals will conform to every criterion.</w:t>
      </w:r>
    </w:p>
    <w:p w14:paraId="4D70261A" w14:textId="77777777" w:rsidR="002A41B6" w:rsidRPr="00D169AC" w:rsidRDefault="002A41B6" w:rsidP="002A41B6">
      <w:pPr>
        <w:autoSpaceDE w:val="0"/>
        <w:autoSpaceDN w:val="0"/>
        <w:adjustRightInd w:val="0"/>
        <w:rPr>
          <w:rFonts w:ascii="Arial" w:hAnsi="Arial" w:cs="Arial"/>
          <w:b/>
          <w:bCs/>
          <w:sz w:val="22"/>
          <w:szCs w:val="22"/>
        </w:rPr>
      </w:pPr>
    </w:p>
    <w:p w14:paraId="62728198" w14:textId="410F2CF1" w:rsidR="002A41B6" w:rsidRPr="00D169AC" w:rsidRDefault="002A41B6" w:rsidP="002A41B6">
      <w:pPr>
        <w:ind w:left="720"/>
        <w:rPr>
          <w:rFonts w:ascii="Arial" w:hAnsi="Arial" w:cs="Arial"/>
          <w:b/>
          <w:bCs/>
          <w:i/>
          <w:sz w:val="22"/>
          <w:szCs w:val="22"/>
        </w:rPr>
      </w:pPr>
      <w:r w:rsidRPr="00D169AC">
        <w:rPr>
          <w:rFonts w:ascii="Arial" w:hAnsi="Arial" w:cs="Arial"/>
          <w:b/>
          <w:bCs/>
          <w:i/>
          <w:sz w:val="22"/>
          <w:szCs w:val="22"/>
        </w:rPr>
        <w:t>Addresses significant knowledge gaps and/or critical uncertainties in under explored areas (i.e. general geoscie</w:t>
      </w:r>
      <w:r w:rsidR="003D4861">
        <w:rPr>
          <w:rFonts w:ascii="Arial" w:hAnsi="Arial" w:cs="Arial"/>
          <w:b/>
          <w:bCs/>
          <w:i/>
          <w:sz w:val="22"/>
          <w:szCs w:val="22"/>
        </w:rPr>
        <w:t>ntific concepts) (assessed at 76</w:t>
      </w:r>
      <w:r w:rsidRPr="00D169AC">
        <w:rPr>
          <w:rFonts w:ascii="Arial" w:hAnsi="Arial" w:cs="Arial"/>
          <w:b/>
          <w:bCs/>
          <w:i/>
          <w:sz w:val="22"/>
          <w:szCs w:val="22"/>
        </w:rPr>
        <w:t>% of total value of proposal)</w:t>
      </w:r>
    </w:p>
    <w:p w14:paraId="5DE28F5D" w14:textId="77777777" w:rsidR="002A41B6" w:rsidRPr="00D169AC" w:rsidRDefault="002A41B6" w:rsidP="002A41B6">
      <w:pPr>
        <w:autoSpaceDE w:val="0"/>
        <w:autoSpaceDN w:val="0"/>
        <w:adjustRightInd w:val="0"/>
        <w:rPr>
          <w:rFonts w:ascii="Arial" w:hAnsi="Arial" w:cs="Arial"/>
          <w:b/>
          <w:bCs/>
          <w:sz w:val="22"/>
          <w:szCs w:val="22"/>
          <w:u w:val="single"/>
        </w:rPr>
      </w:pPr>
    </w:p>
    <w:p w14:paraId="57A2D93F" w14:textId="77777777" w:rsidR="002A41B6" w:rsidRPr="00D169AC" w:rsidRDefault="002A41B6" w:rsidP="007E46A2">
      <w:pPr>
        <w:numPr>
          <w:ilvl w:val="0"/>
          <w:numId w:val="5"/>
        </w:numPr>
        <w:tabs>
          <w:tab w:val="clear" w:pos="1440"/>
          <w:tab w:val="num" w:pos="1080"/>
        </w:tabs>
        <w:autoSpaceDE w:val="0"/>
        <w:autoSpaceDN w:val="0"/>
        <w:adjustRightInd w:val="0"/>
        <w:ind w:left="1080"/>
        <w:rPr>
          <w:rFonts w:ascii="Arial" w:hAnsi="Arial" w:cs="Arial"/>
          <w:sz w:val="22"/>
          <w:szCs w:val="22"/>
        </w:rPr>
      </w:pPr>
      <w:r w:rsidRPr="00D169AC">
        <w:rPr>
          <w:rFonts w:ascii="Arial" w:hAnsi="Arial" w:cs="Arial"/>
          <w:sz w:val="22"/>
          <w:szCs w:val="22"/>
        </w:rPr>
        <w:t>Tests innovative, soundly based mineral deposit model or petroleum / energy play</w:t>
      </w:r>
      <w:r w:rsidRPr="00D169AC" w:rsidDel="00636D08">
        <w:rPr>
          <w:rFonts w:ascii="Arial" w:hAnsi="Arial" w:cs="Arial"/>
          <w:sz w:val="22"/>
          <w:szCs w:val="22"/>
        </w:rPr>
        <w:t xml:space="preserve"> </w:t>
      </w:r>
    </w:p>
    <w:p w14:paraId="1D752666" w14:textId="77777777" w:rsidR="002A41B6" w:rsidRPr="00D169AC" w:rsidRDefault="002A41B6" w:rsidP="007E46A2">
      <w:pPr>
        <w:numPr>
          <w:ilvl w:val="0"/>
          <w:numId w:val="5"/>
        </w:numPr>
        <w:tabs>
          <w:tab w:val="clear" w:pos="1440"/>
          <w:tab w:val="num" w:pos="1080"/>
        </w:tabs>
        <w:autoSpaceDE w:val="0"/>
        <w:autoSpaceDN w:val="0"/>
        <w:adjustRightInd w:val="0"/>
        <w:ind w:left="1080"/>
        <w:rPr>
          <w:rFonts w:ascii="Arial" w:hAnsi="Arial" w:cs="Arial"/>
          <w:sz w:val="22"/>
          <w:szCs w:val="22"/>
        </w:rPr>
      </w:pPr>
      <w:r w:rsidRPr="00D169AC">
        <w:rPr>
          <w:rFonts w:ascii="Arial" w:hAnsi="Arial" w:cs="Arial"/>
          <w:bCs/>
          <w:sz w:val="22"/>
          <w:szCs w:val="22"/>
        </w:rPr>
        <w:t>Has potential to advance exploration activity in under-explored areas</w:t>
      </w:r>
    </w:p>
    <w:p w14:paraId="324EC8BC" w14:textId="77777777" w:rsidR="002A41B6" w:rsidRPr="00D169AC" w:rsidRDefault="002A41B6" w:rsidP="007E46A2">
      <w:pPr>
        <w:numPr>
          <w:ilvl w:val="0"/>
          <w:numId w:val="5"/>
        </w:numPr>
        <w:tabs>
          <w:tab w:val="clear" w:pos="1440"/>
          <w:tab w:val="num" w:pos="1080"/>
        </w:tabs>
        <w:autoSpaceDE w:val="0"/>
        <w:autoSpaceDN w:val="0"/>
        <w:adjustRightInd w:val="0"/>
        <w:ind w:left="1080"/>
        <w:rPr>
          <w:rFonts w:ascii="Arial" w:hAnsi="Arial" w:cs="Arial"/>
          <w:sz w:val="22"/>
          <w:szCs w:val="22"/>
        </w:rPr>
      </w:pPr>
      <w:r w:rsidRPr="00D169AC">
        <w:rPr>
          <w:rFonts w:ascii="Arial" w:hAnsi="Arial" w:cs="Arial"/>
          <w:sz w:val="22"/>
          <w:szCs w:val="22"/>
        </w:rPr>
        <w:t>Delivers basic geoscientific information (i.e. resolves age, stratigraphic relationships, structural settings, untested geochemical or geophysical anomalies, or depth to geophysical targets or basement, new mineral commodity in area of application)</w:t>
      </w:r>
    </w:p>
    <w:p w14:paraId="1377982F" w14:textId="77777777" w:rsidR="002A41B6" w:rsidRPr="00D169AC" w:rsidRDefault="002A41B6" w:rsidP="007E46A2">
      <w:pPr>
        <w:numPr>
          <w:ilvl w:val="0"/>
          <w:numId w:val="5"/>
        </w:numPr>
        <w:tabs>
          <w:tab w:val="clear" w:pos="1440"/>
          <w:tab w:val="num" w:pos="1080"/>
        </w:tabs>
        <w:ind w:left="1080"/>
        <w:rPr>
          <w:rFonts w:ascii="Arial" w:hAnsi="Arial" w:cs="Arial"/>
          <w:sz w:val="22"/>
          <w:szCs w:val="22"/>
        </w:rPr>
      </w:pPr>
      <w:r w:rsidRPr="00D169AC">
        <w:rPr>
          <w:rFonts w:ascii="Arial" w:hAnsi="Arial" w:cs="Arial"/>
          <w:sz w:val="22"/>
          <w:szCs w:val="22"/>
        </w:rPr>
        <w:t>Program tests area of previous ineffective drilling</w:t>
      </w:r>
    </w:p>
    <w:p w14:paraId="6E160C47" w14:textId="77777777" w:rsidR="002A41B6" w:rsidRPr="00D169AC" w:rsidRDefault="002A41B6" w:rsidP="007E46A2">
      <w:pPr>
        <w:numPr>
          <w:ilvl w:val="0"/>
          <w:numId w:val="5"/>
        </w:numPr>
        <w:tabs>
          <w:tab w:val="clear" w:pos="1440"/>
          <w:tab w:val="num" w:pos="1080"/>
        </w:tabs>
        <w:autoSpaceDE w:val="0"/>
        <w:autoSpaceDN w:val="0"/>
        <w:adjustRightInd w:val="0"/>
        <w:ind w:left="1080"/>
        <w:rPr>
          <w:rFonts w:ascii="Arial" w:hAnsi="Arial" w:cs="Arial"/>
          <w:sz w:val="22"/>
          <w:szCs w:val="22"/>
        </w:rPr>
      </w:pPr>
      <w:r w:rsidRPr="00D169AC">
        <w:rPr>
          <w:rFonts w:ascii="Arial" w:hAnsi="Arial" w:cs="Arial"/>
          <w:sz w:val="22"/>
          <w:szCs w:val="22"/>
        </w:rPr>
        <w:t>Demonstrates knowledge of geology and past exploration in area of application</w:t>
      </w:r>
      <w:r w:rsidRPr="00D169AC">
        <w:rPr>
          <w:rFonts w:ascii="Arial" w:hAnsi="Arial" w:cs="Arial"/>
          <w:sz w:val="22"/>
          <w:szCs w:val="22"/>
        </w:rPr>
        <w:tab/>
      </w:r>
    </w:p>
    <w:p w14:paraId="5EE1EB63" w14:textId="77777777" w:rsidR="002A41B6" w:rsidRPr="00D169AC" w:rsidRDefault="002A41B6" w:rsidP="007E46A2">
      <w:pPr>
        <w:numPr>
          <w:ilvl w:val="0"/>
          <w:numId w:val="5"/>
        </w:numPr>
        <w:tabs>
          <w:tab w:val="clear" w:pos="1440"/>
          <w:tab w:val="num" w:pos="1080"/>
        </w:tabs>
        <w:autoSpaceDE w:val="0"/>
        <w:autoSpaceDN w:val="0"/>
        <w:adjustRightInd w:val="0"/>
        <w:ind w:left="1080"/>
        <w:rPr>
          <w:rFonts w:ascii="Arial" w:hAnsi="Arial" w:cs="Arial"/>
          <w:sz w:val="22"/>
          <w:szCs w:val="22"/>
          <w:u w:val="single"/>
        </w:rPr>
      </w:pPr>
      <w:r w:rsidRPr="00D169AC">
        <w:rPr>
          <w:rFonts w:ascii="Arial" w:hAnsi="Arial" w:cs="Arial"/>
          <w:sz w:val="22"/>
          <w:szCs w:val="22"/>
        </w:rPr>
        <w:t xml:space="preserve">Has supporting evidence for target generation (including geological plans, cross-sections, </w:t>
      </w:r>
      <w:proofErr w:type="spellStart"/>
      <w:r w:rsidRPr="00D169AC">
        <w:rPr>
          <w:rFonts w:ascii="Arial" w:hAnsi="Arial" w:cs="Arial"/>
          <w:sz w:val="22"/>
          <w:szCs w:val="22"/>
        </w:rPr>
        <w:t>etc</w:t>
      </w:r>
      <w:proofErr w:type="spellEnd"/>
      <w:r w:rsidRPr="00D169AC">
        <w:rPr>
          <w:rFonts w:ascii="Arial" w:hAnsi="Arial" w:cs="Arial"/>
          <w:sz w:val="22"/>
          <w:szCs w:val="22"/>
        </w:rPr>
        <w:t>)</w:t>
      </w:r>
    </w:p>
    <w:p w14:paraId="1C102EE0" w14:textId="77777777" w:rsidR="002A41B6" w:rsidRPr="00D169AC" w:rsidRDefault="002A41B6" w:rsidP="002A41B6">
      <w:pPr>
        <w:autoSpaceDE w:val="0"/>
        <w:autoSpaceDN w:val="0"/>
        <w:adjustRightInd w:val="0"/>
        <w:ind w:left="720"/>
        <w:rPr>
          <w:rFonts w:ascii="Arial" w:hAnsi="Arial" w:cs="Arial"/>
          <w:sz w:val="22"/>
          <w:szCs w:val="22"/>
          <w:u w:val="single"/>
        </w:rPr>
      </w:pPr>
    </w:p>
    <w:p w14:paraId="33E30F28" w14:textId="001DAFC2" w:rsidR="002A41B6" w:rsidRPr="00D169AC" w:rsidRDefault="002A41B6" w:rsidP="002A41B6">
      <w:pPr>
        <w:autoSpaceDE w:val="0"/>
        <w:autoSpaceDN w:val="0"/>
        <w:adjustRightInd w:val="0"/>
        <w:ind w:left="720"/>
        <w:rPr>
          <w:rFonts w:ascii="Arial" w:hAnsi="Arial" w:cs="Arial"/>
          <w:b/>
          <w:bCs/>
          <w:i/>
          <w:sz w:val="22"/>
          <w:szCs w:val="22"/>
        </w:rPr>
      </w:pPr>
      <w:r w:rsidRPr="00D169AC">
        <w:rPr>
          <w:rFonts w:ascii="Arial" w:hAnsi="Arial" w:cs="Arial"/>
          <w:b/>
          <w:bCs/>
          <w:i/>
          <w:sz w:val="22"/>
          <w:szCs w:val="22"/>
        </w:rPr>
        <w:t xml:space="preserve">Technical Merit of </w:t>
      </w:r>
      <w:r w:rsidR="003D4861">
        <w:rPr>
          <w:rFonts w:ascii="Arial" w:hAnsi="Arial" w:cs="Arial"/>
          <w:b/>
          <w:bCs/>
          <w:i/>
          <w:sz w:val="22"/>
          <w:szCs w:val="22"/>
        </w:rPr>
        <w:t>Proposed Program (Assessed at 24</w:t>
      </w:r>
      <w:r w:rsidRPr="00D169AC">
        <w:rPr>
          <w:rFonts w:ascii="Arial" w:hAnsi="Arial" w:cs="Arial"/>
          <w:b/>
          <w:bCs/>
          <w:i/>
          <w:sz w:val="22"/>
          <w:szCs w:val="22"/>
        </w:rPr>
        <w:t>% of value of proposal)</w:t>
      </w:r>
    </w:p>
    <w:p w14:paraId="28C94BD2" w14:textId="77777777" w:rsidR="002A41B6" w:rsidRPr="00D169AC" w:rsidRDefault="002A41B6" w:rsidP="002A41B6">
      <w:pPr>
        <w:autoSpaceDE w:val="0"/>
        <w:autoSpaceDN w:val="0"/>
        <w:adjustRightInd w:val="0"/>
        <w:rPr>
          <w:rFonts w:ascii="Arial" w:hAnsi="Arial" w:cs="Arial"/>
          <w:b/>
          <w:bCs/>
          <w:sz w:val="22"/>
          <w:szCs w:val="22"/>
        </w:rPr>
      </w:pPr>
    </w:p>
    <w:p w14:paraId="4D6E8C68" w14:textId="77777777" w:rsidR="002A41B6" w:rsidRPr="00D169AC" w:rsidRDefault="002A41B6" w:rsidP="007E46A2">
      <w:pPr>
        <w:numPr>
          <w:ilvl w:val="0"/>
          <w:numId w:val="6"/>
        </w:numPr>
        <w:tabs>
          <w:tab w:val="clear" w:pos="720"/>
          <w:tab w:val="num" w:pos="1080"/>
        </w:tabs>
        <w:autoSpaceDE w:val="0"/>
        <w:autoSpaceDN w:val="0"/>
        <w:adjustRightInd w:val="0"/>
        <w:ind w:left="1080"/>
        <w:rPr>
          <w:rFonts w:ascii="Arial" w:hAnsi="Arial" w:cs="Arial"/>
          <w:sz w:val="22"/>
          <w:szCs w:val="22"/>
        </w:rPr>
      </w:pPr>
      <w:r w:rsidRPr="00D169AC">
        <w:rPr>
          <w:rFonts w:ascii="Arial" w:hAnsi="Arial" w:cs="Arial"/>
          <w:sz w:val="22"/>
          <w:szCs w:val="22"/>
        </w:rPr>
        <w:t>Proposed methods of analysis (i.e. assays, geochronology, isotopic analysis, downhole logging, quality control etc.)</w:t>
      </w:r>
    </w:p>
    <w:p w14:paraId="250D58CF" w14:textId="77777777" w:rsidR="002A41B6" w:rsidRPr="00D169AC" w:rsidRDefault="002A41B6" w:rsidP="007E46A2">
      <w:pPr>
        <w:numPr>
          <w:ilvl w:val="0"/>
          <w:numId w:val="6"/>
        </w:numPr>
        <w:tabs>
          <w:tab w:val="clear" w:pos="720"/>
          <w:tab w:val="num" w:pos="1080"/>
        </w:tabs>
        <w:autoSpaceDE w:val="0"/>
        <w:autoSpaceDN w:val="0"/>
        <w:adjustRightInd w:val="0"/>
        <w:ind w:left="1080"/>
        <w:rPr>
          <w:rFonts w:ascii="Arial" w:hAnsi="Arial" w:cs="Arial"/>
          <w:sz w:val="22"/>
          <w:szCs w:val="22"/>
        </w:rPr>
      </w:pPr>
      <w:r w:rsidRPr="00D169AC">
        <w:rPr>
          <w:rFonts w:ascii="Arial" w:hAnsi="Arial" w:cs="Arial"/>
          <w:sz w:val="22"/>
          <w:szCs w:val="22"/>
        </w:rPr>
        <w:t>Type of drilling (i.e. is it cored?)</w:t>
      </w:r>
    </w:p>
    <w:p w14:paraId="0C14CDAD" w14:textId="77777777"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sz w:val="22"/>
          <w:szCs w:val="22"/>
        </w:rPr>
        <w:tab/>
      </w:r>
    </w:p>
    <w:p w14:paraId="15231C79" w14:textId="77777777" w:rsidR="002A41B6" w:rsidRPr="00D169AC" w:rsidRDefault="002A41B6" w:rsidP="003D58D5">
      <w:pPr>
        <w:autoSpaceDE w:val="0"/>
        <w:autoSpaceDN w:val="0"/>
        <w:adjustRightInd w:val="0"/>
        <w:rPr>
          <w:rFonts w:ascii="Arial" w:hAnsi="Arial" w:cs="Arial"/>
          <w:sz w:val="22"/>
          <w:szCs w:val="22"/>
        </w:rPr>
      </w:pPr>
      <w:r w:rsidRPr="00D169AC">
        <w:rPr>
          <w:rFonts w:ascii="Arial" w:hAnsi="Arial" w:cs="Arial"/>
          <w:sz w:val="22"/>
          <w:szCs w:val="22"/>
        </w:rPr>
        <w:t>Proposals which will include full assay or other specialist data in the Final report which will be released to Open File, will be viewed favourably</w:t>
      </w:r>
      <w:r w:rsidR="0079579C" w:rsidRPr="00D169AC">
        <w:rPr>
          <w:rFonts w:ascii="Arial" w:hAnsi="Arial" w:cs="Arial"/>
          <w:sz w:val="22"/>
          <w:szCs w:val="22"/>
        </w:rPr>
        <w:t>.</w:t>
      </w:r>
    </w:p>
    <w:p w14:paraId="7F081164" w14:textId="77777777" w:rsidR="002A41B6" w:rsidRPr="00D169AC" w:rsidRDefault="002A41B6" w:rsidP="002A41B6">
      <w:pPr>
        <w:autoSpaceDE w:val="0"/>
        <w:autoSpaceDN w:val="0"/>
        <w:adjustRightInd w:val="0"/>
        <w:ind w:firstLine="720"/>
        <w:rPr>
          <w:rFonts w:ascii="Arial" w:hAnsi="Arial" w:cs="Arial"/>
          <w:sz w:val="22"/>
          <w:szCs w:val="22"/>
        </w:rPr>
      </w:pPr>
    </w:p>
    <w:p w14:paraId="73901572" w14:textId="77777777" w:rsidR="002A41B6" w:rsidRPr="00D169AC" w:rsidRDefault="002A41B6" w:rsidP="002A41B6">
      <w:pPr>
        <w:autoSpaceDE w:val="0"/>
        <w:autoSpaceDN w:val="0"/>
        <w:adjustRightInd w:val="0"/>
        <w:rPr>
          <w:rFonts w:ascii="Arial" w:hAnsi="Arial" w:cs="Arial"/>
          <w:sz w:val="22"/>
          <w:szCs w:val="22"/>
        </w:rPr>
      </w:pPr>
    </w:p>
    <w:p w14:paraId="7993BACF" w14:textId="77777777" w:rsidR="003D58D5" w:rsidRPr="00D169AC" w:rsidRDefault="003D58D5" w:rsidP="003D58D5">
      <w:pPr>
        <w:autoSpaceDE w:val="0"/>
        <w:autoSpaceDN w:val="0"/>
        <w:adjustRightInd w:val="0"/>
        <w:rPr>
          <w:rFonts w:ascii="Arial" w:hAnsi="Arial" w:cs="Arial"/>
          <w:b/>
          <w:bCs/>
          <w:sz w:val="22"/>
          <w:szCs w:val="22"/>
        </w:rPr>
      </w:pPr>
      <w:r w:rsidRPr="00D169AC">
        <w:rPr>
          <w:rFonts w:ascii="Arial" w:hAnsi="Arial" w:cs="Arial"/>
          <w:b/>
          <w:bCs/>
          <w:sz w:val="22"/>
          <w:szCs w:val="22"/>
        </w:rPr>
        <w:t>Eligibility criteria</w:t>
      </w:r>
    </w:p>
    <w:p w14:paraId="337295E7" w14:textId="77777777" w:rsidR="003D58D5" w:rsidRPr="00D169AC" w:rsidRDefault="003D58D5" w:rsidP="003D58D5">
      <w:pPr>
        <w:autoSpaceDE w:val="0"/>
        <w:autoSpaceDN w:val="0"/>
        <w:adjustRightInd w:val="0"/>
        <w:rPr>
          <w:rFonts w:ascii="Arial" w:hAnsi="Arial" w:cs="Arial"/>
          <w:sz w:val="22"/>
          <w:szCs w:val="22"/>
        </w:rPr>
      </w:pPr>
    </w:p>
    <w:p w14:paraId="4DED9EC0" w14:textId="77777777" w:rsidR="003D58D5" w:rsidRPr="00D169AC" w:rsidRDefault="003D58D5" w:rsidP="003D58D5">
      <w:pPr>
        <w:autoSpaceDE w:val="0"/>
        <w:autoSpaceDN w:val="0"/>
        <w:adjustRightInd w:val="0"/>
        <w:rPr>
          <w:rFonts w:ascii="Arial" w:hAnsi="Arial" w:cs="Arial"/>
          <w:sz w:val="22"/>
          <w:szCs w:val="22"/>
        </w:rPr>
      </w:pPr>
      <w:r w:rsidRPr="00D169AC">
        <w:rPr>
          <w:rFonts w:ascii="Arial" w:hAnsi="Arial" w:cs="Arial"/>
          <w:sz w:val="22"/>
          <w:szCs w:val="22"/>
        </w:rPr>
        <w:t xml:space="preserve">Where required, as part of the assessment process the Department will take into consideration any of following criteria which may impact on the eligibility of the Proposed Program: </w:t>
      </w:r>
    </w:p>
    <w:p w14:paraId="2FF011CE" w14:textId="77777777" w:rsidR="002A41B6" w:rsidRPr="00D169AC" w:rsidRDefault="002A41B6" w:rsidP="002A41B6">
      <w:pPr>
        <w:autoSpaceDE w:val="0"/>
        <w:autoSpaceDN w:val="0"/>
        <w:adjustRightInd w:val="0"/>
        <w:rPr>
          <w:rFonts w:ascii="Arial" w:hAnsi="Arial" w:cs="Arial"/>
          <w:sz w:val="22"/>
          <w:szCs w:val="22"/>
        </w:rPr>
      </w:pPr>
    </w:p>
    <w:p w14:paraId="27E7CE73" w14:textId="77777777" w:rsidR="002A41B6" w:rsidRPr="00D169AC" w:rsidRDefault="002A41B6" w:rsidP="002A41B6">
      <w:pPr>
        <w:autoSpaceDE w:val="0"/>
        <w:autoSpaceDN w:val="0"/>
        <w:adjustRightInd w:val="0"/>
        <w:ind w:left="720"/>
        <w:rPr>
          <w:rFonts w:ascii="Arial" w:hAnsi="Arial" w:cs="Arial"/>
          <w:b/>
          <w:bCs/>
          <w:i/>
          <w:sz w:val="22"/>
          <w:szCs w:val="22"/>
        </w:rPr>
      </w:pPr>
      <w:r w:rsidRPr="00D169AC">
        <w:rPr>
          <w:rFonts w:ascii="Arial" w:hAnsi="Arial" w:cs="Arial"/>
          <w:b/>
          <w:bCs/>
          <w:i/>
          <w:sz w:val="22"/>
          <w:szCs w:val="22"/>
        </w:rPr>
        <w:t xml:space="preserve">Land access and corporate issues </w:t>
      </w:r>
    </w:p>
    <w:p w14:paraId="02E7D79D" w14:textId="77777777" w:rsidR="003D58D5" w:rsidRPr="00D169AC" w:rsidRDefault="003D58D5" w:rsidP="007E46A2">
      <w:pPr>
        <w:numPr>
          <w:ilvl w:val="0"/>
          <w:numId w:val="7"/>
        </w:numPr>
        <w:autoSpaceDE w:val="0"/>
        <w:autoSpaceDN w:val="0"/>
        <w:adjustRightInd w:val="0"/>
        <w:rPr>
          <w:rFonts w:ascii="Arial" w:hAnsi="Arial" w:cs="Arial"/>
          <w:b/>
          <w:bCs/>
          <w:i/>
          <w:sz w:val="22"/>
          <w:szCs w:val="22"/>
          <w:u w:val="single"/>
        </w:rPr>
      </w:pPr>
      <w:r w:rsidRPr="00D169AC">
        <w:rPr>
          <w:rFonts w:ascii="Arial" w:hAnsi="Arial" w:cs="Arial"/>
          <w:sz w:val="22"/>
          <w:szCs w:val="22"/>
        </w:rPr>
        <w:t>History in meeting tenement or title reporting/compliance commitments</w:t>
      </w:r>
    </w:p>
    <w:p w14:paraId="1347609A" w14:textId="77777777" w:rsidR="003D58D5" w:rsidRPr="00D169AC" w:rsidRDefault="003D58D5" w:rsidP="007E46A2">
      <w:pPr>
        <w:numPr>
          <w:ilvl w:val="0"/>
          <w:numId w:val="7"/>
        </w:numPr>
        <w:autoSpaceDE w:val="0"/>
        <w:autoSpaceDN w:val="0"/>
        <w:adjustRightInd w:val="0"/>
        <w:rPr>
          <w:rFonts w:ascii="Arial" w:hAnsi="Arial" w:cs="Arial"/>
          <w:sz w:val="22"/>
          <w:szCs w:val="22"/>
        </w:rPr>
      </w:pPr>
      <w:r w:rsidRPr="00D169AC">
        <w:rPr>
          <w:rFonts w:ascii="Arial" w:hAnsi="Arial" w:cs="Arial"/>
          <w:sz w:val="22"/>
          <w:szCs w:val="22"/>
        </w:rPr>
        <w:t>Financial and technical capacity of the proponent to undertake the proposed program</w:t>
      </w:r>
    </w:p>
    <w:p w14:paraId="3451C120" w14:textId="77777777" w:rsidR="002A41B6" w:rsidRPr="00D169AC" w:rsidRDefault="002A41B6" w:rsidP="007E46A2">
      <w:pPr>
        <w:numPr>
          <w:ilvl w:val="0"/>
          <w:numId w:val="7"/>
        </w:numPr>
        <w:autoSpaceDE w:val="0"/>
        <w:autoSpaceDN w:val="0"/>
        <w:adjustRightInd w:val="0"/>
        <w:rPr>
          <w:rFonts w:ascii="Arial" w:hAnsi="Arial" w:cs="Arial"/>
          <w:b/>
          <w:bCs/>
          <w:i/>
          <w:sz w:val="22"/>
          <w:szCs w:val="22"/>
          <w:u w:val="single"/>
        </w:rPr>
      </w:pPr>
      <w:r w:rsidRPr="00D169AC">
        <w:rPr>
          <w:rFonts w:ascii="Arial" w:hAnsi="Arial" w:cs="Arial"/>
          <w:sz w:val="22"/>
          <w:szCs w:val="22"/>
        </w:rPr>
        <w:t xml:space="preserve">Proposed program schedule </w:t>
      </w:r>
    </w:p>
    <w:p w14:paraId="3F6AB68D" w14:textId="77777777" w:rsidR="002A41B6" w:rsidRPr="00D169AC" w:rsidRDefault="002A41B6" w:rsidP="002A41B6">
      <w:pPr>
        <w:autoSpaceDE w:val="0"/>
        <w:autoSpaceDN w:val="0"/>
        <w:adjustRightInd w:val="0"/>
        <w:rPr>
          <w:rFonts w:ascii="Arial" w:hAnsi="Arial" w:cs="Arial"/>
          <w:i/>
          <w:sz w:val="22"/>
          <w:szCs w:val="22"/>
          <w:u w:val="single"/>
        </w:rPr>
      </w:pPr>
    </w:p>
    <w:p w14:paraId="7BEA1576" w14:textId="77777777" w:rsidR="002A41B6" w:rsidRPr="00D169AC" w:rsidRDefault="002A41B6" w:rsidP="006179B7">
      <w:pPr>
        <w:pStyle w:val="Heading1"/>
        <w:rPr>
          <w:rFonts w:ascii="Arial" w:hAnsi="Arial" w:cs="Arial"/>
          <w:color w:val="auto"/>
        </w:rPr>
      </w:pPr>
      <w:bookmarkStart w:id="13" w:name="_Toc74234150"/>
      <w:r w:rsidRPr="00D169AC">
        <w:rPr>
          <w:rFonts w:ascii="Arial" w:hAnsi="Arial" w:cs="Arial"/>
          <w:color w:val="auto"/>
        </w:rPr>
        <w:lastRenderedPageBreak/>
        <w:t>8.</w:t>
      </w:r>
      <w:r w:rsidRPr="00D169AC">
        <w:rPr>
          <w:rFonts w:ascii="Arial" w:hAnsi="Arial" w:cs="Arial"/>
          <w:color w:val="auto"/>
        </w:rPr>
        <w:tab/>
        <w:t>LEGAL PARAMETERS OF PROPOSALS</w:t>
      </w:r>
      <w:bookmarkEnd w:id="13"/>
    </w:p>
    <w:p w14:paraId="5E4652B1" w14:textId="77777777" w:rsidR="002A41B6" w:rsidRPr="00D169AC" w:rsidRDefault="002A41B6" w:rsidP="002A41B6">
      <w:pPr>
        <w:autoSpaceDE w:val="0"/>
        <w:autoSpaceDN w:val="0"/>
        <w:adjustRightInd w:val="0"/>
        <w:rPr>
          <w:rFonts w:ascii="Arial" w:hAnsi="Arial" w:cs="Arial"/>
          <w:b/>
          <w:bCs/>
          <w:sz w:val="22"/>
          <w:szCs w:val="22"/>
        </w:rPr>
      </w:pPr>
    </w:p>
    <w:p w14:paraId="4ADF2FD6" w14:textId="77777777" w:rsidR="002A41B6" w:rsidRPr="00D169AC" w:rsidRDefault="002A41B6" w:rsidP="007E46A2">
      <w:pPr>
        <w:numPr>
          <w:ilvl w:val="0"/>
          <w:numId w:val="2"/>
        </w:numPr>
        <w:tabs>
          <w:tab w:val="clear" w:pos="720"/>
          <w:tab w:val="left"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 xml:space="preserve">Subject to Item </w:t>
      </w:r>
      <w:r w:rsidR="005A5439" w:rsidRPr="00D169AC">
        <w:rPr>
          <w:rFonts w:ascii="Arial" w:hAnsi="Arial" w:cs="Arial"/>
          <w:sz w:val="22"/>
          <w:szCs w:val="22"/>
        </w:rPr>
        <w:t>8(b)</w:t>
      </w:r>
      <w:r w:rsidRPr="00D169AC">
        <w:rPr>
          <w:rFonts w:ascii="Arial" w:hAnsi="Arial" w:cs="Arial"/>
          <w:sz w:val="22"/>
          <w:szCs w:val="22"/>
        </w:rPr>
        <w:t xml:space="preserve"> below, contents of all Proposals will remain confidential, except for the location of the successful Proponent’s Mining Tenement or Petroleum, or Geothermal Title</w:t>
      </w:r>
      <w:r w:rsidR="0079579C" w:rsidRPr="00D169AC">
        <w:rPr>
          <w:rFonts w:ascii="Arial" w:hAnsi="Arial" w:cs="Arial"/>
          <w:sz w:val="22"/>
          <w:szCs w:val="22"/>
        </w:rPr>
        <w:t>.</w:t>
      </w:r>
    </w:p>
    <w:p w14:paraId="6F3AEEEB" w14:textId="77777777" w:rsidR="002A41B6" w:rsidRPr="00D169AC" w:rsidRDefault="002A41B6" w:rsidP="002A41B6">
      <w:pPr>
        <w:tabs>
          <w:tab w:val="left" w:pos="1276"/>
        </w:tabs>
        <w:autoSpaceDE w:val="0"/>
        <w:autoSpaceDN w:val="0"/>
        <w:adjustRightInd w:val="0"/>
        <w:ind w:left="1276" w:hanging="556"/>
        <w:rPr>
          <w:rFonts w:ascii="Arial" w:hAnsi="Arial" w:cs="Arial"/>
          <w:sz w:val="22"/>
          <w:szCs w:val="22"/>
        </w:rPr>
      </w:pPr>
    </w:p>
    <w:p w14:paraId="42ECA6D4" w14:textId="77777777" w:rsidR="002A41B6" w:rsidRPr="00D169AC" w:rsidRDefault="002A41B6" w:rsidP="007E46A2">
      <w:pPr>
        <w:numPr>
          <w:ilvl w:val="0"/>
          <w:numId w:val="2"/>
        </w:numPr>
        <w:tabs>
          <w:tab w:val="clear" w:pos="720"/>
          <w:tab w:val="left"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Although the Director General understands the need to keep commercial matters confidential in appropriate circumstances, the Director General reserves the right to disclose some or all of the contents of the Proposal so that the relevant Minister may answer questions raised in the Western Australian Parliament, keep Parliament informed or otherwise discharge the Minister’s duties and obligations to Parliament and to advise the Governor, Parliament and/or the Western Australian Government. Any condition in a Proposal that purports to prohibit or restrict the Minister’s right to make such disclosures cannot be accepted</w:t>
      </w:r>
      <w:r w:rsidR="0079579C" w:rsidRPr="00D169AC">
        <w:rPr>
          <w:rFonts w:ascii="Arial" w:hAnsi="Arial" w:cs="Arial"/>
          <w:sz w:val="22"/>
          <w:szCs w:val="22"/>
        </w:rPr>
        <w:t>.</w:t>
      </w:r>
    </w:p>
    <w:p w14:paraId="0BC8FDCB" w14:textId="77777777" w:rsidR="002A41B6" w:rsidRPr="00D169AC" w:rsidRDefault="002A41B6" w:rsidP="002A41B6">
      <w:pPr>
        <w:autoSpaceDE w:val="0"/>
        <w:autoSpaceDN w:val="0"/>
        <w:adjustRightInd w:val="0"/>
        <w:rPr>
          <w:rFonts w:ascii="Arial" w:hAnsi="Arial" w:cs="Arial"/>
          <w:sz w:val="22"/>
          <w:szCs w:val="22"/>
        </w:rPr>
      </w:pPr>
    </w:p>
    <w:p w14:paraId="38BD0201" w14:textId="77777777" w:rsidR="002A41B6" w:rsidRPr="00D169AC" w:rsidRDefault="002A41B6" w:rsidP="007E46A2">
      <w:pPr>
        <w:numPr>
          <w:ilvl w:val="0"/>
          <w:numId w:val="2"/>
        </w:numPr>
        <w:tabs>
          <w:tab w:val="clear" w:pos="720"/>
          <w:tab w:val="num"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 xml:space="preserve">Reservation of Rights - The Department of </w:t>
      </w:r>
      <w:r w:rsidR="008158EC" w:rsidRPr="00D169AC">
        <w:rPr>
          <w:rFonts w:ascii="Arial" w:hAnsi="Arial" w:cs="Arial"/>
          <w:bCs/>
          <w:sz w:val="22"/>
          <w:szCs w:val="22"/>
        </w:rPr>
        <w:t>Mines, Industry Regulation and Safety</w:t>
      </w:r>
      <w:r w:rsidR="008158EC" w:rsidRPr="00D169AC" w:rsidDel="00172617">
        <w:rPr>
          <w:rFonts w:ascii="Arial" w:hAnsi="Arial" w:cs="Arial"/>
          <w:i/>
          <w:iCs/>
          <w:sz w:val="22"/>
          <w:szCs w:val="22"/>
        </w:rPr>
        <w:t xml:space="preserve"> </w:t>
      </w:r>
      <w:r w:rsidRPr="00D169AC">
        <w:rPr>
          <w:rFonts w:ascii="Arial" w:hAnsi="Arial" w:cs="Arial"/>
          <w:sz w:val="22"/>
          <w:szCs w:val="22"/>
        </w:rPr>
        <w:t>reserves the right to:</w:t>
      </w:r>
    </w:p>
    <w:p w14:paraId="4602AF1D" w14:textId="77777777" w:rsidR="008831B3" w:rsidRPr="00D169AC" w:rsidRDefault="008831B3" w:rsidP="008831B3">
      <w:pPr>
        <w:autoSpaceDE w:val="0"/>
        <w:autoSpaceDN w:val="0"/>
        <w:adjustRightInd w:val="0"/>
        <w:rPr>
          <w:rFonts w:ascii="Arial" w:hAnsi="Arial" w:cs="Arial"/>
          <w:sz w:val="22"/>
          <w:szCs w:val="22"/>
        </w:rPr>
      </w:pPr>
    </w:p>
    <w:p w14:paraId="7004C1B3" w14:textId="77777777" w:rsidR="002A41B6" w:rsidRPr="00D169AC" w:rsidRDefault="002A41B6" w:rsidP="007E46A2">
      <w:pPr>
        <w:numPr>
          <w:ilvl w:val="1"/>
          <w:numId w:val="2"/>
        </w:numPr>
        <w:tabs>
          <w:tab w:val="clear" w:pos="1440"/>
          <w:tab w:val="num" w:pos="1636"/>
        </w:tabs>
        <w:autoSpaceDE w:val="0"/>
        <w:autoSpaceDN w:val="0"/>
        <w:adjustRightInd w:val="0"/>
        <w:ind w:left="1636"/>
        <w:rPr>
          <w:rFonts w:ascii="Arial" w:hAnsi="Arial" w:cs="Arial"/>
          <w:sz w:val="22"/>
          <w:szCs w:val="22"/>
        </w:rPr>
      </w:pPr>
      <w:r w:rsidRPr="00D169AC">
        <w:rPr>
          <w:rFonts w:ascii="Arial" w:hAnsi="Arial" w:cs="Arial"/>
          <w:sz w:val="22"/>
          <w:szCs w:val="22"/>
        </w:rPr>
        <w:t>Amend the Proposal closing date;</w:t>
      </w:r>
    </w:p>
    <w:p w14:paraId="0187EBE3" w14:textId="77777777" w:rsidR="002A41B6" w:rsidRPr="00D169AC" w:rsidRDefault="002A41B6" w:rsidP="007E46A2">
      <w:pPr>
        <w:numPr>
          <w:ilvl w:val="1"/>
          <w:numId w:val="2"/>
        </w:numPr>
        <w:tabs>
          <w:tab w:val="clear" w:pos="1440"/>
          <w:tab w:val="num" w:pos="1636"/>
        </w:tabs>
        <w:autoSpaceDE w:val="0"/>
        <w:autoSpaceDN w:val="0"/>
        <w:adjustRightInd w:val="0"/>
        <w:ind w:left="1636"/>
        <w:rPr>
          <w:rFonts w:ascii="Arial" w:hAnsi="Arial" w:cs="Arial"/>
          <w:sz w:val="22"/>
          <w:szCs w:val="22"/>
        </w:rPr>
      </w:pPr>
      <w:r w:rsidRPr="00D169AC">
        <w:rPr>
          <w:rFonts w:ascii="Arial" w:hAnsi="Arial" w:cs="Arial"/>
          <w:sz w:val="22"/>
          <w:szCs w:val="22"/>
        </w:rPr>
        <w:t>Amend the Conditions For Proposals at any time prior to the Closing Date for Proposals provided that the amendment is notified to prospective Proponents;</w:t>
      </w:r>
    </w:p>
    <w:p w14:paraId="567120AE" w14:textId="77777777" w:rsidR="002A41B6" w:rsidRPr="00D169AC" w:rsidRDefault="002A41B6" w:rsidP="007E46A2">
      <w:pPr>
        <w:numPr>
          <w:ilvl w:val="1"/>
          <w:numId w:val="2"/>
        </w:numPr>
        <w:tabs>
          <w:tab w:val="clear" w:pos="1440"/>
          <w:tab w:val="num" w:pos="1636"/>
        </w:tabs>
        <w:autoSpaceDE w:val="0"/>
        <w:autoSpaceDN w:val="0"/>
        <w:adjustRightInd w:val="0"/>
        <w:ind w:left="1636"/>
        <w:rPr>
          <w:rFonts w:ascii="Arial" w:hAnsi="Arial" w:cs="Arial"/>
          <w:sz w:val="22"/>
          <w:szCs w:val="22"/>
        </w:rPr>
      </w:pPr>
      <w:r w:rsidRPr="00D169AC">
        <w:rPr>
          <w:rFonts w:ascii="Arial" w:hAnsi="Arial" w:cs="Arial"/>
          <w:sz w:val="22"/>
          <w:szCs w:val="22"/>
        </w:rPr>
        <w:t xml:space="preserve">Clarify any aspect of a Proposal after the Closing Date for Proposals but before the </w:t>
      </w:r>
      <w:r w:rsidR="0079579C" w:rsidRPr="00D169AC">
        <w:rPr>
          <w:rFonts w:ascii="Arial" w:hAnsi="Arial" w:cs="Arial"/>
          <w:sz w:val="22"/>
          <w:szCs w:val="22"/>
        </w:rPr>
        <w:t xml:space="preserve">endorsement of successful applicants by the </w:t>
      </w:r>
      <w:r w:rsidR="0079579C" w:rsidRPr="00D169AC">
        <w:rPr>
          <w:rFonts w:ascii="Arial" w:hAnsi="Arial" w:cs="Arial"/>
          <w:color w:val="000000"/>
          <w:sz w:val="22"/>
          <w:szCs w:val="22"/>
        </w:rPr>
        <w:t>by independent industry representatives (EIS Advisory committee)</w:t>
      </w:r>
      <w:r w:rsidRPr="00D169AC">
        <w:rPr>
          <w:rFonts w:ascii="Arial" w:hAnsi="Arial" w:cs="Arial"/>
          <w:sz w:val="22"/>
          <w:szCs w:val="22"/>
        </w:rPr>
        <w:t>;</w:t>
      </w:r>
    </w:p>
    <w:p w14:paraId="4CFF9C69" w14:textId="77777777" w:rsidR="002A41B6" w:rsidRPr="00D169AC" w:rsidRDefault="002A41B6" w:rsidP="007E46A2">
      <w:pPr>
        <w:numPr>
          <w:ilvl w:val="1"/>
          <w:numId w:val="2"/>
        </w:numPr>
        <w:tabs>
          <w:tab w:val="clear" w:pos="1440"/>
          <w:tab w:val="num" w:pos="1636"/>
        </w:tabs>
        <w:autoSpaceDE w:val="0"/>
        <w:autoSpaceDN w:val="0"/>
        <w:adjustRightInd w:val="0"/>
        <w:ind w:left="1636"/>
        <w:rPr>
          <w:rFonts w:ascii="Arial" w:hAnsi="Arial" w:cs="Arial"/>
          <w:sz w:val="22"/>
          <w:szCs w:val="22"/>
        </w:rPr>
      </w:pPr>
      <w:r w:rsidRPr="00D169AC">
        <w:rPr>
          <w:rFonts w:ascii="Arial" w:hAnsi="Arial" w:cs="Arial"/>
          <w:sz w:val="22"/>
          <w:szCs w:val="22"/>
        </w:rPr>
        <w:t>Seek the advice of external consultants to assist the Director General in evaluation or review of Proposals; and</w:t>
      </w:r>
    </w:p>
    <w:p w14:paraId="05204E5A" w14:textId="77777777" w:rsidR="002A41B6" w:rsidRPr="00D169AC" w:rsidRDefault="002A41B6" w:rsidP="007E46A2">
      <w:pPr>
        <w:numPr>
          <w:ilvl w:val="1"/>
          <w:numId w:val="2"/>
        </w:numPr>
        <w:tabs>
          <w:tab w:val="clear" w:pos="1440"/>
          <w:tab w:val="num" w:pos="1636"/>
        </w:tabs>
        <w:autoSpaceDE w:val="0"/>
        <w:autoSpaceDN w:val="0"/>
        <w:adjustRightInd w:val="0"/>
        <w:ind w:left="1636"/>
        <w:rPr>
          <w:rFonts w:ascii="Arial" w:hAnsi="Arial" w:cs="Arial"/>
          <w:sz w:val="22"/>
          <w:szCs w:val="22"/>
        </w:rPr>
      </w:pPr>
      <w:r w:rsidRPr="00D169AC">
        <w:rPr>
          <w:rFonts w:ascii="Arial" w:hAnsi="Arial" w:cs="Arial"/>
          <w:sz w:val="22"/>
          <w:szCs w:val="22"/>
        </w:rPr>
        <w:t>Abandon the process whether before or after the receipt of Proposals.</w:t>
      </w:r>
    </w:p>
    <w:p w14:paraId="436A7CE1" w14:textId="77777777" w:rsidR="002A41B6" w:rsidRPr="00D169AC" w:rsidRDefault="002A41B6" w:rsidP="002A41B6">
      <w:pPr>
        <w:autoSpaceDE w:val="0"/>
        <w:autoSpaceDN w:val="0"/>
        <w:adjustRightInd w:val="0"/>
        <w:ind w:left="720"/>
        <w:rPr>
          <w:rFonts w:ascii="Arial" w:hAnsi="Arial" w:cs="Arial"/>
          <w:sz w:val="22"/>
          <w:szCs w:val="22"/>
        </w:rPr>
      </w:pPr>
    </w:p>
    <w:p w14:paraId="6745A7B1" w14:textId="77777777" w:rsidR="002A41B6" w:rsidRPr="00D169AC" w:rsidRDefault="005A5439" w:rsidP="002A41B6">
      <w:pPr>
        <w:tabs>
          <w:tab w:val="left"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d)</w:t>
      </w:r>
      <w:r w:rsidR="002A41B6" w:rsidRPr="00D169AC">
        <w:rPr>
          <w:rFonts w:ascii="Arial" w:hAnsi="Arial" w:cs="Arial"/>
          <w:sz w:val="22"/>
          <w:szCs w:val="22"/>
        </w:rPr>
        <w:tab/>
        <w:t>The Director General is not obliged to give any reasons for its selection or the abandonment of this process.</w:t>
      </w:r>
    </w:p>
    <w:p w14:paraId="763F16FA" w14:textId="77777777" w:rsidR="002A41B6" w:rsidRPr="00D169AC" w:rsidRDefault="002A41B6" w:rsidP="002A41B6">
      <w:pPr>
        <w:tabs>
          <w:tab w:val="left" w:pos="1276"/>
        </w:tabs>
        <w:autoSpaceDE w:val="0"/>
        <w:autoSpaceDN w:val="0"/>
        <w:adjustRightInd w:val="0"/>
        <w:ind w:left="1276" w:hanging="556"/>
        <w:rPr>
          <w:rFonts w:ascii="Arial" w:hAnsi="Arial" w:cs="Arial"/>
          <w:sz w:val="22"/>
          <w:szCs w:val="22"/>
        </w:rPr>
      </w:pPr>
    </w:p>
    <w:p w14:paraId="6D616150" w14:textId="77777777" w:rsidR="002A41B6" w:rsidRPr="00D169AC" w:rsidRDefault="005A5439" w:rsidP="002A41B6">
      <w:pPr>
        <w:tabs>
          <w:tab w:val="left"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e)</w:t>
      </w:r>
      <w:r w:rsidR="002A41B6" w:rsidRPr="00D169AC">
        <w:rPr>
          <w:rFonts w:ascii="Arial" w:hAnsi="Arial" w:cs="Arial"/>
          <w:sz w:val="22"/>
          <w:szCs w:val="22"/>
        </w:rPr>
        <w:tab/>
        <w:t>The Director General is not obliged to accept any Proposal.</w:t>
      </w:r>
    </w:p>
    <w:p w14:paraId="4BDF3ADD" w14:textId="77777777" w:rsidR="002A41B6" w:rsidRPr="00D169AC" w:rsidRDefault="002A41B6" w:rsidP="002A41B6">
      <w:pPr>
        <w:tabs>
          <w:tab w:val="left"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 xml:space="preserve"> </w:t>
      </w:r>
    </w:p>
    <w:p w14:paraId="4DE2136A" w14:textId="77777777" w:rsidR="002A41B6" w:rsidRPr="00D169AC" w:rsidRDefault="005A5439" w:rsidP="002A41B6">
      <w:pPr>
        <w:tabs>
          <w:tab w:val="left"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f)</w:t>
      </w:r>
      <w:r w:rsidR="002A41B6" w:rsidRPr="00D169AC">
        <w:rPr>
          <w:rFonts w:ascii="Arial" w:hAnsi="Arial" w:cs="Arial"/>
          <w:sz w:val="22"/>
          <w:szCs w:val="22"/>
        </w:rPr>
        <w:tab/>
        <w:t>No acceptance of a Proposal will be effective to constitute a contract or to create any legitimate expectation on the part of the Applicant unless a formal written agreement is executed by both parties.</w:t>
      </w:r>
    </w:p>
    <w:p w14:paraId="750FAF42" w14:textId="77777777" w:rsidR="002A41B6" w:rsidRPr="00D169AC" w:rsidRDefault="002A41B6" w:rsidP="002A41B6">
      <w:pPr>
        <w:tabs>
          <w:tab w:val="left" w:pos="1276"/>
        </w:tabs>
        <w:autoSpaceDE w:val="0"/>
        <w:autoSpaceDN w:val="0"/>
        <w:adjustRightInd w:val="0"/>
        <w:ind w:left="1276" w:hanging="556"/>
        <w:rPr>
          <w:rFonts w:ascii="Arial" w:hAnsi="Arial" w:cs="Arial"/>
          <w:sz w:val="22"/>
          <w:szCs w:val="22"/>
        </w:rPr>
      </w:pPr>
    </w:p>
    <w:p w14:paraId="75C36A70" w14:textId="77777777" w:rsidR="002A41B6" w:rsidRPr="00D169AC" w:rsidRDefault="005A5439" w:rsidP="002A41B6">
      <w:pPr>
        <w:tabs>
          <w:tab w:val="left"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g)</w:t>
      </w:r>
      <w:r w:rsidR="002A41B6" w:rsidRPr="00D169AC">
        <w:rPr>
          <w:rFonts w:ascii="Arial" w:hAnsi="Arial" w:cs="Arial"/>
          <w:sz w:val="22"/>
          <w:szCs w:val="22"/>
        </w:rPr>
        <w:tab/>
        <w:t>Prior to accepting a Proposal the Director General may request additional information, including but not limited to, evidence of financial capacity.</w:t>
      </w:r>
    </w:p>
    <w:p w14:paraId="64D74771" w14:textId="77777777" w:rsidR="002A41B6" w:rsidRPr="00D169AC" w:rsidRDefault="002A41B6" w:rsidP="002A41B6">
      <w:pPr>
        <w:autoSpaceDE w:val="0"/>
        <w:autoSpaceDN w:val="0"/>
        <w:adjustRightInd w:val="0"/>
        <w:ind w:left="360"/>
        <w:rPr>
          <w:rFonts w:ascii="Arial" w:hAnsi="Arial" w:cs="Arial"/>
          <w:sz w:val="22"/>
          <w:szCs w:val="22"/>
        </w:rPr>
      </w:pPr>
    </w:p>
    <w:p w14:paraId="31DCA486" w14:textId="77777777" w:rsidR="002A41B6" w:rsidRPr="00D169AC" w:rsidRDefault="005A5439" w:rsidP="002A41B6">
      <w:pPr>
        <w:tabs>
          <w:tab w:val="left"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h)</w:t>
      </w:r>
      <w:r w:rsidR="002A41B6" w:rsidRPr="00D169AC">
        <w:rPr>
          <w:rFonts w:ascii="Arial" w:hAnsi="Arial" w:cs="Arial"/>
          <w:sz w:val="22"/>
          <w:szCs w:val="22"/>
        </w:rPr>
        <w:tab/>
        <w:t>The Director General, when considering a Proposal will expect that the following criteria are satisfied:</w:t>
      </w:r>
    </w:p>
    <w:p w14:paraId="78A086C9" w14:textId="77777777" w:rsidR="002A41B6" w:rsidRPr="00D169AC" w:rsidRDefault="002A41B6" w:rsidP="002A41B6">
      <w:pPr>
        <w:autoSpaceDE w:val="0"/>
        <w:autoSpaceDN w:val="0"/>
        <w:adjustRightInd w:val="0"/>
        <w:ind w:left="1080" w:hanging="360"/>
        <w:rPr>
          <w:rFonts w:ascii="Arial" w:hAnsi="Arial" w:cs="Arial"/>
          <w:sz w:val="22"/>
          <w:szCs w:val="22"/>
        </w:rPr>
      </w:pPr>
    </w:p>
    <w:p w14:paraId="415FD29E" w14:textId="77777777" w:rsidR="002A41B6" w:rsidRPr="00D169AC" w:rsidRDefault="002A41B6" w:rsidP="007E46A2">
      <w:pPr>
        <w:numPr>
          <w:ilvl w:val="0"/>
          <w:numId w:val="8"/>
        </w:numPr>
        <w:tabs>
          <w:tab w:val="clear" w:pos="1440"/>
          <w:tab w:val="num" w:pos="1636"/>
        </w:tabs>
        <w:autoSpaceDE w:val="0"/>
        <w:autoSpaceDN w:val="0"/>
        <w:adjustRightInd w:val="0"/>
        <w:ind w:left="1636"/>
        <w:rPr>
          <w:rFonts w:ascii="Arial" w:hAnsi="Arial" w:cs="Arial"/>
          <w:sz w:val="22"/>
          <w:szCs w:val="22"/>
        </w:rPr>
      </w:pPr>
      <w:r w:rsidRPr="00D169AC">
        <w:rPr>
          <w:rFonts w:ascii="Arial" w:hAnsi="Arial" w:cs="Arial"/>
          <w:sz w:val="22"/>
          <w:szCs w:val="22"/>
        </w:rPr>
        <w:t>The Applicant possesses the necessary skills, knowledge and experience to comply with the Conditions For Proposals and undertake the proposed drilling Project</w:t>
      </w:r>
    </w:p>
    <w:p w14:paraId="141FCC25" w14:textId="77777777" w:rsidR="002A41B6" w:rsidRPr="00D169AC" w:rsidRDefault="002A41B6" w:rsidP="007E46A2">
      <w:pPr>
        <w:numPr>
          <w:ilvl w:val="0"/>
          <w:numId w:val="8"/>
        </w:numPr>
        <w:tabs>
          <w:tab w:val="clear" w:pos="1440"/>
          <w:tab w:val="num" w:pos="1636"/>
        </w:tabs>
        <w:autoSpaceDE w:val="0"/>
        <w:autoSpaceDN w:val="0"/>
        <w:adjustRightInd w:val="0"/>
        <w:ind w:left="1636"/>
        <w:rPr>
          <w:rFonts w:ascii="Arial" w:hAnsi="Arial" w:cs="Arial"/>
          <w:sz w:val="22"/>
          <w:szCs w:val="22"/>
        </w:rPr>
      </w:pPr>
      <w:r w:rsidRPr="00D169AC">
        <w:rPr>
          <w:rFonts w:ascii="Arial" w:hAnsi="Arial" w:cs="Arial"/>
          <w:sz w:val="22"/>
          <w:szCs w:val="22"/>
        </w:rPr>
        <w:t>The Applicant will ensure that all land access and tenement and title security issues are resolved; and</w:t>
      </w:r>
    </w:p>
    <w:p w14:paraId="22E76BA1" w14:textId="77777777" w:rsidR="002A41B6" w:rsidRPr="00D169AC" w:rsidRDefault="002A41B6" w:rsidP="007E46A2">
      <w:pPr>
        <w:numPr>
          <w:ilvl w:val="0"/>
          <w:numId w:val="8"/>
        </w:numPr>
        <w:tabs>
          <w:tab w:val="clear" w:pos="1440"/>
          <w:tab w:val="num" w:pos="1636"/>
        </w:tabs>
        <w:autoSpaceDE w:val="0"/>
        <w:autoSpaceDN w:val="0"/>
        <w:adjustRightInd w:val="0"/>
        <w:ind w:left="1636"/>
        <w:rPr>
          <w:rFonts w:ascii="Arial" w:hAnsi="Arial" w:cs="Arial"/>
          <w:sz w:val="22"/>
          <w:szCs w:val="22"/>
        </w:rPr>
      </w:pPr>
      <w:r w:rsidRPr="00D169AC">
        <w:rPr>
          <w:rFonts w:ascii="Arial" w:hAnsi="Arial" w:cs="Arial"/>
          <w:sz w:val="22"/>
          <w:szCs w:val="22"/>
        </w:rPr>
        <w:t>The Applicant is fully informed of all facts and conditions of all things relating to the Guidelines for Submission of Proposals.</w:t>
      </w:r>
    </w:p>
    <w:p w14:paraId="2318BE35" w14:textId="77777777" w:rsidR="002A41B6" w:rsidRPr="00D169AC" w:rsidRDefault="002A41B6" w:rsidP="002A41B6">
      <w:pPr>
        <w:autoSpaceDE w:val="0"/>
        <w:autoSpaceDN w:val="0"/>
        <w:adjustRightInd w:val="0"/>
        <w:rPr>
          <w:rFonts w:ascii="Arial" w:hAnsi="Arial" w:cs="Arial"/>
          <w:sz w:val="22"/>
          <w:szCs w:val="22"/>
        </w:rPr>
      </w:pPr>
    </w:p>
    <w:p w14:paraId="0745AC02" w14:textId="77777777" w:rsidR="002A41B6" w:rsidRPr="00D169AC" w:rsidRDefault="005A5439" w:rsidP="002A41B6">
      <w:pPr>
        <w:tabs>
          <w:tab w:val="left" w:pos="1276"/>
        </w:tabs>
        <w:autoSpaceDE w:val="0"/>
        <w:autoSpaceDN w:val="0"/>
        <w:adjustRightInd w:val="0"/>
        <w:ind w:left="1276" w:hanging="556"/>
        <w:rPr>
          <w:rFonts w:ascii="Arial" w:hAnsi="Arial" w:cs="Arial"/>
          <w:sz w:val="22"/>
          <w:szCs w:val="22"/>
        </w:rPr>
      </w:pPr>
      <w:proofErr w:type="spellStart"/>
      <w:r w:rsidRPr="00D169AC">
        <w:rPr>
          <w:rFonts w:ascii="Arial" w:hAnsi="Arial" w:cs="Arial"/>
          <w:sz w:val="22"/>
          <w:szCs w:val="22"/>
        </w:rPr>
        <w:t>i</w:t>
      </w:r>
      <w:proofErr w:type="spellEnd"/>
      <w:r w:rsidRPr="00D169AC">
        <w:rPr>
          <w:rFonts w:ascii="Arial" w:hAnsi="Arial" w:cs="Arial"/>
          <w:sz w:val="22"/>
          <w:szCs w:val="22"/>
        </w:rPr>
        <w:t>)</w:t>
      </w:r>
      <w:r w:rsidR="002A41B6" w:rsidRPr="00D169AC">
        <w:rPr>
          <w:rFonts w:ascii="Arial" w:hAnsi="Arial" w:cs="Arial"/>
          <w:sz w:val="22"/>
          <w:szCs w:val="22"/>
        </w:rPr>
        <w:tab/>
        <w:t>Applicants are responsible for the cost of preparing and submitting their Proposal and all other costs arising out of the process.</w:t>
      </w:r>
    </w:p>
    <w:p w14:paraId="16E47769" w14:textId="77777777" w:rsidR="002A41B6" w:rsidRPr="00D169AC" w:rsidRDefault="002A41B6" w:rsidP="002A41B6">
      <w:pPr>
        <w:autoSpaceDE w:val="0"/>
        <w:autoSpaceDN w:val="0"/>
        <w:adjustRightInd w:val="0"/>
        <w:ind w:left="360"/>
        <w:rPr>
          <w:rFonts w:ascii="Arial" w:hAnsi="Arial" w:cs="Arial"/>
          <w:sz w:val="22"/>
          <w:szCs w:val="22"/>
        </w:rPr>
      </w:pPr>
    </w:p>
    <w:p w14:paraId="55C5B0D7" w14:textId="2CAFD16F" w:rsidR="002A41B6" w:rsidRPr="00D169AC" w:rsidRDefault="005A5439" w:rsidP="002A41B6">
      <w:pPr>
        <w:tabs>
          <w:tab w:val="left" w:pos="1276"/>
        </w:tabs>
        <w:autoSpaceDE w:val="0"/>
        <w:autoSpaceDN w:val="0"/>
        <w:adjustRightInd w:val="0"/>
        <w:ind w:left="1276" w:hanging="556"/>
        <w:rPr>
          <w:rFonts w:ascii="Arial" w:hAnsi="Arial" w:cs="Arial"/>
          <w:sz w:val="22"/>
          <w:szCs w:val="22"/>
        </w:rPr>
      </w:pPr>
      <w:r w:rsidRPr="00D169AC">
        <w:rPr>
          <w:rFonts w:ascii="Arial" w:hAnsi="Arial" w:cs="Arial"/>
          <w:sz w:val="22"/>
          <w:szCs w:val="22"/>
        </w:rPr>
        <w:lastRenderedPageBreak/>
        <w:t>j)</w:t>
      </w:r>
      <w:r w:rsidR="002A41B6" w:rsidRPr="00D169AC">
        <w:rPr>
          <w:rFonts w:ascii="Arial" w:hAnsi="Arial" w:cs="Arial"/>
          <w:sz w:val="22"/>
          <w:szCs w:val="22"/>
        </w:rPr>
        <w:tab/>
        <w:t xml:space="preserve">Closing date for Application submission is </w:t>
      </w:r>
      <w:r w:rsidR="00D8772D" w:rsidRPr="00D169AC">
        <w:rPr>
          <w:rFonts w:ascii="Arial" w:hAnsi="Arial" w:cs="Arial"/>
          <w:b/>
          <w:bCs/>
          <w:sz w:val="22"/>
          <w:szCs w:val="22"/>
        </w:rPr>
        <w:t xml:space="preserve">Friday </w:t>
      </w:r>
      <w:r w:rsidR="00452551">
        <w:rPr>
          <w:rFonts w:ascii="Arial" w:hAnsi="Arial" w:cs="Arial"/>
          <w:b/>
          <w:bCs/>
          <w:sz w:val="22"/>
          <w:szCs w:val="22"/>
        </w:rPr>
        <w:t>1 September</w:t>
      </w:r>
      <w:r w:rsidR="00720FB3" w:rsidRPr="00D169AC">
        <w:rPr>
          <w:rFonts w:ascii="Arial" w:hAnsi="Arial" w:cs="Arial"/>
          <w:b/>
          <w:bCs/>
          <w:sz w:val="22"/>
          <w:szCs w:val="22"/>
        </w:rPr>
        <w:t xml:space="preserve"> </w:t>
      </w:r>
      <w:r w:rsidR="00D8772D" w:rsidRPr="00D169AC">
        <w:rPr>
          <w:rFonts w:ascii="Arial" w:hAnsi="Arial" w:cs="Arial"/>
          <w:b/>
          <w:bCs/>
          <w:sz w:val="22"/>
          <w:szCs w:val="22"/>
        </w:rPr>
        <w:t>202</w:t>
      </w:r>
      <w:r w:rsidR="001A0066">
        <w:rPr>
          <w:rFonts w:ascii="Arial" w:hAnsi="Arial" w:cs="Arial"/>
          <w:b/>
          <w:bCs/>
          <w:sz w:val="22"/>
          <w:szCs w:val="22"/>
        </w:rPr>
        <w:t>3</w:t>
      </w:r>
      <w:r w:rsidR="00D8772D" w:rsidRPr="00D169AC">
        <w:rPr>
          <w:rFonts w:ascii="Arial" w:hAnsi="Arial" w:cs="Arial"/>
          <w:b/>
          <w:bCs/>
          <w:sz w:val="22"/>
          <w:szCs w:val="22"/>
        </w:rPr>
        <w:t xml:space="preserve"> at 4</w:t>
      </w:r>
      <w:r w:rsidR="002A41B6" w:rsidRPr="00D169AC">
        <w:rPr>
          <w:rFonts w:ascii="Arial" w:hAnsi="Arial" w:cs="Arial"/>
          <w:b/>
          <w:bCs/>
          <w:sz w:val="22"/>
          <w:szCs w:val="22"/>
        </w:rPr>
        <w:t>.00 pm WST</w:t>
      </w:r>
      <w:r w:rsidR="002A41B6" w:rsidRPr="00D169AC">
        <w:rPr>
          <w:rFonts w:ascii="Arial" w:hAnsi="Arial" w:cs="Arial"/>
          <w:sz w:val="22"/>
          <w:szCs w:val="22"/>
        </w:rPr>
        <w:t xml:space="preserve">. </w:t>
      </w:r>
    </w:p>
    <w:p w14:paraId="1C1DFCB4" w14:textId="77777777" w:rsidR="002A41B6" w:rsidRPr="00D169AC" w:rsidRDefault="002A41B6" w:rsidP="002A41B6">
      <w:pPr>
        <w:autoSpaceDE w:val="0"/>
        <w:autoSpaceDN w:val="0"/>
        <w:adjustRightInd w:val="0"/>
        <w:rPr>
          <w:rFonts w:ascii="Arial" w:hAnsi="Arial" w:cs="Arial"/>
          <w:sz w:val="22"/>
          <w:szCs w:val="22"/>
        </w:rPr>
      </w:pPr>
    </w:p>
    <w:p w14:paraId="45743BA4" w14:textId="77777777" w:rsidR="002A41B6" w:rsidRPr="00D169AC" w:rsidRDefault="002A41B6" w:rsidP="006179B7">
      <w:pPr>
        <w:pStyle w:val="Heading1"/>
        <w:rPr>
          <w:rFonts w:ascii="Arial" w:hAnsi="Arial" w:cs="Arial"/>
          <w:color w:val="auto"/>
        </w:rPr>
      </w:pPr>
      <w:bookmarkStart w:id="14" w:name="_Toc74234151"/>
      <w:r w:rsidRPr="00D169AC">
        <w:rPr>
          <w:rFonts w:ascii="Arial" w:hAnsi="Arial" w:cs="Arial"/>
          <w:color w:val="auto"/>
        </w:rPr>
        <w:t>9.</w:t>
      </w:r>
      <w:r w:rsidRPr="00D169AC">
        <w:rPr>
          <w:rFonts w:ascii="Arial" w:hAnsi="Arial" w:cs="Arial"/>
          <w:color w:val="auto"/>
        </w:rPr>
        <w:tab/>
        <w:t>CONDITIONS OF ACCEPTANCE FOR SUCCESSFUL APPLICANTS</w:t>
      </w:r>
      <w:bookmarkEnd w:id="14"/>
    </w:p>
    <w:p w14:paraId="1720C98A" w14:textId="77777777" w:rsidR="002A41B6" w:rsidRPr="00D169AC" w:rsidRDefault="002A41B6" w:rsidP="002A41B6">
      <w:pPr>
        <w:autoSpaceDE w:val="0"/>
        <w:autoSpaceDN w:val="0"/>
        <w:adjustRightInd w:val="0"/>
        <w:rPr>
          <w:rFonts w:ascii="Arial" w:hAnsi="Arial" w:cs="Arial"/>
          <w:b/>
          <w:bCs/>
          <w:sz w:val="22"/>
          <w:szCs w:val="22"/>
        </w:rPr>
      </w:pPr>
    </w:p>
    <w:p w14:paraId="5FE06722" w14:textId="77777777" w:rsidR="002A41B6" w:rsidRPr="00D169AC" w:rsidRDefault="002A41B6" w:rsidP="002A41B6">
      <w:pPr>
        <w:autoSpaceDE w:val="0"/>
        <w:autoSpaceDN w:val="0"/>
        <w:adjustRightInd w:val="0"/>
        <w:rPr>
          <w:rFonts w:ascii="Arial" w:hAnsi="Arial" w:cs="Arial"/>
          <w:sz w:val="22"/>
          <w:szCs w:val="22"/>
        </w:rPr>
      </w:pPr>
      <w:r w:rsidRPr="00D169AC">
        <w:rPr>
          <w:rFonts w:ascii="Arial" w:hAnsi="Arial" w:cs="Arial"/>
          <w:sz w:val="22"/>
          <w:szCs w:val="22"/>
        </w:rPr>
        <w:t xml:space="preserve">All successful Applicants will be required to enter into a Funding Agreement with the State of Western Australia acting through the Department of </w:t>
      </w:r>
      <w:r w:rsidR="00AD4912" w:rsidRPr="00D169AC">
        <w:rPr>
          <w:rFonts w:ascii="Arial" w:hAnsi="Arial" w:cs="Arial"/>
          <w:bCs/>
          <w:sz w:val="22"/>
          <w:szCs w:val="22"/>
        </w:rPr>
        <w:t>Mines, Industry Regulation and Safety</w:t>
      </w:r>
      <w:r w:rsidRPr="00D169AC">
        <w:rPr>
          <w:rFonts w:ascii="Arial" w:hAnsi="Arial" w:cs="Arial"/>
          <w:sz w:val="22"/>
          <w:szCs w:val="22"/>
        </w:rPr>
        <w:t xml:space="preserve">. </w:t>
      </w:r>
    </w:p>
    <w:p w14:paraId="3EE15F70" w14:textId="77777777" w:rsidR="002A41B6" w:rsidRPr="00D169AC" w:rsidRDefault="002A41B6" w:rsidP="002A41B6">
      <w:pPr>
        <w:autoSpaceDE w:val="0"/>
        <w:autoSpaceDN w:val="0"/>
        <w:adjustRightInd w:val="0"/>
        <w:rPr>
          <w:rFonts w:ascii="Arial" w:hAnsi="Arial" w:cs="Arial"/>
          <w:sz w:val="22"/>
          <w:szCs w:val="22"/>
        </w:rPr>
      </w:pPr>
    </w:p>
    <w:p w14:paraId="67172E97" w14:textId="77777777" w:rsidR="002A41B6" w:rsidRPr="00D169AC" w:rsidRDefault="002A41B6" w:rsidP="002A41B6">
      <w:pPr>
        <w:autoSpaceDE w:val="0"/>
        <w:autoSpaceDN w:val="0"/>
        <w:adjustRightInd w:val="0"/>
        <w:rPr>
          <w:rFonts w:ascii="Arial" w:hAnsi="Arial" w:cs="Arial"/>
          <w:sz w:val="22"/>
          <w:szCs w:val="22"/>
        </w:rPr>
      </w:pPr>
      <w:r w:rsidRPr="00D169AC">
        <w:rPr>
          <w:rFonts w:ascii="Arial" w:hAnsi="Arial" w:cs="Arial"/>
          <w:sz w:val="22"/>
          <w:szCs w:val="22"/>
        </w:rPr>
        <w:t>The following principles will apply to management of funding for successful Applicants:</w:t>
      </w:r>
    </w:p>
    <w:p w14:paraId="7F634E10" w14:textId="77777777" w:rsidR="002A41B6" w:rsidRPr="00D169AC" w:rsidRDefault="002A41B6" w:rsidP="007E46A2">
      <w:pPr>
        <w:pStyle w:val="ListParagraph"/>
        <w:numPr>
          <w:ilvl w:val="0"/>
          <w:numId w:val="10"/>
        </w:numPr>
        <w:autoSpaceDE w:val="0"/>
        <w:autoSpaceDN w:val="0"/>
        <w:adjustRightInd w:val="0"/>
        <w:spacing w:before="120"/>
        <w:rPr>
          <w:rFonts w:ascii="Arial" w:hAnsi="Arial" w:cs="Arial"/>
          <w:sz w:val="22"/>
          <w:szCs w:val="22"/>
        </w:rPr>
      </w:pPr>
      <w:r w:rsidRPr="00D169AC">
        <w:rPr>
          <w:rFonts w:ascii="Arial" w:hAnsi="Arial" w:cs="Arial"/>
          <w:sz w:val="22"/>
          <w:szCs w:val="22"/>
        </w:rPr>
        <w:t>Management of the successfully funded Projects will be undertaken by the Project Applicants and/or operational nominees. All liabilities associated with the Project remain with the Project Applicants.</w:t>
      </w:r>
    </w:p>
    <w:p w14:paraId="1FB6BBA4" w14:textId="77777777" w:rsidR="002A41B6" w:rsidRPr="00D169AC" w:rsidRDefault="00CD4020" w:rsidP="002A41B6">
      <w:pPr>
        <w:autoSpaceDE w:val="0"/>
        <w:autoSpaceDN w:val="0"/>
        <w:adjustRightInd w:val="0"/>
        <w:spacing w:before="120"/>
        <w:ind w:left="1260" w:hanging="540"/>
        <w:rPr>
          <w:rFonts w:ascii="Arial" w:hAnsi="Arial" w:cs="Arial"/>
          <w:sz w:val="22"/>
          <w:szCs w:val="22"/>
        </w:rPr>
      </w:pPr>
      <w:r w:rsidRPr="00D169AC">
        <w:rPr>
          <w:rFonts w:ascii="Arial" w:hAnsi="Arial" w:cs="Arial"/>
          <w:sz w:val="22"/>
          <w:szCs w:val="22"/>
        </w:rPr>
        <w:t>b)</w:t>
      </w:r>
      <w:r w:rsidR="002A41B6" w:rsidRPr="00D169AC">
        <w:rPr>
          <w:rFonts w:ascii="Arial" w:hAnsi="Arial" w:cs="Arial"/>
          <w:sz w:val="22"/>
          <w:szCs w:val="22"/>
        </w:rPr>
        <w:t xml:space="preserve"> </w:t>
      </w:r>
      <w:r w:rsidR="002A41B6" w:rsidRPr="00D169AC">
        <w:rPr>
          <w:rFonts w:ascii="Arial" w:hAnsi="Arial" w:cs="Arial"/>
          <w:sz w:val="22"/>
          <w:szCs w:val="22"/>
        </w:rPr>
        <w:tab/>
        <w:t xml:space="preserve">Where total drilling costs for a completed Project are less than the estimate in the Proposal, </w:t>
      </w:r>
      <w:r w:rsidR="002A41B6" w:rsidRPr="00D169AC">
        <w:rPr>
          <w:rFonts w:ascii="Arial" w:hAnsi="Arial" w:cs="Arial"/>
          <w:color w:val="000000"/>
          <w:sz w:val="22"/>
          <w:szCs w:val="22"/>
        </w:rPr>
        <w:t xml:space="preserve">the </w:t>
      </w:r>
      <w:r w:rsidR="002A41B6" w:rsidRPr="00D169AC">
        <w:rPr>
          <w:rFonts w:ascii="Arial" w:hAnsi="Arial" w:cs="Arial"/>
          <w:sz w:val="22"/>
          <w:szCs w:val="22"/>
        </w:rPr>
        <w:t xml:space="preserve">Department will provide funding in proportion to the ratio of </w:t>
      </w:r>
      <w:r w:rsidR="002A41B6" w:rsidRPr="00D169AC">
        <w:rPr>
          <w:rFonts w:ascii="Arial" w:hAnsi="Arial" w:cs="Arial"/>
          <w:color w:val="000000"/>
          <w:sz w:val="22"/>
          <w:szCs w:val="22"/>
        </w:rPr>
        <w:t xml:space="preserve">the </w:t>
      </w:r>
      <w:r w:rsidR="002A41B6" w:rsidRPr="00D169AC">
        <w:rPr>
          <w:rFonts w:ascii="Arial" w:hAnsi="Arial" w:cs="Arial"/>
          <w:sz w:val="22"/>
          <w:szCs w:val="22"/>
        </w:rPr>
        <w:t>funding requested and the estimated total cost. A tax invoice from the Applicant, together with a concise summary of total drilling costs (including copies of tax invoices from drilling contractors) must be provided to the Director General.</w:t>
      </w:r>
    </w:p>
    <w:p w14:paraId="404957EC" w14:textId="77777777" w:rsidR="002A41B6" w:rsidRPr="00D169AC" w:rsidRDefault="00CD4020" w:rsidP="002A41B6">
      <w:pPr>
        <w:autoSpaceDE w:val="0"/>
        <w:autoSpaceDN w:val="0"/>
        <w:adjustRightInd w:val="0"/>
        <w:spacing w:before="120"/>
        <w:ind w:left="1260" w:hanging="540"/>
        <w:rPr>
          <w:rFonts w:ascii="Arial" w:hAnsi="Arial" w:cs="Arial"/>
          <w:sz w:val="22"/>
          <w:szCs w:val="22"/>
        </w:rPr>
      </w:pPr>
      <w:r w:rsidRPr="00D169AC">
        <w:rPr>
          <w:rFonts w:ascii="Arial" w:hAnsi="Arial" w:cs="Arial"/>
          <w:sz w:val="22"/>
          <w:szCs w:val="22"/>
        </w:rPr>
        <w:t>c)</w:t>
      </w:r>
      <w:r w:rsidR="002A41B6" w:rsidRPr="00D169AC">
        <w:rPr>
          <w:rFonts w:ascii="Arial" w:hAnsi="Arial" w:cs="Arial"/>
          <w:sz w:val="22"/>
          <w:szCs w:val="22"/>
        </w:rPr>
        <w:t xml:space="preserve"> </w:t>
      </w:r>
      <w:r w:rsidR="002A41B6" w:rsidRPr="00D169AC">
        <w:rPr>
          <w:rFonts w:ascii="Arial" w:hAnsi="Arial" w:cs="Arial"/>
          <w:sz w:val="22"/>
          <w:szCs w:val="22"/>
        </w:rPr>
        <w:tab/>
        <w:t xml:space="preserve">Drilling must be conducted according to land access and environmental procedures for Western Australian mining tenements or petroleum, or geothermal titles (refer to the website of </w:t>
      </w:r>
      <w:r w:rsidR="002A41B6" w:rsidRPr="00D169AC">
        <w:rPr>
          <w:rFonts w:ascii="Arial" w:hAnsi="Arial" w:cs="Arial"/>
          <w:color w:val="000000"/>
          <w:sz w:val="22"/>
          <w:szCs w:val="22"/>
        </w:rPr>
        <w:t xml:space="preserve">the </w:t>
      </w:r>
      <w:r w:rsidR="002A41B6" w:rsidRPr="00D169AC">
        <w:rPr>
          <w:rFonts w:ascii="Arial" w:hAnsi="Arial" w:cs="Arial"/>
          <w:sz w:val="22"/>
          <w:szCs w:val="22"/>
        </w:rPr>
        <w:t>Department for details).</w:t>
      </w:r>
    </w:p>
    <w:p w14:paraId="58BECE4D" w14:textId="77777777" w:rsidR="002A41B6" w:rsidRPr="00D169AC" w:rsidRDefault="00CD4020" w:rsidP="002A41B6">
      <w:pPr>
        <w:tabs>
          <w:tab w:val="left" w:pos="1276"/>
        </w:tabs>
        <w:spacing w:before="120"/>
        <w:ind w:left="720"/>
        <w:rPr>
          <w:rFonts w:ascii="Arial" w:hAnsi="Arial" w:cs="Arial"/>
          <w:sz w:val="22"/>
          <w:szCs w:val="22"/>
        </w:rPr>
      </w:pPr>
      <w:r w:rsidRPr="00D169AC">
        <w:rPr>
          <w:rFonts w:ascii="Arial" w:hAnsi="Arial" w:cs="Arial"/>
          <w:sz w:val="22"/>
          <w:szCs w:val="22"/>
        </w:rPr>
        <w:t>d)</w:t>
      </w:r>
      <w:r w:rsidR="002A41B6" w:rsidRPr="00D169AC">
        <w:rPr>
          <w:rFonts w:ascii="Arial" w:hAnsi="Arial" w:cs="Arial"/>
          <w:sz w:val="22"/>
          <w:szCs w:val="22"/>
        </w:rPr>
        <w:t xml:space="preserve"> </w:t>
      </w:r>
      <w:r w:rsidR="002A41B6" w:rsidRPr="00D169AC">
        <w:rPr>
          <w:rFonts w:ascii="Arial" w:hAnsi="Arial" w:cs="Arial"/>
          <w:sz w:val="22"/>
          <w:szCs w:val="22"/>
        </w:rPr>
        <w:tab/>
        <w:t>Interim payment schedule:</w:t>
      </w:r>
    </w:p>
    <w:p w14:paraId="2AFD4A73" w14:textId="77777777" w:rsidR="002A41B6" w:rsidRPr="00D169AC" w:rsidRDefault="002A41B6" w:rsidP="007E46A2">
      <w:pPr>
        <w:numPr>
          <w:ilvl w:val="0"/>
          <w:numId w:val="9"/>
        </w:numPr>
        <w:tabs>
          <w:tab w:val="clear" w:pos="2160"/>
          <w:tab w:val="left" w:pos="1276"/>
          <w:tab w:val="num" w:pos="1636"/>
        </w:tabs>
        <w:autoSpaceDE w:val="0"/>
        <w:autoSpaceDN w:val="0"/>
        <w:adjustRightInd w:val="0"/>
        <w:spacing w:before="120"/>
        <w:ind w:left="1636"/>
        <w:rPr>
          <w:rFonts w:ascii="Arial" w:hAnsi="Arial" w:cs="Arial"/>
          <w:color w:val="000000"/>
          <w:sz w:val="22"/>
          <w:szCs w:val="22"/>
        </w:rPr>
      </w:pPr>
      <w:r w:rsidRPr="00D169AC">
        <w:rPr>
          <w:rFonts w:ascii="Arial" w:hAnsi="Arial" w:cs="Arial"/>
          <w:color w:val="000000"/>
          <w:sz w:val="22"/>
          <w:szCs w:val="22"/>
        </w:rPr>
        <w:t>Will be 80% of the agreed Government (drilling) co-funding funds;</w:t>
      </w:r>
    </w:p>
    <w:p w14:paraId="521DD586" w14:textId="1C009379" w:rsidR="002A41B6" w:rsidRPr="00D169AC" w:rsidRDefault="002A41B6" w:rsidP="007E46A2">
      <w:pPr>
        <w:numPr>
          <w:ilvl w:val="0"/>
          <w:numId w:val="9"/>
        </w:numPr>
        <w:shd w:val="clear" w:color="auto" w:fill="FFFFFF" w:themeFill="background1"/>
        <w:tabs>
          <w:tab w:val="clear" w:pos="2160"/>
          <w:tab w:val="left" w:pos="1276"/>
          <w:tab w:val="num" w:pos="1636"/>
        </w:tabs>
        <w:autoSpaceDE w:val="0"/>
        <w:autoSpaceDN w:val="0"/>
        <w:adjustRightInd w:val="0"/>
        <w:spacing w:before="120"/>
        <w:ind w:left="1636"/>
        <w:rPr>
          <w:rFonts w:ascii="Arial" w:hAnsi="Arial" w:cs="Arial"/>
          <w:sz w:val="22"/>
          <w:szCs w:val="22"/>
        </w:rPr>
      </w:pPr>
      <w:r w:rsidRPr="00D169AC">
        <w:rPr>
          <w:rFonts w:ascii="Arial" w:hAnsi="Arial" w:cs="Arial"/>
          <w:color w:val="000000"/>
          <w:sz w:val="22"/>
          <w:szCs w:val="22"/>
        </w:rPr>
        <w:t xml:space="preserve">The tax invoice and Interim Report must be submitted by the successful Applicants to the Director General within two weeks of the completion of drilling and in any case, </w:t>
      </w:r>
      <w:r w:rsidRPr="00D169AC">
        <w:rPr>
          <w:rFonts w:ascii="Arial" w:hAnsi="Arial" w:cs="Arial"/>
          <w:sz w:val="22"/>
          <w:szCs w:val="22"/>
        </w:rPr>
        <w:t xml:space="preserve">no later than </w:t>
      </w:r>
      <w:r w:rsidR="00452551">
        <w:rPr>
          <w:rFonts w:ascii="Arial" w:hAnsi="Arial" w:cs="Arial"/>
          <w:sz w:val="22"/>
          <w:szCs w:val="22"/>
        </w:rPr>
        <w:t>30 November</w:t>
      </w:r>
      <w:r w:rsidR="00D42E67" w:rsidRPr="00D169AC">
        <w:rPr>
          <w:rFonts w:ascii="Arial" w:hAnsi="Arial" w:cs="Arial"/>
          <w:sz w:val="22"/>
          <w:szCs w:val="22"/>
        </w:rPr>
        <w:t xml:space="preserve"> </w:t>
      </w:r>
      <w:r w:rsidR="00D8772D" w:rsidRPr="00D169AC">
        <w:rPr>
          <w:rFonts w:ascii="Arial" w:hAnsi="Arial" w:cs="Arial"/>
          <w:sz w:val="22"/>
          <w:szCs w:val="22"/>
        </w:rPr>
        <w:t>202</w:t>
      </w:r>
      <w:r w:rsidR="001A0066">
        <w:rPr>
          <w:rFonts w:ascii="Arial" w:hAnsi="Arial" w:cs="Arial"/>
          <w:sz w:val="22"/>
          <w:szCs w:val="22"/>
        </w:rPr>
        <w:t>4</w:t>
      </w:r>
      <w:r w:rsidR="00401F06" w:rsidRPr="00D169AC">
        <w:rPr>
          <w:rFonts w:ascii="Arial" w:hAnsi="Arial" w:cs="Arial"/>
          <w:sz w:val="22"/>
          <w:szCs w:val="22"/>
        </w:rPr>
        <w:t>.</w:t>
      </w:r>
      <w:r w:rsidRPr="00D169AC">
        <w:rPr>
          <w:rFonts w:ascii="Arial" w:hAnsi="Arial" w:cs="Arial"/>
          <w:sz w:val="22"/>
          <w:szCs w:val="22"/>
        </w:rPr>
        <w:t xml:space="preserve"> </w:t>
      </w:r>
    </w:p>
    <w:p w14:paraId="5D9554E9" w14:textId="36E0A3C5" w:rsidR="002A41B6" w:rsidRPr="00D169AC" w:rsidRDefault="002A41B6" w:rsidP="007E46A2">
      <w:pPr>
        <w:numPr>
          <w:ilvl w:val="0"/>
          <w:numId w:val="9"/>
        </w:numPr>
        <w:shd w:val="clear" w:color="auto" w:fill="FFFFFF" w:themeFill="background1"/>
        <w:tabs>
          <w:tab w:val="clear" w:pos="2160"/>
          <w:tab w:val="left" w:pos="1276"/>
          <w:tab w:val="num" w:pos="1636"/>
        </w:tabs>
        <w:autoSpaceDE w:val="0"/>
        <w:autoSpaceDN w:val="0"/>
        <w:adjustRightInd w:val="0"/>
        <w:spacing w:before="120"/>
        <w:ind w:left="1636"/>
        <w:rPr>
          <w:rFonts w:ascii="Arial" w:hAnsi="Arial" w:cs="Arial"/>
          <w:sz w:val="22"/>
          <w:szCs w:val="22"/>
        </w:rPr>
      </w:pPr>
      <w:r w:rsidRPr="00D169AC">
        <w:rPr>
          <w:rFonts w:ascii="Arial" w:hAnsi="Arial" w:cs="Arial"/>
          <w:sz w:val="22"/>
          <w:szCs w:val="22"/>
        </w:rPr>
        <w:t xml:space="preserve">Final payment will be made on submission of core and acceptance of the Final Report containing all technical information directly relevant to the drilling Project which should be submitted 3 months after the completion of the drilling and in any case no later than </w:t>
      </w:r>
      <w:r w:rsidR="00452551">
        <w:rPr>
          <w:rFonts w:ascii="Arial" w:hAnsi="Arial" w:cs="Arial"/>
          <w:sz w:val="22"/>
          <w:szCs w:val="22"/>
        </w:rPr>
        <w:t>29 February</w:t>
      </w:r>
      <w:r w:rsidR="00A62564" w:rsidRPr="00D169AC">
        <w:rPr>
          <w:rFonts w:ascii="Arial" w:hAnsi="Arial" w:cs="Arial"/>
          <w:sz w:val="22"/>
          <w:szCs w:val="22"/>
        </w:rPr>
        <w:t xml:space="preserve"> </w:t>
      </w:r>
      <w:r w:rsidR="00EA3424" w:rsidRPr="00D169AC">
        <w:rPr>
          <w:rFonts w:ascii="Arial" w:hAnsi="Arial" w:cs="Arial"/>
          <w:sz w:val="22"/>
          <w:szCs w:val="22"/>
        </w:rPr>
        <w:t>202</w:t>
      </w:r>
      <w:r w:rsidR="0096739E">
        <w:rPr>
          <w:rFonts w:ascii="Arial" w:hAnsi="Arial" w:cs="Arial"/>
          <w:sz w:val="22"/>
          <w:szCs w:val="22"/>
        </w:rPr>
        <w:t>5</w:t>
      </w:r>
      <w:r w:rsidRPr="00D169AC">
        <w:rPr>
          <w:rFonts w:ascii="Arial" w:hAnsi="Arial" w:cs="Arial"/>
          <w:sz w:val="22"/>
          <w:szCs w:val="22"/>
        </w:rPr>
        <w:t xml:space="preserve">. </w:t>
      </w:r>
    </w:p>
    <w:p w14:paraId="44E769AD" w14:textId="77777777" w:rsidR="002A41B6" w:rsidRPr="00D169AC" w:rsidRDefault="00CD4020" w:rsidP="002A41B6">
      <w:pPr>
        <w:shd w:val="clear" w:color="auto" w:fill="FFFFFF" w:themeFill="background1"/>
        <w:autoSpaceDE w:val="0"/>
        <w:autoSpaceDN w:val="0"/>
        <w:adjustRightInd w:val="0"/>
        <w:spacing w:before="120"/>
        <w:ind w:left="1260" w:hanging="540"/>
        <w:rPr>
          <w:rFonts w:ascii="Arial" w:hAnsi="Arial" w:cs="Arial"/>
          <w:color w:val="000000"/>
          <w:sz w:val="22"/>
          <w:szCs w:val="22"/>
        </w:rPr>
      </w:pPr>
      <w:r w:rsidRPr="00D169AC">
        <w:rPr>
          <w:rFonts w:ascii="Arial" w:hAnsi="Arial" w:cs="Arial"/>
          <w:sz w:val="22"/>
          <w:szCs w:val="22"/>
        </w:rPr>
        <w:t>e)</w:t>
      </w:r>
      <w:r w:rsidR="002A41B6" w:rsidRPr="00D169AC">
        <w:rPr>
          <w:rFonts w:ascii="Arial" w:hAnsi="Arial" w:cs="Arial"/>
          <w:sz w:val="22"/>
          <w:szCs w:val="22"/>
        </w:rPr>
        <w:t xml:space="preserve"> </w:t>
      </w:r>
      <w:r w:rsidR="002A41B6" w:rsidRPr="00D169AC">
        <w:rPr>
          <w:rFonts w:ascii="Arial" w:hAnsi="Arial" w:cs="Arial"/>
          <w:sz w:val="22"/>
          <w:szCs w:val="22"/>
        </w:rPr>
        <w:tab/>
        <w:t xml:space="preserve">Details of the interim and final drilling reports and all deliverables </w:t>
      </w:r>
      <w:r w:rsidR="002A41B6" w:rsidRPr="00D169AC">
        <w:rPr>
          <w:rFonts w:ascii="Arial" w:hAnsi="Arial" w:cs="Arial"/>
          <w:color w:val="000000"/>
          <w:sz w:val="22"/>
          <w:szCs w:val="22"/>
        </w:rPr>
        <w:t xml:space="preserve">will be defined in the Funding Agreement between the successful Applicant and the </w:t>
      </w:r>
      <w:r w:rsidR="002A41B6" w:rsidRPr="00D169AC">
        <w:rPr>
          <w:rFonts w:ascii="Arial" w:hAnsi="Arial" w:cs="Arial"/>
          <w:sz w:val="22"/>
          <w:szCs w:val="22"/>
        </w:rPr>
        <w:t>Department</w:t>
      </w:r>
      <w:r w:rsidR="00AD4912" w:rsidRPr="00D169AC">
        <w:rPr>
          <w:rFonts w:ascii="Arial" w:hAnsi="Arial" w:cs="Arial"/>
          <w:sz w:val="22"/>
          <w:szCs w:val="22"/>
        </w:rPr>
        <w:t>.</w:t>
      </w:r>
      <w:r w:rsidR="002A41B6" w:rsidRPr="00D169AC">
        <w:rPr>
          <w:rFonts w:ascii="Arial" w:hAnsi="Arial" w:cs="Arial"/>
          <w:sz w:val="22"/>
          <w:szCs w:val="22"/>
        </w:rPr>
        <w:t xml:space="preserve"> </w:t>
      </w:r>
    </w:p>
    <w:p w14:paraId="7CCDF56D" w14:textId="77777777" w:rsidR="002A41B6" w:rsidRPr="00D169AC" w:rsidRDefault="00CD4020" w:rsidP="002A41B6">
      <w:pPr>
        <w:autoSpaceDE w:val="0"/>
        <w:autoSpaceDN w:val="0"/>
        <w:adjustRightInd w:val="0"/>
        <w:spacing w:before="120"/>
        <w:ind w:left="1260" w:hanging="540"/>
        <w:rPr>
          <w:rFonts w:ascii="Arial" w:hAnsi="Arial" w:cs="Arial"/>
          <w:sz w:val="22"/>
          <w:szCs w:val="22"/>
        </w:rPr>
      </w:pPr>
      <w:r w:rsidRPr="00D169AC">
        <w:rPr>
          <w:rFonts w:ascii="Arial" w:hAnsi="Arial" w:cs="Arial"/>
          <w:color w:val="000000"/>
          <w:sz w:val="22"/>
          <w:szCs w:val="22"/>
        </w:rPr>
        <w:t>f)</w:t>
      </w:r>
      <w:r w:rsidR="002A41B6" w:rsidRPr="00D169AC">
        <w:rPr>
          <w:rFonts w:ascii="Arial" w:hAnsi="Arial" w:cs="Arial"/>
          <w:color w:val="000000"/>
          <w:sz w:val="22"/>
          <w:szCs w:val="22"/>
        </w:rPr>
        <w:tab/>
        <w:t xml:space="preserve">Drilling assistance funding contributions from the </w:t>
      </w:r>
      <w:r w:rsidR="002A41B6" w:rsidRPr="00D169AC">
        <w:rPr>
          <w:rFonts w:ascii="Arial" w:hAnsi="Arial" w:cs="Arial"/>
          <w:sz w:val="22"/>
          <w:szCs w:val="22"/>
        </w:rPr>
        <w:t xml:space="preserve">Department </w:t>
      </w:r>
      <w:r w:rsidR="002A41B6" w:rsidRPr="00D169AC">
        <w:rPr>
          <w:rFonts w:ascii="Arial" w:hAnsi="Arial" w:cs="Arial"/>
          <w:color w:val="000000"/>
          <w:sz w:val="22"/>
          <w:szCs w:val="22"/>
        </w:rPr>
        <w:t xml:space="preserve">cannot be included as part of company expenditure commitments for </w:t>
      </w:r>
      <w:r w:rsidR="002A41B6" w:rsidRPr="00D169AC">
        <w:rPr>
          <w:rFonts w:ascii="Arial" w:hAnsi="Arial" w:cs="Arial"/>
          <w:sz w:val="22"/>
          <w:szCs w:val="22"/>
        </w:rPr>
        <w:t>Mining Tenements, or Petroleum, or Geothermal Titles.</w:t>
      </w:r>
    </w:p>
    <w:p w14:paraId="044D3FCD" w14:textId="77777777" w:rsidR="005447FD" w:rsidRPr="00D169AC" w:rsidRDefault="00CD4020" w:rsidP="005447FD">
      <w:pPr>
        <w:autoSpaceDE w:val="0"/>
        <w:autoSpaceDN w:val="0"/>
        <w:adjustRightInd w:val="0"/>
        <w:spacing w:before="120"/>
        <w:ind w:left="1260" w:hanging="540"/>
        <w:rPr>
          <w:rFonts w:ascii="Arial" w:hAnsi="Arial" w:cs="Arial"/>
          <w:color w:val="000000"/>
          <w:sz w:val="22"/>
          <w:szCs w:val="22"/>
        </w:rPr>
      </w:pPr>
      <w:r w:rsidRPr="00D169AC">
        <w:rPr>
          <w:rFonts w:ascii="Arial" w:hAnsi="Arial" w:cs="Arial"/>
          <w:sz w:val="22"/>
          <w:szCs w:val="22"/>
        </w:rPr>
        <w:t>g)</w:t>
      </w:r>
      <w:r w:rsidR="005447FD" w:rsidRPr="00D169AC">
        <w:rPr>
          <w:rFonts w:ascii="Arial" w:hAnsi="Arial" w:cs="Arial"/>
          <w:sz w:val="22"/>
          <w:szCs w:val="22"/>
        </w:rPr>
        <w:tab/>
        <w:t xml:space="preserve">Drilling must be undertaken by a third party, whereby submitted drillers invoices </w:t>
      </w:r>
      <w:r w:rsidR="00B1170C" w:rsidRPr="00D169AC">
        <w:rPr>
          <w:rFonts w:ascii="Arial" w:hAnsi="Arial" w:cs="Arial"/>
          <w:sz w:val="22"/>
          <w:szCs w:val="22"/>
        </w:rPr>
        <w:t>show a different company name, address and ABN from the successful applicant awarded the EIS co-funded d</w:t>
      </w:r>
      <w:r w:rsidR="005C47C4" w:rsidRPr="00D169AC">
        <w:rPr>
          <w:rFonts w:ascii="Arial" w:hAnsi="Arial" w:cs="Arial"/>
          <w:sz w:val="22"/>
          <w:szCs w:val="22"/>
        </w:rPr>
        <w:t>rilling</w:t>
      </w:r>
      <w:r w:rsidR="00B1170C" w:rsidRPr="00D169AC">
        <w:rPr>
          <w:rFonts w:ascii="Arial" w:hAnsi="Arial" w:cs="Arial"/>
          <w:sz w:val="22"/>
          <w:szCs w:val="22"/>
        </w:rPr>
        <w:t>.</w:t>
      </w:r>
    </w:p>
    <w:p w14:paraId="22954FDA" w14:textId="77777777" w:rsidR="002A41B6" w:rsidRPr="00D169AC" w:rsidRDefault="002A41B6" w:rsidP="002A41B6">
      <w:pPr>
        <w:autoSpaceDE w:val="0"/>
        <w:autoSpaceDN w:val="0"/>
        <w:adjustRightInd w:val="0"/>
        <w:rPr>
          <w:rFonts w:ascii="Arial" w:hAnsi="Arial" w:cs="Arial"/>
          <w:color w:val="000000"/>
          <w:sz w:val="22"/>
          <w:szCs w:val="22"/>
        </w:rPr>
      </w:pPr>
    </w:p>
    <w:p w14:paraId="55251065"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 xml:space="preserve">All results, including drill sample material, are to be made Open File after a maximum confidentiality period of six months (commencing after </w:t>
      </w:r>
      <w:r w:rsidR="00A62564" w:rsidRPr="00D169AC">
        <w:rPr>
          <w:rFonts w:ascii="Arial" w:hAnsi="Arial" w:cs="Arial"/>
          <w:color w:val="000000"/>
          <w:sz w:val="22"/>
          <w:szCs w:val="22"/>
        </w:rPr>
        <w:t>payment of the first invoice</w:t>
      </w:r>
      <w:r w:rsidRPr="00D169AC">
        <w:rPr>
          <w:rFonts w:ascii="Arial" w:hAnsi="Arial" w:cs="Arial"/>
          <w:color w:val="000000"/>
          <w:sz w:val="22"/>
          <w:szCs w:val="22"/>
        </w:rPr>
        <w:t>).</w:t>
      </w:r>
    </w:p>
    <w:p w14:paraId="09F2E75C" w14:textId="77777777" w:rsidR="002A41B6" w:rsidRPr="00D169AC" w:rsidRDefault="002A41B6" w:rsidP="002A41B6">
      <w:pPr>
        <w:autoSpaceDE w:val="0"/>
        <w:autoSpaceDN w:val="0"/>
        <w:adjustRightInd w:val="0"/>
        <w:rPr>
          <w:rFonts w:ascii="Arial" w:hAnsi="Arial" w:cs="Arial"/>
          <w:color w:val="000000"/>
          <w:sz w:val="22"/>
          <w:szCs w:val="22"/>
        </w:rPr>
      </w:pPr>
    </w:p>
    <w:p w14:paraId="46A260C8" w14:textId="77777777" w:rsidR="002A41B6" w:rsidRPr="00D169AC" w:rsidRDefault="002A41B6" w:rsidP="002A41B6">
      <w:pPr>
        <w:autoSpaceDE w:val="0"/>
        <w:autoSpaceDN w:val="0"/>
        <w:adjustRightInd w:val="0"/>
        <w:rPr>
          <w:rFonts w:ascii="Arial" w:hAnsi="Arial" w:cs="Arial"/>
          <w:b/>
          <w:bCs/>
          <w:i/>
          <w:iCs/>
          <w:color w:val="000000"/>
          <w:sz w:val="22"/>
          <w:szCs w:val="22"/>
        </w:rPr>
      </w:pPr>
      <w:r w:rsidRPr="00D169AC">
        <w:rPr>
          <w:rFonts w:ascii="Arial" w:hAnsi="Arial" w:cs="Arial"/>
          <w:color w:val="000000"/>
          <w:sz w:val="22"/>
          <w:szCs w:val="22"/>
        </w:rPr>
        <w:t xml:space="preserve">All deliverable data must be provided in the standard data formats for reporting results from </w:t>
      </w:r>
      <w:r w:rsidRPr="00D169AC">
        <w:rPr>
          <w:rFonts w:ascii="Arial" w:hAnsi="Arial" w:cs="Arial"/>
          <w:sz w:val="22"/>
          <w:szCs w:val="22"/>
        </w:rPr>
        <w:t xml:space="preserve">mining tenements, or petroleum, or geothermal titles </w:t>
      </w:r>
      <w:r w:rsidRPr="00D169AC">
        <w:rPr>
          <w:rFonts w:ascii="Arial" w:hAnsi="Arial" w:cs="Arial"/>
          <w:color w:val="000000"/>
          <w:sz w:val="22"/>
          <w:szCs w:val="22"/>
        </w:rPr>
        <w:t xml:space="preserve">as required by the </w:t>
      </w:r>
      <w:r w:rsidRPr="00D169AC">
        <w:rPr>
          <w:rFonts w:ascii="Arial" w:hAnsi="Arial" w:cs="Arial"/>
          <w:sz w:val="22"/>
          <w:szCs w:val="22"/>
        </w:rPr>
        <w:t xml:space="preserve">Department </w:t>
      </w:r>
      <w:r w:rsidRPr="00D169AC">
        <w:rPr>
          <w:rFonts w:ascii="Arial" w:hAnsi="Arial" w:cs="Arial"/>
          <w:color w:val="000000"/>
          <w:sz w:val="22"/>
          <w:szCs w:val="22"/>
        </w:rPr>
        <w:t xml:space="preserve">(these are available on the Department’s website: </w:t>
      </w:r>
      <w:r w:rsidRPr="00D169AC">
        <w:rPr>
          <w:rFonts w:ascii="Arial" w:hAnsi="Arial" w:cs="Arial"/>
          <w:color w:val="0000FF"/>
          <w:sz w:val="22"/>
          <w:szCs w:val="22"/>
          <w:u w:val="single"/>
        </w:rPr>
        <w:t>www.</w:t>
      </w:r>
      <w:r w:rsidR="00AD4912" w:rsidRPr="00D169AC">
        <w:rPr>
          <w:rFonts w:ascii="Arial" w:hAnsi="Arial" w:cs="Arial"/>
          <w:color w:val="0000FF"/>
          <w:sz w:val="22"/>
          <w:szCs w:val="22"/>
          <w:u w:val="single"/>
        </w:rPr>
        <w:t>dmirs</w:t>
      </w:r>
      <w:r w:rsidRPr="00D169AC">
        <w:rPr>
          <w:rFonts w:ascii="Arial" w:hAnsi="Arial" w:cs="Arial"/>
          <w:color w:val="0000FF"/>
          <w:sz w:val="22"/>
          <w:szCs w:val="22"/>
          <w:u w:val="single"/>
        </w:rPr>
        <w:t>.wa.gov.au</w:t>
      </w:r>
      <w:r w:rsidRPr="00D169AC">
        <w:rPr>
          <w:rFonts w:ascii="Arial" w:hAnsi="Arial" w:cs="Arial"/>
          <w:color w:val="000000"/>
          <w:sz w:val="22"/>
          <w:szCs w:val="22"/>
        </w:rPr>
        <w:t xml:space="preserve">). Drill core samples are to be lodged with the Department’s Core Library on completion of the Final Report. </w:t>
      </w:r>
    </w:p>
    <w:p w14:paraId="5E67A083" w14:textId="77777777" w:rsidR="008278A7" w:rsidRPr="00D169AC" w:rsidRDefault="008278A7" w:rsidP="002A41B6">
      <w:pPr>
        <w:rPr>
          <w:rFonts w:ascii="Arial" w:hAnsi="Arial" w:cs="Arial"/>
          <w:bCs/>
          <w:iCs/>
          <w:color w:val="000000"/>
          <w:sz w:val="22"/>
          <w:szCs w:val="22"/>
        </w:rPr>
      </w:pPr>
    </w:p>
    <w:p w14:paraId="4885A2D9" w14:textId="77777777" w:rsidR="004D3C6F" w:rsidRPr="00D169AC" w:rsidRDefault="004D3C6F">
      <w:pPr>
        <w:rPr>
          <w:rFonts w:ascii="Arial" w:hAnsi="Arial" w:cs="Arial"/>
          <w:bCs/>
          <w:iCs/>
          <w:color w:val="000000"/>
          <w:sz w:val="22"/>
          <w:szCs w:val="22"/>
        </w:rPr>
      </w:pPr>
      <w:r w:rsidRPr="00D169AC">
        <w:rPr>
          <w:rFonts w:ascii="Arial" w:hAnsi="Arial" w:cs="Arial"/>
          <w:bCs/>
          <w:iCs/>
          <w:color w:val="000000"/>
          <w:sz w:val="22"/>
          <w:szCs w:val="22"/>
        </w:rPr>
        <w:br w:type="page"/>
      </w:r>
    </w:p>
    <w:p w14:paraId="49C52FD4" w14:textId="77777777" w:rsidR="002A41B6" w:rsidRPr="00D169AC" w:rsidRDefault="002A41B6" w:rsidP="002A41B6">
      <w:pPr>
        <w:rPr>
          <w:rFonts w:ascii="Arial" w:hAnsi="Arial" w:cs="Arial"/>
          <w:bCs/>
          <w:iCs/>
          <w:color w:val="000000"/>
          <w:sz w:val="22"/>
          <w:szCs w:val="22"/>
        </w:rPr>
      </w:pPr>
    </w:p>
    <w:p w14:paraId="2CC8BF6B" w14:textId="77777777" w:rsidR="002A41B6" w:rsidRPr="00D169AC" w:rsidRDefault="002A41B6" w:rsidP="006179B7">
      <w:pPr>
        <w:pStyle w:val="Heading1"/>
        <w:rPr>
          <w:rFonts w:ascii="Arial" w:hAnsi="Arial" w:cs="Arial"/>
          <w:color w:val="auto"/>
        </w:rPr>
      </w:pPr>
      <w:bookmarkStart w:id="15" w:name="_Toc74234152"/>
      <w:r w:rsidRPr="00D169AC">
        <w:rPr>
          <w:rFonts w:ascii="Arial" w:hAnsi="Arial" w:cs="Arial"/>
          <w:color w:val="auto"/>
        </w:rPr>
        <w:t>10.</w:t>
      </w:r>
      <w:r w:rsidRPr="00D169AC">
        <w:rPr>
          <w:rFonts w:ascii="Arial" w:hAnsi="Arial" w:cs="Arial"/>
          <w:color w:val="auto"/>
        </w:rPr>
        <w:tab/>
        <w:t>FINAL REPORT SUBMISSION AND FURTHER INFORMATION</w:t>
      </w:r>
      <w:bookmarkEnd w:id="15"/>
      <w:r w:rsidRPr="00D169AC">
        <w:rPr>
          <w:rFonts w:ascii="Arial" w:hAnsi="Arial" w:cs="Arial"/>
          <w:color w:val="auto"/>
        </w:rPr>
        <w:t xml:space="preserve"> </w:t>
      </w:r>
    </w:p>
    <w:p w14:paraId="2C6438D3" w14:textId="77777777" w:rsidR="002A41B6" w:rsidRPr="00D169AC" w:rsidRDefault="002A41B6" w:rsidP="002A41B6">
      <w:pPr>
        <w:autoSpaceDE w:val="0"/>
        <w:autoSpaceDN w:val="0"/>
        <w:adjustRightInd w:val="0"/>
        <w:rPr>
          <w:rFonts w:ascii="Arial" w:hAnsi="Arial" w:cs="Arial"/>
          <w:color w:val="000000"/>
          <w:sz w:val="22"/>
          <w:szCs w:val="22"/>
        </w:rPr>
      </w:pPr>
    </w:p>
    <w:p w14:paraId="1BE4BF09"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 xml:space="preserve">The Final Report must be received within 3 months of submission of the Interim Report. </w:t>
      </w:r>
    </w:p>
    <w:p w14:paraId="31818194" w14:textId="77777777" w:rsidR="002A41B6" w:rsidRPr="00D169AC" w:rsidRDefault="002A41B6" w:rsidP="002A41B6">
      <w:pPr>
        <w:autoSpaceDE w:val="0"/>
        <w:autoSpaceDN w:val="0"/>
        <w:adjustRightInd w:val="0"/>
        <w:rPr>
          <w:rFonts w:ascii="Arial" w:hAnsi="Arial" w:cs="Arial"/>
          <w:color w:val="000000"/>
          <w:sz w:val="22"/>
          <w:szCs w:val="22"/>
        </w:rPr>
      </w:pPr>
    </w:p>
    <w:p w14:paraId="5054E547" w14:textId="089E1F25" w:rsidR="002A41B6" w:rsidRPr="00D169AC" w:rsidRDefault="002A41B6" w:rsidP="002A41B6">
      <w:pPr>
        <w:shd w:val="clear" w:color="auto" w:fill="FFFFFF" w:themeFill="background1"/>
        <w:autoSpaceDE w:val="0"/>
        <w:autoSpaceDN w:val="0"/>
        <w:adjustRightInd w:val="0"/>
        <w:rPr>
          <w:rFonts w:ascii="Arial" w:hAnsi="Arial" w:cs="Arial"/>
          <w:b/>
          <w:bCs/>
          <w:sz w:val="22"/>
          <w:szCs w:val="22"/>
        </w:rPr>
      </w:pPr>
      <w:r w:rsidRPr="00D169AC">
        <w:rPr>
          <w:rFonts w:ascii="Arial" w:hAnsi="Arial" w:cs="Arial"/>
          <w:color w:val="000000"/>
          <w:sz w:val="22"/>
          <w:szCs w:val="22"/>
        </w:rPr>
        <w:t xml:space="preserve">The Report must be received </w:t>
      </w:r>
      <w:r w:rsidR="00FC23E0" w:rsidRPr="00D169AC">
        <w:rPr>
          <w:rFonts w:ascii="Arial" w:hAnsi="Arial" w:cs="Arial"/>
          <w:color w:val="000000"/>
          <w:sz w:val="22"/>
          <w:szCs w:val="22"/>
        </w:rPr>
        <w:t xml:space="preserve">no later than </w:t>
      </w:r>
      <w:r w:rsidRPr="00D169AC">
        <w:rPr>
          <w:rFonts w:ascii="Arial" w:hAnsi="Arial" w:cs="Arial"/>
          <w:b/>
          <w:bCs/>
          <w:sz w:val="22"/>
          <w:szCs w:val="22"/>
        </w:rPr>
        <w:t xml:space="preserve">5 pm WST on </w:t>
      </w:r>
      <w:r w:rsidR="00452551">
        <w:rPr>
          <w:rFonts w:ascii="Arial" w:hAnsi="Arial" w:cs="Arial"/>
          <w:b/>
          <w:bCs/>
          <w:sz w:val="22"/>
          <w:szCs w:val="22"/>
        </w:rPr>
        <w:t>29 February</w:t>
      </w:r>
      <w:r w:rsidR="0096739E">
        <w:rPr>
          <w:rFonts w:ascii="Arial" w:hAnsi="Arial" w:cs="Arial"/>
          <w:b/>
          <w:bCs/>
          <w:sz w:val="22"/>
          <w:szCs w:val="22"/>
        </w:rPr>
        <w:t xml:space="preserve"> 2025</w:t>
      </w:r>
      <w:r w:rsidRPr="00D169AC">
        <w:rPr>
          <w:rFonts w:ascii="Arial" w:hAnsi="Arial" w:cs="Arial"/>
          <w:b/>
          <w:bCs/>
          <w:sz w:val="22"/>
          <w:szCs w:val="22"/>
        </w:rPr>
        <w:t>.</w:t>
      </w:r>
    </w:p>
    <w:p w14:paraId="63ECBED1" w14:textId="77777777" w:rsidR="002A41B6" w:rsidRPr="00D169AC" w:rsidRDefault="002A41B6" w:rsidP="002A41B6">
      <w:pPr>
        <w:autoSpaceDE w:val="0"/>
        <w:autoSpaceDN w:val="0"/>
        <w:adjustRightInd w:val="0"/>
        <w:rPr>
          <w:rFonts w:ascii="Arial" w:hAnsi="Arial" w:cs="Arial"/>
          <w:color w:val="000000"/>
          <w:sz w:val="22"/>
          <w:szCs w:val="22"/>
        </w:rPr>
      </w:pPr>
    </w:p>
    <w:p w14:paraId="2D5C1984" w14:textId="6E58D21C" w:rsidR="00FC23E0"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Reports</w:t>
      </w:r>
      <w:r w:rsidR="00FC23E0" w:rsidRPr="00D169AC">
        <w:rPr>
          <w:rFonts w:ascii="Arial" w:hAnsi="Arial" w:cs="Arial"/>
          <w:color w:val="000000"/>
          <w:sz w:val="22"/>
          <w:szCs w:val="22"/>
        </w:rPr>
        <w:t xml:space="preserve"> are to be submitted online, using the WAMEX Report Lodgement system at </w:t>
      </w:r>
      <w:hyperlink r:id="rId23" w:history="1">
        <w:r w:rsidR="00FC23E0" w:rsidRPr="00D169AC">
          <w:rPr>
            <w:rStyle w:val="Hyperlink"/>
            <w:rFonts w:ascii="Arial" w:hAnsi="Arial" w:cs="Arial"/>
            <w:sz w:val="22"/>
            <w:szCs w:val="22"/>
          </w:rPr>
          <w:t>http://www.dmp.wa.gov.au/WAMEX-Minerals-Exploration-1476.aspx</w:t>
        </w:r>
      </w:hyperlink>
    </w:p>
    <w:p w14:paraId="5184D883" w14:textId="77777777" w:rsidR="00FC23E0" w:rsidRPr="00D169AC" w:rsidRDefault="00FC23E0" w:rsidP="002A41B6">
      <w:pPr>
        <w:autoSpaceDE w:val="0"/>
        <w:autoSpaceDN w:val="0"/>
        <w:adjustRightInd w:val="0"/>
        <w:rPr>
          <w:rFonts w:ascii="Arial" w:hAnsi="Arial" w:cs="Arial"/>
          <w:color w:val="000000"/>
          <w:sz w:val="22"/>
          <w:szCs w:val="22"/>
        </w:rPr>
      </w:pPr>
    </w:p>
    <w:p w14:paraId="62A4097A" w14:textId="77777777" w:rsidR="00FC23E0" w:rsidRPr="00D169AC" w:rsidRDefault="00FC23E0" w:rsidP="002A41B6">
      <w:pPr>
        <w:autoSpaceDE w:val="0"/>
        <w:autoSpaceDN w:val="0"/>
        <w:adjustRightInd w:val="0"/>
        <w:rPr>
          <w:rFonts w:ascii="Arial" w:hAnsi="Arial" w:cs="Arial"/>
          <w:color w:val="000000"/>
          <w:sz w:val="22"/>
          <w:szCs w:val="22"/>
        </w:rPr>
      </w:pPr>
    </w:p>
    <w:p w14:paraId="0C613298" w14:textId="1734A75E" w:rsidR="002A41B6" w:rsidRPr="00D169AC" w:rsidRDefault="00FC23E0"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E</w:t>
      </w:r>
      <w:r w:rsidR="002A41B6" w:rsidRPr="00D169AC">
        <w:rPr>
          <w:rFonts w:ascii="Arial" w:hAnsi="Arial" w:cs="Arial"/>
          <w:color w:val="000000"/>
          <w:sz w:val="22"/>
          <w:szCs w:val="22"/>
        </w:rPr>
        <w:t>nquiries should be directed to:</w:t>
      </w:r>
    </w:p>
    <w:p w14:paraId="07DE9C75" w14:textId="77777777" w:rsidR="002A41B6" w:rsidRPr="00D169AC" w:rsidRDefault="002A41B6" w:rsidP="002A41B6">
      <w:pPr>
        <w:autoSpaceDE w:val="0"/>
        <w:autoSpaceDN w:val="0"/>
        <w:adjustRightInd w:val="0"/>
        <w:rPr>
          <w:rFonts w:ascii="Arial" w:hAnsi="Arial" w:cs="Arial"/>
          <w:b/>
          <w:bCs/>
          <w:color w:val="000000"/>
          <w:sz w:val="22"/>
          <w:szCs w:val="22"/>
        </w:rPr>
      </w:pPr>
    </w:p>
    <w:p w14:paraId="0224E091" w14:textId="77777777" w:rsidR="002A41B6" w:rsidRPr="00D169AC" w:rsidRDefault="001277F6" w:rsidP="00E90E82">
      <w:pPr>
        <w:rPr>
          <w:rFonts w:ascii="Arial" w:hAnsi="Arial" w:cs="Arial"/>
          <w:sz w:val="22"/>
          <w:szCs w:val="22"/>
        </w:rPr>
      </w:pPr>
      <w:r w:rsidRPr="00D169AC">
        <w:rPr>
          <w:rFonts w:ascii="Arial" w:hAnsi="Arial" w:cs="Arial"/>
          <w:sz w:val="22"/>
          <w:szCs w:val="22"/>
        </w:rPr>
        <w:t xml:space="preserve">Dr </w:t>
      </w:r>
      <w:r w:rsidR="000950D8" w:rsidRPr="00D169AC">
        <w:rPr>
          <w:rFonts w:ascii="Arial" w:hAnsi="Arial" w:cs="Arial"/>
          <w:sz w:val="22"/>
          <w:szCs w:val="22"/>
        </w:rPr>
        <w:t>Charlotte Hall</w:t>
      </w:r>
    </w:p>
    <w:p w14:paraId="5BC7C6A8" w14:textId="77777777" w:rsidR="002A41B6" w:rsidRPr="00D169AC" w:rsidRDefault="002A41B6" w:rsidP="00E90E82">
      <w:pPr>
        <w:rPr>
          <w:rFonts w:ascii="Arial" w:hAnsi="Arial" w:cs="Arial"/>
          <w:sz w:val="22"/>
          <w:szCs w:val="22"/>
        </w:rPr>
      </w:pPr>
      <w:r w:rsidRPr="00D169AC">
        <w:rPr>
          <w:rFonts w:ascii="Arial" w:hAnsi="Arial" w:cs="Arial"/>
          <w:sz w:val="22"/>
          <w:szCs w:val="22"/>
        </w:rPr>
        <w:t>Coordinator Exploration Incentive Scheme</w:t>
      </w:r>
    </w:p>
    <w:p w14:paraId="1A1D0CC7" w14:textId="77777777" w:rsidR="002A41B6" w:rsidRPr="00D169AC" w:rsidRDefault="002A41B6" w:rsidP="00E90E82">
      <w:pPr>
        <w:rPr>
          <w:rFonts w:ascii="Arial" w:hAnsi="Arial" w:cs="Arial"/>
          <w:sz w:val="22"/>
          <w:szCs w:val="22"/>
        </w:rPr>
      </w:pPr>
      <w:r w:rsidRPr="00D169AC">
        <w:rPr>
          <w:rFonts w:ascii="Arial" w:hAnsi="Arial" w:cs="Arial"/>
          <w:sz w:val="22"/>
          <w:szCs w:val="22"/>
        </w:rPr>
        <w:t xml:space="preserve">Department of </w:t>
      </w:r>
      <w:r w:rsidR="00AD4912" w:rsidRPr="00D169AC">
        <w:rPr>
          <w:rFonts w:ascii="Arial" w:hAnsi="Arial" w:cs="Arial"/>
          <w:sz w:val="22"/>
          <w:szCs w:val="22"/>
        </w:rPr>
        <w:t>Mines, Industry Regulation and Safety</w:t>
      </w:r>
    </w:p>
    <w:p w14:paraId="677FEE6E" w14:textId="77777777" w:rsidR="002A41B6" w:rsidRPr="00D169AC" w:rsidRDefault="002A41B6" w:rsidP="00E90E82">
      <w:pPr>
        <w:rPr>
          <w:rFonts w:ascii="Arial" w:hAnsi="Arial" w:cs="Arial"/>
          <w:sz w:val="22"/>
          <w:szCs w:val="22"/>
        </w:rPr>
      </w:pPr>
      <w:r w:rsidRPr="00D169AC">
        <w:rPr>
          <w:rFonts w:ascii="Arial" w:hAnsi="Arial" w:cs="Arial"/>
          <w:sz w:val="22"/>
          <w:szCs w:val="22"/>
        </w:rPr>
        <w:t>100 Plain Street</w:t>
      </w:r>
    </w:p>
    <w:p w14:paraId="31EADE62" w14:textId="77777777" w:rsidR="002A41B6" w:rsidRPr="00D169AC" w:rsidRDefault="002A41B6" w:rsidP="00E90E82">
      <w:pPr>
        <w:rPr>
          <w:rFonts w:ascii="Arial" w:hAnsi="Arial" w:cs="Arial"/>
          <w:sz w:val="22"/>
          <w:szCs w:val="22"/>
        </w:rPr>
      </w:pPr>
      <w:r w:rsidRPr="00D169AC">
        <w:rPr>
          <w:rFonts w:ascii="Arial" w:hAnsi="Arial" w:cs="Arial"/>
          <w:sz w:val="22"/>
          <w:szCs w:val="22"/>
        </w:rPr>
        <w:t>EAST PERTH, WA 6004</w:t>
      </w:r>
    </w:p>
    <w:p w14:paraId="1A622913" w14:textId="77777777" w:rsidR="002A41B6" w:rsidRPr="00D169AC" w:rsidRDefault="002A41B6" w:rsidP="002A41B6">
      <w:pPr>
        <w:autoSpaceDE w:val="0"/>
        <w:autoSpaceDN w:val="0"/>
        <w:adjustRightInd w:val="0"/>
        <w:rPr>
          <w:rFonts w:ascii="Arial" w:hAnsi="Arial" w:cs="Arial"/>
          <w:color w:val="000000"/>
          <w:sz w:val="22"/>
          <w:szCs w:val="22"/>
        </w:rPr>
      </w:pPr>
    </w:p>
    <w:p w14:paraId="42CE7EB7" w14:textId="77777777" w:rsidR="002A41B6" w:rsidRPr="00D169AC" w:rsidRDefault="000950D8" w:rsidP="002F4536">
      <w:pPr>
        <w:rPr>
          <w:rFonts w:ascii="Arial" w:hAnsi="Arial" w:cs="Arial"/>
          <w:sz w:val="22"/>
          <w:szCs w:val="22"/>
        </w:rPr>
      </w:pPr>
      <w:r w:rsidRPr="00D169AC">
        <w:rPr>
          <w:rFonts w:ascii="Arial" w:hAnsi="Arial" w:cs="Arial"/>
          <w:sz w:val="22"/>
          <w:szCs w:val="22"/>
        </w:rPr>
        <w:t>Phone: +61 8 9222 3410</w:t>
      </w:r>
    </w:p>
    <w:p w14:paraId="06E010E5" w14:textId="77777777" w:rsidR="002A41B6" w:rsidRPr="00D169AC" w:rsidRDefault="005739EF" w:rsidP="002A41B6">
      <w:pPr>
        <w:autoSpaceDE w:val="0"/>
        <w:autoSpaceDN w:val="0"/>
        <w:adjustRightInd w:val="0"/>
        <w:rPr>
          <w:rFonts w:ascii="Arial" w:hAnsi="Arial" w:cs="Arial"/>
        </w:rPr>
      </w:pPr>
      <w:hyperlink r:id="rId24" w:history="1">
        <w:r w:rsidR="000950D8" w:rsidRPr="00D169AC">
          <w:rPr>
            <w:rStyle w:val="Hyperlink"/>
            <w:rFonts w:ascii="Arial" w:hAnsi="Arial" w:cs="Arial"/>
            <w:sz w:val="22"/>
            <w:szCs w:val="22"/>
          </w:rPr>
          <w:t>charlotte.hall@dmirs.wa.gov.au</w:t>
        </w:r>
      </w:hyperlink>
    </w:p>
    <w:p w14:paraId="5CF4CF92" w14:textId="77777777" w:rsidR="002A41B6" w:rsidRPr="00D169AC" w:rsidRDefault="002A41B6" w:rsidP="002A41B6">
      <w:pPr>
        <w:autoSpaceDE w:val="0"/>
        <w:autoSpaceDN w:val="0"/>
        <w:adjustRightInd w:val="0"/>
        <w:rPr>
          <w:rFonts w:ascii="Arial" w:hAnsi="Arial" w:cs="Arial"/>
          <w:b/>
        </w:rPr>
      </w:pPr>
      <w:r w:rsidRPr="00D169AC">
        <w:rPr>
          <w:rFonts w:ascii="Arial" w:hAnsi="Arial" w:cs="Arial"/>
        </w:rPr>
        <w:br w:type="page"/>
      </w:r>
      <w:r w:rsidRPr="00D169AC">
        <w:rPr>
          <w:rFonts w:ascii="Arial" w:hAnsi="Arial" w:cs="Arial"/>
          <w:b/>
        </w:rPr>
        <w:lastRenderedPageBreak/>
        <w:t>APPENDICES</w:t>
      </w:r>
      <w:r w:rsidR="004D6625" w:rsidRPr="00D169AC">
        <w:rPr>
          <w:rFonts w:ascii="Arial" w:hAnsi="Arial" w:cs="Arial"/>
          <w:b/>
        </w:rPr>
        <w:t xml:space="preserve"> 1 to 4</w:t>
      </w:r>
    </w:p>
    <w:p w14:paraId="36CBFE97" w14:textId="77777777" w:rsidR="002A41B6" w:rsidRPr="00D169AC" w:rsidRDefault="002A41B6" w:rsidP="002A41B6">
      <w:pPr>
        <w:autoSpaceDE w:val="0"/>
        <w:autoSpaceDN w:val="0"/>
        <w:adjustRightInd w:val="0"/>
        <w:rPr>
          <w:rFonts w:ascii="Arial" w:hAnsi="Arial" w:cs="Arial"/>
          <w:b/>
        </w:rPr>
      </w:pPr>
    </w:p>
    <w:p w14:paraId="4AF2A592" w14:textId="77777777" w:rsidR="002A41B6" w:rsidRPr="00D169AC" w:rsidRDefault="002A41B6" w:rsidP="002A41B6">
      <w:pPr>
        <w:autoSpaceDE w:val="0"/>
        <w:autoSpaceDN w:val="0"/>
        <w:adjustRightInd w:val="0"/>
        <w:rPr>
          <w:rFonts w:ascii="Arial" w:hAnsi="Arial" w:cs="Arial"/>
          <w:b/>
          <w:sz w:val="22"/>
          <w:szCs w:val="22"/>
        </w:rPr>
      </w:pPr>
      <w:r w:rsidRPr="00D169AC">
        <w:rPr>
          <w:rFonts w:ascii="Arial" w:hAnsi="Arial" w:cs="Arial"/>
          <w:b/>
          <w:sz w:val="22"/>
          <w:szCs w:val="22"/>
        </w:rPr>
        <w:t xml:space="preserve">(HYPERLINKS TO DEPARTMENTAL GUIDELINES) </w:t>
      </w:r>
    </w:p>
    <w:p w14:paraId="59C6AD27" w14:textId="77777777" w:rsidR="002A41B6" w:rsidRPr="00D169AC" w:rsidRDefault="002A41B6" w:rsidP="00270EB0">
      <w:pPr>
        <w:pStyle w:val="Style1Appendix"/>
        <w:rPr>
          <w:rFonts w:ascii="Arial" w:hAnsi="Arial" w:cs="Arial"/>
        </w:rPr>
      </w:pPr>
    </w:p>
    <w:p w14:paraId="35ED8636" w14:textId="77777777" w:rsidR="002A41B6" w:rsidRPr="00D169AC" w:rsidRDefault="002A41B6" w:rsidP="002A41B6">
      <w:pPr>
        <w:rPr>
          <w:rFonts w:ascii="Arial" w:hAnsi="Arial" w:cs="Arial"/>
        </w:rPr>
      </w:pPr>
    </w:p>
    <w:p w14:paraId="7442A5AC" w14:textId="77777777" w:rsidR="002A41B6" w:rsidRPr="00D169AC" w:rsidRDefault="002A41B6" w:rsidP="002A41B6">
      <w:pPr>
        <w:rPr>
          <w:rFonts w:ascii="Arial" w:hAnsi="Arial" w:cs="Arial"/>
        </w:rPr>
      </w:pPr>
    </w:p>
    <w:p w14:paraId="3BDAB271" w14:textId="77777777" w:rsidR="002A41B6" w:rsidRPr="00D169AC" w:rsidRDefault="00D328B3" w:rsidP="00B15B4D">
      <w:pPr>
        <w:pStyle w:val="Heading2"/>
        <w:rPr>
          <w:rFonts w:cs="Arial"/>
        </w:rPr>
      </w:pPr>
      <w:bookmarkStart w:id="16" w:name="_Toc74234153"/>
      <w:r w:rsidRPr="00D169AC">
        <w:rPr>
          <w:rFonts w:cs="Arial"/>
        </w:rPr>
        <w:t>APPENDIX 1</w:t>
      </w:r>
      <w:bookmarkEnd w:id="16"/>
      <w:r w:rsidRPr="00D169AC">
        <w:rPr>
          <w:rFonts w:cs="Arial"/>
        </w:rPr>
        <w:t xml:space="preserve"> </w:t>
      </w:r>
    </w:p>
    <w:p w14:paraId="4FFC75BD" w14:textId="77777777" w:rsidR="002A41B6" w:rsidRPr="00D169AC" w:rsidRDefault="002A41B6" w:rsidP="00B15B4D">
      <w:pPr>
        <w:pStyle w:val="Heading2"/>
        <w:rPr>
          <w:rFonts w:cs="Arial"/>
        </w:rPr>
      </w:pPr>
      <w:bookmarkStart w:id="17" w:name="_Toc74234154"/>
      <w:r w:rsidRPr="00D169AC">
        <w:rPr>
          <w:rFonts w:cs="Arial"/>
        </w:rPr>
        <w:t>Environmental guidelines (</w:t>
      </w:r>
      <w:r w:rsidR="004D6625" w:rsidRPr="00D169AC">
        <w:rPr>
          <w:rFonts w:cs="Arial"/>
        </w:rPr>
        <w:t>petroleum</w:t>
      </w:r>
      <w:r w:rsidRPr="00D169AC">
        <w:rPr>
          <w:rFonts w:cs="Arial"/>
        </w:rPr>
        <w:t xml:space="preserve"> </w:t>
      </w:r>
      <w:r w:rsidR="00AC2782" w:rsidRPr="00D169AC">
        <w:rPr>
          <w:rFonts w:cs="Arial"/>
        </w:rPr>
        <w:t xml:space="preserve">and mineral </w:t>
      </w:r>
      <w:r w:rsidRPr="00D169AC">
        <w:rPr>
          <w:rFonts w:cs="Arial"/>
        </w:rPr>
        <w:t>exploration)</w:t>
      </w:r>
      <w:bookmarkEnd w:id="17"/>
    </w:p>
    <w:p w14:paraId="233DA196" w14:textId="77777777" w:rsidR="00AC2782" w:rsidRPr="00D169AC" w:rsidRDefault="00AC2782" w:rsidP="00B15B4D">
      <w:pPr>
        <w:pStyle w:val="Heading2"/>
        <w:rPr>
          <w:rFonts w:cs="Arial"/>
          <w:b w:val="0"/>
        </w:rPr>
      </w:pPr>
    </w:p>
    <w:p w14:paraId="0E6CCDBD" w14:textId="77777777" w:rsidR="00AC2782" w:rsidRPr="00D169AC" w:rsidRDefault="005739EF" w:rsidP="00826495">
      <w:pPr>
        <w:ind w:left="705"/>
        <w:rPr>
          <w:rFonts w:ascii="Arial" w:hAnsi="Arial" w:cs="Arial"/>
          <w:b/>
          <w:sz w:val="24"/>
          <w:szCs w:val="24"/>
        </w:rPr>
      </w:pPr>
      <w:hyperlink r:id="rId25" w:history="1">
        <w:r w:rsidR="00826495" w:rsidRPr="00D169AC">
          <w:rPr>
            <w:rStyle w:val="Hyperlink"/>
            <w:rFonts w:ascii="Arial" w:hAnsi="Arial" w:cs="Arial"/>
            <w:b/>
            <w:sz w:val="24"/>
            <w:szCs w:val="24"/>
          </w:rPr>
          <w:t>http://www.dmp.wa.gov.au/Environment/Guidelines-and-guidance-19754.aspx</w:t>
        </w:r>
      </w:hyperlink>
    </w:p>
    <w:p w14:paraId="7F1D81C1" w14:textId="77777777" w:rsidR="002A41B6" w:rsidRPr="00D169AC" w:rsidRDefault="002A41B6" w:rsidP="002A41B6">
      <w:pPr>
        <w:autoSpaceDE w:val="0"/>
        <w:autoSpaceDN w:val="0"/>
        <w:adjustRightInd w:val="0"/>
        <w:rPr>
          <w:rFonts w:ascii="Arial" w:hAnsi="Arial" w:cs="Arial"/>
        </w:rPr>
      </w:pPr>
    </w:p>
    <w:p w14:paraId="2A07CEDD" w14:textId="77777777" w:rsidR="002A41B6" w:rsidRPr="00D169AC" w:rsidRDefault="00D328B3" w:rsidP="00BC1DFB">
      <w:pPr>
        <w:pStyle w:val="Heading2"/>
        <w:rPr>
          <w:rFonts w:cs="Arial"/>
        </w:rPr>
      </w:pPr>
      <w:bookmarkStart w:id="18" w:name="_Toc74234155"/>
      <w:r w:rsidRPr="00D169AC">
        <w:rPr>
          <w:rFonts w:cs="Arial"/>
        </w:rPr>
        <w:t>APPENDIX 2</w:t>
      </w:r>
      <w:bookmarkEnd w:id="18"/>
    </w:p>
    <w:p w14:paraId="0897B09B" w14:textId="77777777" w:rsidR="002A41B6" w:rsidRPr="00D169AC" w:rsidRDefault="00E27F73" w:rsidP="00BC1DFB">
      <w:pPr>
        <w:pStyle w:val="Heading2"/>
        <w:rPr>
          <w:rFonts w:cs="Arial"/>
        </w:rPr>
      </w:pPr>
      <w:bookmarkStart w:id="19" w:name="_Toc74234156"/>
      <w:r w:rsidRPr="00D169AC">
        <w:rPr>
          <w:rFonts w:cs="Arial"/>
        </w:rPr>
        <w:t>D</w:t>
      </w:r>
      <w:r w:rsidR="002A41B6" w:rsidRPr="00D169AC">
        <w:rPr>
          <w:rFonts w:cs="Arial"/>
        </w:rPr>
        <w:t>rill core guidelines</w:t>
      </w:r>
      <w:r w:rsidR="00DE00DD" w:rsidRPr="00D169AC">
        <w:rPr>
          <w:rFonts w:cs="Arial"/>
        </w:rPr>
        <w:t xml:space="preserve"> (includes core submission form)</w:t>
      </w:r>
      <w:bookmarkEnd w:id="19"/>
    </w:p>
    <w:p w14:paraId="3E5EE640" w14:textId="77777777" w:rsidR="002A41B6" w:rsidRPr="00D169AC" w:rsidRDefault="002A41B6" w:rsidP="00BE1040">
      <w:pPr>
        <w:pStyle w:val="Style1Appendix"/>
        <w:rPr>
          <w:rFonts w:ascii="Arial" w:hAnsi="Arial" w:cs="Arial"/>
        </w:rPr>
      </w:pPr>
    </w:p>
    <w:p w14:paraId="59B40B14" w14:textId="77777777" w:rsidR="002A41B6" w:rsidRPr="00D169AC" w:rsidRDefault="005739EF" w:rsidP="002A41B6">
      <w:pPr>
        <w:ind w:left="709"/>
        <w:rPr>
          <w:rFonts w:ascii="Arial" w:hAnsi="Arial" w:cs="Arial"/>
          <w:sz w:val="24"/>
          <w:szCs w:val="24"/>
        </w:rPr>
      </w:pPr>
      <w:hyperlink r:id="rId26" w:history="1">
        <w:r w:rsidR="002A41B6" w:rsidRPr="00D169AC">
          <w:rPr>
            <w:rStyle w:val="Hyperlink"/>
            <w:rFonts w:ascii="Arial" w:hAnsi="Arial" w:cs="Arial"/>
            <w:b/>
            <w:sz w:val="24"/>
            <w:szCs w:val="24"/>
          </w:rPr>
          <w:t>http://www.dmp.wa.gov.au/Documents/Geological-Survey/Core_Submission_ABBREV_Jan%2017.pd</w:t>
        </w:r>
        <w:r w:rsidR="002A41B6" w:rsidRPr="00D169AC">
          <w:rPr>
            <w:rStyle w:val="Hyperlink"/>
            <w:rFonts w:ascii="Arial" w:hAnsi="Arial" w:cs="Arial"/>
            <w:sz w:val="24"/>
            <w:szCs w:val="24"/>
          </w:rPr>
          <w:t>f</w:t>
        </w:r>
      </w:hyperlink>
    </w:p>
    <w:p w14:paraId="6B19D255" w14:textId="77777777" w:rsidR="002A41B6" w:rsidRPr="00D169AC" w:rsidRDefault="002A41B6" w:rsidP="002A41B6">
      <w:pPr>
        <w:rPr>
          <w:rFonts w:ascii="Arial" w:hAnsi="Arial" w:cs="Arial"/>
        </w:rPr>
      </w:pPr>
    </w:p>
    <w:p w14:paraId="58A6FF70" w14:textId="77777777" w:rsidR="002A41B6" w:rsidRPr="00D169AC" w:rsidRDefault="00D328B3" w:rsidP="00BC1DFB">
      <w:pPr>
        <w:pStyle w:val="Heading2"/>
        <w:rPr>
          <w:rFonts w:cs="Arial"/>
        </w:rPr>
      </w:pPr>
      <w:bookmarkStart w:id="20" w:name="_Toc74234157"/>
      <w:r w:rsidRPr="00D169AC">
        <w:rPr>
          <w:rFonts w:cs="Arial"/>
        </w:rPr>
        <w:t>APPENDIX</w:t>
      </w:r>
      <w:r w:rsidR="00E27F73" w:rsidRPr="00D169AC">
        <w:rPr>
          <w:rFonts w:cs="Arial"/>
        </w:rPr>
        <w:t xml:space="preserve"> </w:t>
      </w:r>
      <w:r w:rsidRPr="00D169AC">
        <w:rPr>
          <w:rFonts w:cs="Arial"/>
        </w:rPr>
        <w:t>3</w:t>
      </w:r>
      <w:bookmarkEnd w:id="20"/>
    </w:p>
    <w:p w14:paraId="19A24F92" w14:textId="77777777" w:rsidR="002A41B6" w:rsidRPr="00D169AC" w:rsidRDefault="002A41B6" w:rsidP="00BC1DFB">
      <w:pPr>
        <w:pStyle w:val="Heading2"/>
        <w:rPr>
          <w:rFonts w:cs="Arial"/>
        </w:rPr>
      </w:pPr>
      <w:bookmarkStart w:id="21" w:name="_Toc74234158"/>
      <w:r w:rsidRPr="00D169AC">
        <w:rPr>
          <w:rFonts w:cs="Arial"/>
        </w:rPr>
        <w:t>Guidelines for mineral exploration reports</w:t>
      </w:r>
      <w:bookmarkEnd w:id="21"/>
    </w:p>
    <w:p w14:paraId="02D34C64" w14:textId="77777777" w:rsidR="002A41B6" w:rsidRPr="00D169AC" w:rsidRDefault="002A41B6" w:rsidP="002A41B6">
      <w:pPr>
        <w:rPr>
          <w:rFonts w:ascii="Arial" w:hAnsi="Arial" w:cs="Arial"/>
          <w:b/>
          <w:sz w:val="24"/>
          <w:szCs w:val="24"/>
        </w:rPr>
      </w:pPr>
    </w:p>
    <w:p w14:paraId="7F263C37" w14:textId="77777777" w:rsidR="002A41B6" w:rsidRPr="00D169AC" w:rsidRDefault="005739EF" w:rsidP="002A41B6">
      <w:pPr>
        <w:ind w:left="709"/>
        <w:rPr>
          <w:rStyle w:val="Hyperlink"/>
          <w:rFonts w:ascii="Arial" w:hAnsi="Arial" w:cs="Arial"/>
          <w:b/>
          <w:sz w:val="24"/>
          <w:szCs w:val="24"/>
        </w:rPr>
      </w:pPr>
      <w:hyperlink r:id="rId27" w:history="1">
        <w:r w:rsidR="004D6625" w:rsidRPr="00D169AC">
          <w:rPr>
            <w:rStyle w:val="Hyperlink"/>
            <w:rFonts w:ascii="Arial" w:hAnsi="Arial" w:cs="Arial"/>
            <w:b/>
            <w:sz w:val="24"/>
            <w:szCs w:val="24"/>
          </w:rPr>
          <w:t>http://www.dmp.wa.gov.au/News/Guidelines-for-mineral-24361.aspx</w:t>
        </w:r>
      </w:hyperlink>
    </w:p>
    <w:p w14:paraId="78E10A68" w14:textId="77777777" w:rsidR="00D328B3" w:rsidRPr="00D169AC" w:rsidRDefault="00D328B3" w:rsidP="002A41B6">
      <w:pPr>
        <w:ind w:left="709"/>
        <w:rPr>
          <w:rStyle w:val="Hyperlink"/>
          <w:b/>
          <w:sz w:val="24"/>
          <w:szCs w:val="24"/>
        </w:rPr>
      </w:pPr>
    </w:p>
    <w:p w14:paraId="6C59356F" w14:textId="77777777" w:rsidR="002A41B6" w:rsidRPr="00D169AC" w:rsidRDefault="00D328B3" w:rsidP="00BC1DFB">
      <w:pPr>
        <w:pStyle w:val="Heading2"/>
        <w:rPr>
          <w:rFonts w:cs="Arial"/>
        </w:rPr>
      </w:pPr>
      <w:bookmarkStart w:id="22" w:name="_Toc74234159"/>
      <w:r w:rsidRPr="00D169AC">
        <w:rPr>
          <w:rFonts w:cs="Arial"/>
        </w:rPr>
        <w:t>APPENDIX 4</w:t>
      </w:r>
      <w:bookmarkEnd w:id="22"/>
    </w:p>
    <w:p w14:paraId="3563D4B1" w14:textId="77777777" w:rsidR="002A41B6" w:rsidRPr="00D169AC" w:rsidRDefault="002A41B6" w:rsidP="00BC1DFB">
      <w:pPr>
        <w:pStyle w:val="Heading2"/>
        <w:rPr>
          <w:rFonts w:cs="Arial"/>
        </w:rPr>
      </w:pPr>
      <w:bookmarkStart w:id="23" w:name="_Toc74234160"/>
      <w:r w:rsidRPr="00D169AC">
        <w:rPr>
          <w:rFonts w:cs="Arial"/>
        </w:rPr>
        <w:t>Guidelines for petroleum and geothermal exploration reports</w:t>
      </w:r>
      <w:bookmarkEnd w:id="23"/>
    </w:p>
    <w:p w14:paraId="51E35D65" w14:textId="77777777" w:rsidR="002A41B6" w:rsidRPr="00D169AC" w:rsidRDefault="002A41B6" w:rsidP="002A41B6">
      <w:pPr>
        <w:rPr>
          <w:rFonts w:ascii="Arial" w:hAnsi="Arial" w:cs="Arial"/>
        </w:rPr>
      </w:pPr>
    </w:p>
    <w:p w14:paraId="1A82D664" w14:textId="77777777" w:rsidR="002A41B6" w:rsidRPr="00311E32" w:rsidRDefault="005739EF" w:rsidP="00311E32">
      <w:pPr>
        <w:ind w:left="709"/>
        <w:rPr>
          <w:rStyle w:val="Hyperlink"/>
          <w:b/>
        </w:rPr>
      </w:pPr>
      <w:hyperlink r:id="rId28" w:history="1">
        <w:r w:rsidR="00E86ECD" w:rsidRPr="00D169AC">
          <w:rPr>
            <w:rStyle w:val="Hyperlink"/>
            <w:rFonts w:ascii="Arial" w:hAnsi="Arial" w:cs="Arial"/>
            <w:b/>
            <w:sz w:val="24"/>
            <w:szCs w:val="24"/>
          </w:rPr>
          <w:t>http://www.dmp.wa.gov.au/Petroleum-and-Geothermal-1497.aspx</w:t>
        </w:r>
      </w:hyperlink>
    </w:p>
    <w:p w14:paraId="286786FB" w14:textId="77777777" w:rsidR="002A41B6" w:rsidRPr="00311E32" w:rsidRDefault="002A41B6" w:rsidP="00311E32">
      <w:pPr>
        <w:ind w:left="709"/>
        <w:rPr>
          <w:rStyle w:val="Hyperlink"/>
          <w:b/>
          <w:sz w:val="24"/>
          <w:szCs w:val="24"/>
        </w:rPr>
      </w:pPr>
    </w:p>
    <w:p w14:paraId="26B21E0E" w14:textId="77777777" w:rsidR="001767EC" w:rsidRPr="00311E32" w:rsidRDefault="001767EC" w:rsidP="00311E32">
      <w:pPr>
        <w:ind w:left="709"/>
        <w:rPr>
          <w:rStyle w:val="Hyperlink"/>
          <w:b/>
          <w:sz w:val="24"/>
          <w:szCs w:val="24"/>
        </w:rPr>
      </w:pPr>
    </w:p>
    <w:sectPr w:rsidR="001767EC" w:rsidRPr="00311E32" w:rsidSect="001502BF">
      <w:footerReference w:type="default" r:id="rId29"/>
      <w:pgSz w:w="11906" w:h="16838"/>
      <w:pgMar w:top="1247" w:right="851" w:bottom="1247" w:left="1418" w:header="709" w:footer="5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0E55E" w14:textId="77777777" w:rsidR="005739EF" w:rsidRDefault="005739EF">
      <w:r>
        <w:separator/>
      </w:r>
    </w:p>
  </w:endnote>
  <w:endnote w:type="continuationSeparator" w:id="0">
    <w:p w14:paraId="2C44E876" w14:textId="77777777" w:rsidR="005739EF" w:rsidRDefault="005739EF">
      <w:r>
        <w:continuationSeparator/>
      </w:r>
    </w:p>
  </w:endnote>
  <w:endnote w:type="continuationNotice" w:id="1">
    <w:p w14:paraId="3298B20E" w14:textId="77777777" w:rsidR="005739EF" w:rsidRDefault="005739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6286D" w14:textId="249A03A2" w:rsidR="005739EF" w:rsidRPr="009F2B16" w:rsidRDefault="005739EF" w:rsidP="001C6C7C">
    <w:pPr>
      <w:pStyle w:val="Footer"/>
      <w:framePr w:wrap="around" w:vAnchor="text" w:hAnchor="page" w:x="10201" w:y="7"/>
      <w:rPr>
        <w:rStyle w:val="PageNumber"/>
        <w:rFonts w:ascii="Arial Narrow" w:hAnsi="Arial Narrow"/>
      </w:rPr>
    </w:pPr>
    <w:r w:rsidRPr="009F2B16">
      <w:rPr>
        <w:rStyle w:val="PageNumber"/>
        <w:rFonts w:ascii="Arial Narrow" w:hAnsi="Arial Narrow"/>
      </w:rPr>
      <w:fldChar w:fldCharType="begin"/>
    </w:r>
    <w:r w:rsidRPr="009F2B16">
      <w:rPr>
        <w:rStyle w:val="PageNumber"/>
        <w:rFonts w:ascii="Arial Narrow" w:hAnsi="Arial Narrow"/>
      </w:rPr>
      <w:instrText>PAGE</w:instrText>
    </w:r>
    <w:r w:rsidRPr="009F2B16">
      <w:rPr>
        <w:rStyle w:val="PageNumber"/>
        <w:rFonts w:ascii="Arial Narrow" w:hAnsi="Arial Narrow"/>
      </w:rPr>
      <w:fldChar w:fldCharType="separate"/>
    </w:r>
    <w:r w:rsidR="00142DF4">
      <w:rPr>
        <w:rStyle w:val="PageNumber"/>
        <w:rFonts w:ascii="Arial Narrow" w:hAnsi="Arial Narrow"/>
        <w:noProof/>
      </w:rPr>
      <w:t>6</w:t>
    </w:r>
    <w:r w:rsidRPr="009F2B16">
      <w:rPr>
        <w:rStyle w:val="PageNumber"/>
        <w:rFonts w:ascii="Arial Narrow" w:hAnsi="Arial Narrow"/>
      </w:rPr>
      <w:fldChar w:fldCharType="end"/>
    </w:r>
  </w:p>
  <w:p w14:paraId="6599BB7B" w14:textId="6A49E8CC" w:rsidR="005739EF" w:rsidRPr="00C40D09" w:rsidRDefault="005739EF" w:rsidP="00466771">
    <w:pPr>
      <w:pStyle w:val="Footer"/>
      <w:tabs>
        <w:tab w:val="center" w:pos="4448"/>
        <w:tab w:val="left" w:pos="8055"/>
      </w:tabs>
      <w:ind w:right="360"/>
      <w:rPr>
        <w:rFonts w:ascii="Arial Narrow" w:hAnsi="Arial Narrow"/>
      </w:rPr>
    </w:pPr>
    <w:r w:rsidRPr="00C40D09">
      <w:rPr>
        <w:rFonts w:ascii="Arial Narrow" w:hAnsi="Arial Narrow"/>
      </w:rPr>
      <w:t xml:space="preserve">Co-funded Government </w:t>
    </w:r>
    <w:r>
      <w:rPr>
        <w:rFonts w:ascii="Arial Narrow" w:hAnsi="Arial Narrow"/>
      </w:rPr>
      <w:t>Drilling Guidelines 2023–2024, Round 28</w:t>
    </w:r>
    <w:r>
      <w:rPr>
        <w:rFonts w:ascii="Arial Narrow" w:hAnsi="Arial Narrow"/>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52A69" w14:textId="77777777" w:rsidR="005739EF" w:rsidRDefault="005739EF">
      <w:r>
        <w:separator/>
      </w:r>
    </w:p>
  </w:footnote>
  <w:footnote w:type="continuationSeparator" w:id="0">
    <w:p w14:paraId="66D3E50A" w14:textId="77777777" w:rsidR="005739EF" w:rsidRDefault="005739EF">
      <w:r>
        <w:continuationSeparator/>
      </w:r>
    </w:p>
  </w:footnote>
  <w:footnote w:type="continuationNotice" w:id="1">
    <w:p w14:paraId="199BE2E1" w14:textId="77777777" w:rsidR="005739EF" w:rsidRDefault="005739E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A3C"/>
    <w:multiLevelType w:val="hybridMultilevel"/>
    <w:tmpl w:val="147E8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EC57E4"/>
    <w:multiLevelType w:val="hybridMultilevel"/>
    <w:tmpl w:val="13A4BEFC"/>
    <w:lvl w:ilvl="0" w:tplc="75CED392">
      <w:start w:val="1"/>
      <w:numFmt w:val="bullet"/>
      <w:lvlText w:val=""/>
      <w:lvlJc w:val="left"/>
      <w:pPr>
        <w:tabs>
          <w:tab w:val="num" w:pos="1440"/>
        </w:tabs>
        <w:ind w:left="1440" w:hanging="360"/>
      </w:pPr>
      <w:rPr>
        <w:rFonts w:ascii="Symbol" w:hAnsi="Symbol" w:hint="default"/>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E3215F"/>
    <w:multiLevelType w:val="hybridMultilevel"/>
    <w:tmpl w:val="B6B49AD2"/>
    <w:lvl w:ilvl="0" w:tplc="0C090017">
      <w:start w:val="1"/>
      <w:numFmt w:val="lowerLetter"/>
      <w:lvlText w:val="%1)"/>
      <w:lvlJc w:val="left"/>
      <w:pPr>
        <w:tabs>
          <w:tab w:val="num" w:pos="720"/>
        </w:tabs>
        <w:ind w:left="720" w:hanging="360"/>
      </w:pPr>
      <w:rPr>
        <w:b w:val="0"/>
      </w:rPr>
    </w:lvl>
    <w:lvl w:ilvl="1" w:tplc="75CED392">
      <w:start w:val="1"/>
      <w:numFmt w:val="bullet"/>
      <w:lvlText w:val=""/>
      <w:lvlJc w:val="left"/>
      <w:pPr>
        <w:tabs>
          <w:tab w:val="num" w:pos="1440"/>
        </w:tabs>
        <w:ind w:left="1440" w:hanging="360"/>
      </w:pPr>
      <w:rPr>
        <w:rFonts w:ascii="Symbol" w:hAnsi="Symbol" w:hint="default"/>
        <w:b w:val="0"/>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47F4E2E"/>
    <w:multiLevelType w:val="hybridMultilevel"/>
    <w:tmpl w:val="FB2662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3D3875"/>
    <w:multiLevelType w:val="hybridMultilevel"/>
    <w:tmpl w:val="39B43C98"/>
    <w:lvl w:ilvl="0" w:tplc="75CED392">
      <w:start w:val="1"/>
      <w:numFmt w:val="bullet"/>
      <w:lvlText w:val=""/>
      <w:lvlJc w:val="left"/>
      <w:pPr>
        <w:tabs>
          <w:tab w:val="num" w:pos="720"/>
        </w:tabs>
        <w:ind w:left="72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4106FA"/>
    <w:multiLevelType w:val="hybridMultilevel"/>
    <w:tmpl w:val="72209E68"/>
    <w:lvl w:ilvl="0" w:tplc="0C090017">
      <w:start w:val="1"/>
      <w:numFmt w:val="lowerLetter"/>
      <w:lvlText w:val="%1)"/>
      <w:lvlJc w:val="left"/>
      <w:pPr>
        <w:tabs>
          <w:tab w:val="num" w:pos="720"/>
        </w:tabs>
        <w:ind w:left="720" w:hanging="360"/>
      </w:pPr>
    </w:lvl>
    <w:lvl w:ilvl="1" w:tplc="75CED392">
      <w:start w:val="1"/>
      <w:numFmt w:val="bullet"/>
      <w:lvlText w:val=""/>
      <w:lvlJc w:val="left"/>
      <w:pPr>
        <w:tabs>
          <w:tab w:val="num" w:pos="1440"/>
        </w:tabs>
        <w:ind w:left="1440" w:hanging="360"/>
      </w:pPr>
      <w:rPr>
        <w:rFonts w:ascii="Symbol" w:hAnsi="Symbol" w:hint="default"/>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31A227C"/>
    <w:multiLevelType w:val="hybridMultilevel"/>
    <w:tmpl w:val="574437B0"/>
    <w:lvl w:ilvl="0" w:tplc="75CED392">
      <w:start w:val="1"/>
      <w:numFmt w:val="bullet"/>
      <w:lvlText w:val=""/>
      <w:lvlJc w:val="left"/>
      <w:pPr>
        <w:tabs>
          <w:tab w:val="num" w:pos="720"/>
        </w:tabs>
        <w:ind w:left="72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EF1E66"/>
    <w:multiLevelType w:val="hybridMultilevel"/>
    <w:tmpl w:val="DA581DF6"/>
    <w:lvl w:ilvl="0" w:tplc="75CED392">
      <w:start w:val="1"/>
      <w:numFmt w:val="bullet"/>
      <w:lvlText w:val=""/>
      <w:lvlJc w:val="left"/>
      <w:pPr>
        <w:tabs>
          <w:tab w:val="num" w:pos="1820"/>
        </w:tabs>
        <w:ind w:left="1820" w:hanging="360"/>
      </w:pPr>
      <w:rPr>
        <w:rFonts w:ascii="Symbol" w:hAnsi="Symbol" w:hint="default"/>
        <w:color w:val="auto"/>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3A60603"/>
    <w:multiLevelType w:val="hybridMultilevel"/>
    <w:tmpl w:val="C750DFCE"/>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9" w15:restartNumberingAfterBreak="0">
    <w:nsid w:val="44163332"/>
    <w:multiLevelType w:val="multilevel"/>
    <w:tmpl w:val="0C09001D"/>
    <w:styleLink w:val="Style2"/>
    <w:lvl w:ilvl="0">
      <w:start w:val="1"/>
      <w:numFmt w:val="decimal"/>
      <w:lvlText w:val="%1)"/>
      <w:lvlJc w:val="left"/>
      <w:pPr>
        <w:ind w:left="360" w:hanging="360"/>
      </w:pPr>
    </w:lvl>
    <w:lvl w:ilvl="1">
      <w:start w:val="1"/>
      <w:numFmt w:val="lowerLetter"/>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0231426"/>
    <w:multiLevelType w:val="hybridMultilevel"/>
    <w:tmpl w:val="50C62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BE4771"/>
    <w:multiLevelType w:val="hybridMultilevel"/>
    <w:tmpl w:val="D85CECEA"/>
    <w:lvl w:ilvl="0" w:tplc="75CED392">
      <w:start w:val="1"/>
      <w:numFmt w:val="bullet"/>
      <w:lvlText w:val=""/>
      <w:lvlJc w:val="left"/>
      <w:pPr>
        <w:tabs>
          <w:tab w:val="num" w:pos="1440"/>
        </w:tabs>
        <w:ind w:left="1440" w:hanging="360"/>
      </w:pPr>
      <w:rPr>
        <w:rFonts w:ascii="Symbol" w:hAnsi="Symbol" w:hint="default"/>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7B37F7A"/>
    <w:multiLevelType w:val="hybridMultilevel"/>
    <w:tmpl w:val="8C16C04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8751220"/>
    <w:multiLevelType w:val="hybridMultilevel"/>
    <w:tmpl w:val="EDEE4AC0"/>
    <w:lvl w:ilvl="0" w:tplc="0C090017">
      <w:start w:val="1"/>
      <w:numFmt w:val="lowerLetter"/>
      <w:lvlText w:val="%1)"/>
      <w:lvlJc w:val="left"/>
      <w:pPr>
        <w:ind w:left="1250" w:hanging="54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4" w15:restartNumberingAfterBreak="0">
    <w:nsid w:val="69594443"/>
    <w:multiLevelType w:val="hybridMultilevel"/>
    <w:tmpl w:val="0BB21EF6"/>
    <w:lvl w:ilvl="0" w:tplc="75CED392">
      <w:start w:val="1"/>
      <w:numFmt w:val="bullet"/>
      <w:lvlText w:val=""/>
      <w:lvlJc w:val="left"/>
      <w:pPr>
        <w:tabs>
          <w:tab w:val="num" w:pos="1080"/>
        </w:tabs>
        <w:ind w:left="1080" w:hanging="360"/>
      </w:pPr>
      <w:rPr>
        <w:rFonts w:ascii="Symbol" w:hAnsi="Symbol" w:hint="default"/>
        <w:sz w:val="24"/>
        <w:szCs w:val="24"/>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9D83F73"/>
    <w:multiLevelType w:val="hybridMultilevel"/>
    <w:tmpl w:val="B1604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983237"/>
    <w:multiLevelType w:val="hybridMultilevel"/>
    <w:tmpl w:val="85BAA812"/>
    <w:lvl w:ilvl="0" w:tplc="75CED392">
      <w:start w:val="1"/>
      <w:numFmt w:val="bullet"/>
      <w:lvlText w:val=""/>
      <w:lvlJc w:val="left"/>
      <w:pPr>
        <w:tabs>
          <w:tab w:val="num" w:pos="2160"/>
        </w:tabs>
        <w:ind w:left="2160" w:hanging="360"/>
      </w:pPr>
      <w:rPr>
        <w:rFonts w:ascii="Symbol" w:hAnsi="Symbol" w:hint="default"/>
        <w:sz w:val="24"/>
        <w:szCs w:val="24"/>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11"/>
  </w:num>
  <w:num w:numId="6">
    <w:abstractNumId w:val="6"/>
  </w:num>
  <w:num w:numId="7">
    <w:abstractNumId w:val="14"/>
  </w:num>
  <w:num w:numId="8">
    <w:abstractNumId w:val="1"/>
  </w:num>
  <w:num w:numId="9">
    <w:abstractNumId w:val="16"/>
  </w:num>
  <w:num w:numId="10">
    <w:abstractNumId w:val="13"/>
  </w:num>
  <w:num w:numId="11">
    <w:abstractNumId w:val="9"/>
  </w:num>
  <w:num w:numId="12">
    <w:abstractNumId w:val="0"/>
  </w:num>
  <w:num w:numId="13">
    <w:abstractNumId w:val="8"/>
  </w:num>
  <w:num w:numId="14">
    <w:abstractNumId w:val="3"/>
  </w:num>
  <w:num w:numId="15">
    <w:abstractNumId w:val="15"/>
  </w:num>
  <w:num w:numId="16">
    <w:abstractNumId w:val="10"/>
  </w:num>
  <w:num w:numId="1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32769">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21"/>
    <w:rsid w:val="000023D5"/>
    <w:rsid w:val="00002E1A"/>
    <w:rsid w:val="000035B3"/>
    <w:rsid w:val="000049B1"/>
    <w:rsid w:val="0000503F"/>
    <w:rsid w:val="00005AB4"/>
    <w:rsid w:val="00007C98"/>
    <w:rsid w:val="00010F43"/>
    <w:rsid w:val="00011F27"/>
    <w:rsid w:val="00015BFC"/>
    <w:rsid w:val="00016CC0"/>
    <w:rsid w:val="000207A3"/>
    <w:rsid w:val="00023C1A"/>
    <w:rsid w:val="000250AA"/>
    <w:rsid w:val="000252E4"/>
    <w:rsid w:val="00025FC8"/>
    <w:rsid w:val="00026B9B"/>
    <w:rsid w:val="0003098C"/>
    <w:rsid w:val="0003578F"/>
    <w:rsid w:val="00050D95"/>
    <w:rsid w:val="0005512D"/>
    <w:rsid w:val="000577E0"/>
    <w:rsid w:val="00065704"/>
    <w:rsid w:val="000712B6"/>
    <w:rsid w:val="00071F63"/>
    <w:rsid w:val="000775C4"/>
    <w:rsid w:val="0008038A"/>
    <w:rsid w:val="00082BB3"/>
    <w:rsid w:val="00083798"/>
    <w:rsid w:val="000856AF"/>
    <w:rsid w:val="0009226B"/>
    <w:rsid w:val="00094D39"/>
    <w:rsid w:val="000950D8"/>
    <w:rsid w:val="000969E1"/>
    <w:rsid w:val="000A0D65"/>
    <w:rsid w:val="000A5D1A"/>
    <w:rsid w:val="000B0565"/>
    <w:rsid w:val="000C248F"/>
    <w:rsid w:val="000C2A28"/>
    <w:rsid w:val="000C2E87"/>
    <w:rsid w:val="000C3CAF"/>
    <w:rsid w:val="000C5E82"/>
    <w:rsid w:val="000E2F92"/>
    <w:rsid w:val="000E3620"/>
    <w:rsid w:val="000E3F52"/>
    <w:rsid w:val="000E5836"/>
    <w:rsid w:val="000E5A1B"/>
    <w:rsid w:val="000E7C85"/>
    <w:rsid w:val="000F24CA"/>
    <w:rsid w:val="000F5CE0"/>
    <w:rsid w:val="000F60E1"/>
    <w:rsid w:val="0010369C"/>
    <w:rsid w:val="00105BD9"/>
    <w:rsid w:val="00105DE6"/>
    <w:rsid w:val="00106759"/>
    <w:rsid w:val="00115997"/>
    <w:rsid w:val="00116D1D"/>
    <w:rsid w:val="001222EB"/>
    <w:rsid w:val="00123073"/>
    <w:rsid w:val="00124E87"/>
    <w:rsid w:val="00126C16"/>
    <w:rsid w:val="001277F6"/>
    <w:rsid w:val="001308D1"/>
    <w:rsid w:val="00137804"/>
    <w:rsid w:val="00140457"/>
    <w:rsid w:val="00141B21"/>
    <w:rsid w:val="0014294D"/>
    <w:rsid w:val="00142DF4"/>
    <w:rsid w:val="0014441E"/>
    <w:rsid w:val="001502BF"/>
    <w:rsid w:val="00153800"/>
    <w:rsid w:val="001609B8"/>
    <w:rsid w:val="00163AB3"/>
    <w:rsid w:val="00163AE0"/>
    <w:rsid w:val="00163F81"/>
    <w:rsid w:val="0017161C"/>
    <w:rsid w:val="00172617"/>
    <w:rsid w:val="00172D8E"/>
    <w:rsid w:val="00174C5E"/>
    <w:rsid w:val="0017500B"/>
    <w:rsid w:val="001767EC"/>
    <w:rsid w:val="00176D84"/>
    <w:rsid w:val="001839FF"/>
    <w:rsid w:val="00185E9F"/>
    <w:rsid w:val="001867DA"/>
    <w:rsid w:val="001909E5"/>
    <w:rsid w:val="00190E3D"/>
    <w:rsid w:val="001944F3"/>
    <w:rsid w:val="00194A71"/>
    <w:rsid w:val="0019730F"/>
    <w:rsid w:val="001A0066"/>
    <w:rsid w:val="001A57A7"/>
    <w:rsid w:val="001B15A2"/>
    <w:rsid w:val="001B1F81"/>
    <w:rsid w:val="001B514D"/>
    <w:rsid w:val="001B72DD"/>
    <w:rsid w:val="001C49B2"/>
    <w:rsid w:val="001C696C"/>
    <w:rsid w:val="001C6C7C"/>
    <w:rsid w:val="001D1F52"/>
    <w:rsid w:val="001D3725"/>
    <w:rsid w:val="001D6E14"/>
    <w:rsid w:val="001E03A2"/>
    <w:rsid w:val="001E139C"/>
    <w:rsid w:val="001E1A47"/>
    <w:rsid w:val="001E39CA"/>
    <w:rsid w:val="001E73AE"/>
    <w:rsid w:val="001F39EE"/>
    <w:rsid w:val="001F5CDB"/>
    <w:rsid w:val="00202682"/>
    <w:rsid w:val="0020301C"/>
    <w:rsid w:val="00204B95"/>
    <w:rsid w:val="00207BFD"/>
    <w:rsid w:val="00211A62"/>
    <w:rsid w:val="00212AE3"/>
    <w:rsid w:val="00212DA8"/>
    <w:rsid w:val="00212E88"/>
    <w:rsid w:val="00226DE1"/>
    <w:rsid w:val="002276D5"/>
    <w:rsid w:val="0023018E"/>
    <w:rsid w:val="002306E3"/>
    <w:rsid w:val="00231C10"/>
    <w:rsid w:val="002433F2"/>
    <w:rsid w:val="00245CB9"/>
    <w:rsid w:val="00251D7F"/>
    <w:rsid w:val="00253CBF"/>
    <w:rsid w:val="00253F57"/>
    <w:rsid w:val="0025493D"/>
    <w:rsid w:val="00254F87"/>
    <w:rsid w:val="00263222"/>
    <w:rsid w:val="002658AB"/>
    <w:rsid w:val="002702B9"/>
    <w:rsid w:val="0027051E"/>
    <w:rsid w:val="00270EB0"/>
    <w:rsid w:val="00274AB7"/>
    <w:rsid w:val="0027756F"/>
    <w:rsid w:val="0028185D"/>
    <w:rsid w:val="002855D4"/>
    <w:rsid w:val="00285F6B"/>
    <w:rsid w:val="00292ABF"/>
    <w:rsid w:val="00295252"/>
    <w:rsid w:val="002A41B6"/>
    <w:rsid w:val="002A46E4"/>
    <w:rsid w:val="002B3B40"/>
    <w:rsid w:val="002B7C1F"/>
    <w:rsid w:val="002C1B2A"/>
    <w:rsid w:val="002C2F1A"/>
    <w:rsid w:val="002C4CA2"/>
    <w:rsid w:val="002C7833"/>
    <w:rsid w:val="002D070E"/>
    <w:rsid w:val="002D09A3"/>
    <w:rsid w:val="002E511F"/>
    <w:rsid w:val="002E75D1"/>
    <w:rsid w:val="002F4536"/>
    <w:rsid w:val="002F6E1D"/>
    <w:rsid w:val="002F7A8D"/>
    <w:rsid w:val="00302C2D"/>
    <w:rsid w:val="00303354"/>
    <w:rsid w:val="00303A59"/>
    <w:rsid w:val="0031127D"/>
    <w:rsid w:val="00311A59"/>
    <w:rsid w:val="00311E32"/>
    <w:rsid w:val="00312C67"/>
    <w:rsid w:val="003229A2"/>
    <w:rsid w:val="003260C9"/>
    <w:rsid w:val="0034046C"/>
    <w:rsid w:val="003445E6"/>
    <w:rsid w:val="003504D9"/>
    <w:rsid w:val="00351054"/>
    <w:rsid w:val="003568CF"/>
    <w:rsid w:val="00357EB5"/>
    <w:rsid w:val="00360DC1"/>
    <w:rsid w:val="0036385A"/>
    <w:rsid w:val="00384805"/>
    <w:rsid w:val="00384D80"/>
    <w:rsid w:val="003A0E4D"/>
    <w:rsid w:val="003A3A90"/>
    <w:rsid w:val="003A47EF"/>
    <w:rsid w:val="003A6161"/>
    <w:rsid w:val="003A7F0F"/>
    <w:rsid w:val="003C06B0"/>
    <w:rsid w:val="003C277E"/>
    <w:rsid w:val="003C3F63"/>
    <w:rsid w:val="003C5EB8"/>
    <w:rsid w:val="003D0262"/>
    <w:rsid w:val="003D4861"/>
    <w:rsid w:val="003D58D5"/>
    <w:rsid w:val="003E2556"/>
    <w:rsid w:val="003E59CF"/>
    <w:rsid w:val="003F6B53"/>
    <w:rsid w:val="00401F06"/>
    <w:rsid w:val="00414461"/>
    <w:rsid w:val="004159FB"/>
    <w:rsid w:val="00415BE0"/>
    <w:rsid w:val="00415C94"/>
    <w:rsid w:val="00416148"/>
    <w:rsid w:val="0041798E"/>
    <w:rsid w:val="0042380A"/>
    <w:rsid w:val="004260E8"/>
    <w:rsid w:val="004342EB"/>
    <w:rsid w:val="00436739"/>
    <w:rsid w:val="00437FB6"/>
    <w:rsid w:val="0044081E"/>
    <w:rsid w:val="00440B19"/>
    <w:rsid w:val="00445277"/>
    <w:rsid w:val="00451571"/>
    <w:rsid w:val="00452551"/>
    <w:rsid w:val="00452C55"/>
    <w:rsid w:val="004564A5"/>
    <w:rsid w:val="004621B7"/>
    <w:rsid w:val="00463F0D"/>
    <w:rsid w:val="004652B5"/>
    <w:rsid w:val="004659B5"/>
    <w:rsid w:val="00466771"/>
    <w:rsid w:val="004725FA"/>
    <w:rsid w:val="00474829"/>
    <w:rsid w:val="00476006"/>
    <w:rsid w:val="0047666F"/>
    <w:rsid w:val="004766D9"/>
    <w:rsid w:val="00482A10"/>
    <w:rsid w:val="00483747"/>
    <w:rsid w:val="00485E76"/>
    <w:rsid w:val="004913D7"/>
    <w:rsid w:val="0049782F"/>
    <w:rsid w:val="004A0207"/>
    <w:rsid w:val="004A1DFD"/>
    <w:rsid w:val="004A409A"/>
    <w:rsid w:val="004A55ED"/>
    <w:rsid w:val="004A63C1"/>
    <w:rsid w:val="004B1766"/>
    <w:rsid w:val="004B5F9A"/>
    <w:rsid w:val="004C2D06"/>
    <w:rsid w:val="004C6A04"/>
    <w:rsid w:val="004D3C6F"/>
    <w:rsid w:val="004D6625"/>
    <w:rsid w:val="004E61AD"/>
    <w:rsid w:val="004F040A"/>
    <w:rsid w:val="004F1A1B"/>
    <w:rsid w:val="004F3FF4"/>
    <w:rsid w:val="004F498E"/>
    <w:rsid w:val="004F4EDB"/>
    <w:rsid w:val="004F570E"/>
    <w:rsid w:val="00502B89"/>
    <w:rsid w:val="00503202"/>
    <w:rsid w:val="005034BB"/>
    <w:rsid w:val="0050565A"/>
    <w:rsid w:val="00510428"/>
    <w:rsid w:val="00510842"/>
    <w:rsid w:val="005116F2"/>
    <w:rsid w:val="005171BC"/>
    <w:rsid w:val="00517E64"/>
    <w:rsid w:val="00523C20"/>
    <w:rsid w:val="0052465F"/>
    <w:rsid w:val="00525540"/>
    <w:rsid w:val="005308B7"/>
    <w:rsid w:val="00537A66"/>
    <w:rsid w:val="005447FD"/>
    <w:rsid w:val="00545D4D"/>
    <w:rsid w:val="0055217E"/>
    <w:rsid w:val="00552B7D"/>
    <w:rsid w:val="00567428"/>
    <w:rsid w:val="005739EF"/>
    <w:rsid w:val="00574B11"/>
    <w:rsid w:val="00575342"/>
    <w:rsid w:val="00577C42"/>
    <w:rsid w:val="00583713"/>
    <w:rsid w:val="00583B2B"/>
    <w:rsid w:val="00584848"/>
    <w:rsid w:val="005866B8"/>
    <w:rsid w:val="00595DA3"/>
    <w:rsid w:val="0059673F"/>
    <w:rsid w:val="005A0D00"/>
    <w:rsid w:val="005A111C"/>
    <w:rsid w:val="005A3C4A"/>
    <w:rsid w:val="005A5439"/>
    <w:rsid w:val="005B371C"/>
    <w:rsid w:val="005B4515"/>
    <w:rsid w:val="005C3F20"/>
    <w:rsid w:val="005C47C4"/>
    <w:rsid w:val="005C52A2"/>
    <w:rsid w:val="005C5920"/>
    <w:rsid w:val="005C599C"/>
    <w:rsid w:val="005C7751"/>
    <w:rsid w:val="005D0430"/>
    <w:rsid w:val="005D3CBA"/>
    <w:rsid w:val="005D793B"/>
    <w:rsid w:val="005E39B7"/>
    <w:rsid w:val="005E67CE"/>
    <w:rsid w:val="005F0B42"/>
    <w:rsid w:val="005F13A2"/>
    <w:rsid w:val="005F15C6"/>
    <w:rsid w:val="005F1811"/>
    <w:rsid w:val="00602EE2"/>
    <w:rsid w:val="006034C3"/>
    <w:rsid w:val="00611D84"/>
    <w:rsid w:val="006129F0"/>
    <w:rsid w:val="00613AC7"/>
    <w:rsid w:val="00615CDD"/>
    <w:rsid w:val="006179B7"/>
    <w:rsid w:val="0062000C"/>
    <w:rsid w:val="00626126"/>
    <w:rsid w:val="00632516"/>
    <w:rsid w:val="006328CF"/>
    <w:rsid w:val="00632FDC"/>
    <w:rsid w:val="006333C2"/>
    <w:rsid w:val="00636D08"/>
    <w:rsid w:val="0064287E"/>
    <w:rsid w:val="0064348A"/>
    <w:rsid w:val="006566B6"/>
    <w:rsid w:val="00660C8D"/>
    <w:rsid w:val="00667186"/>
    <w:rsid w:val="006725B1"/>
    <w:rsid w:val="006748C3"/>
    <w:rsid w:val="0067560E"/>
    <w:rsid w:val="00676586"/>
    <w:rsid w:val="00677C6F"/>
    <w:rsid w:val="00683BDD"/>
    <w:rsid w:val="00683D0D"/>
    <w:rsid w:val="006903C7"/>
    <w:rsid w:val="006A0013"/>
    <w:rsid w:val="006A161F"/>
    <w:rsid w:val="006A5D33"/>
    <w:rsid w:val="006A5E64"/>
    <w:rsid w:val="006B64D1"/>
    <w:rsid w:val="006C6109"/>
    <w:rsid w:val="006C7A07"/>
    <w:rsid w:val="006D2BFA"/>
    <w:rsid w:val="006D5A17"/>
    <w:rsid w:val="006E12AE"/>
    <w:rsid w:val="006E1308"/>
    <w:rsid w:val="006E5BBA"/>
    <w:rsid w:val="006E66DC"/>
    <w:rsid w:val="006F6896"/>
    <w:rsid w:val="006F7013"/>
    <w:rsid w:val="00702F29"/>
    <w:rsid w:val="00704CCF"/>
    <w:rsid w:val="007072AF"/>
    <w:rsid w:val="007104F5"/>
    <w:rsid w:val="007175C5"/>
    <w:rsid w:val="00720FB3"/>
    <w:rsid w:val="00726592"/>
    <w:rsid w:val="0073420A"/>
    <w:rsid w:val="00740954"/>
    <w:rsid w:val="007417C5"/>
    <w:rsid w:val="00741F59"/>
    <w:rsid w:val="00745FF5"/>
    <w:rsid w:val="00746AA5"/>
    <w:rsid w:val="00750874"/>
    <w:rsid w:val="00755DD8"/>
    <w:rsid w:val="00757B7F"/>
    <w:rsid w:val="0076089F"/>
    <w:rsid w:val="00760BDD"/>
    <w:rsid w:val="00760CAD"/>
    <w:rsid w:val="00761EAA"/>
    <w:rsid w:val="007636FC"/>
    <w:rsid w:val="00766B5B"/>
    <w:rsid w:val="00770263"/>
    <w:rsid w:val="007727AB"/>
    <w:rsid w:val="00776695"/>
    <w:rsid w:val="007808FA"/>
    <w:rsid w:val="00780DDC"/>
    <w:rsid w:val="00785FD8"/>
    <w:rsid w:val="007875DE"/>
    <w:rsid w:val="00793F26"/>
    <w:rsid w:val="007946F4"/>
    <w:rsid w:val="0079579C"/>
    <w:rsid w:val="007B5B4F"/>
    <w:rsid w:val="007C27F7"/>
    <w:rsid w:val="007C2839"/>
    <w:rsid w:val="007D3EDD"/>
    <w:rsid w:val="007D6D27"/>
    <w:rsid w:val="007E111A"/>
    <w:rsid w:val="007E3072"/>
    <w:rsid w:val="007E46A2"/>
    <w:rsid w:val="007F00EF"/>
    <w:rsid w:val="007F3E89"/>
    <w:rsid w:val="007F6F91"/>
    <w:rsid w:val="008007F7"/>
    <w:rsid w:val="00802A64"/>
    <w:rsid w:val="008037E3"/>
    <w:rsid w:val="00810FF5"/>
    <w:rsid w:val="0081107F"/>
    <w:rsid w:val="008126D4"/>
    <w:rsid w:val="008158EC"/>
    <w:rsid w:val="00825A56"/>
    <w:rsid w:val="00826495"/>
    <w:rsid w:val="00826B8E"/>
    <w:rsid w:val="008278A7"/>
    <w:rsid w:val="00827F69"/>
    <w:rsid w:val="00833A2B"/>
    <w:rsid w:val="00835076"/>
    <w:rsid w:val="00842872"/>
    <w:rsid w:val="00843F3F"/>
    <w:rsid w:val="0084634F"/>
    <w:rsid w:val="00863C3F"/>
    <w:rsid w:val="008705E6"/>
    <w:rsid w:val="0087309F"/>
    <w:rsid w:val="0087419B"/>
    <w:rsid w:val="008831B3"/>
    <w:rsid w:val="00883C61"/>
    <w:rsid w:val="0088673B"/>
    <w:rsid w:val="00886979"/>
    <w:rsid w:val="00891889"/>
    <w:rsid w:val="0089236F"/>
    <w:rsid w:val="00893B53"/>
    <w:rsid w:val="008944E8"/>
    <w:rsid w:val="0089771A"/>
    <w:rsid w:val="008A33D3"/>
    <w:rsid w:val="008A6158"/>
    <w:rsid w:val="008A7890"/>
    <w:rsid w:val="008B0416"/>
    <w:rsid w:val="008B0766"/>
    <w:rsid w:val="008B1180"/>
    <w:rsid w:val="008B5502"/>
    <w:rsid w:val="008B76B6"/>
    <w:rsid w:val="008C04C5"/>
    <w:rsid w:val="008C315B"/>
    <w:rsid w:val="008C3541"/>
    <w:rsid w:val="008D1343"/>
    <w:rsid w:val="008D32B1"/>
    <w:rsid w:val="008D54D7"/>
    <w:rsid w:val="008E05D9"/>
    <w:rsid w:val="008E50C4"/>
    <w:rsid w:val="008E7104"/>
    <w:rsid w:val="008F0B48"/>
    <w:rsid w:val="008F2CA3"/>
    <w:rsid w:val="008F537A"/>
    <w:rsid w:val="008F5507"/>
    <w:rsid w:val="008F7511"/>
    <w:rsid w:val="00900621"/>
    <w:rsid w:val="00901D51"/>
    <w:rsid w:val="0090374F"/>
    <w:rsid w:val="00904394"/>
    <w:rsid w:val="00904F17"/>
    <w:rsid w:val="009110AC"/>
    <w:rsid w:val="0091595B"/>
    <w:rsid w:val="00917A21"/>
    <w:rsid w:val="0092373B"/>
    <w:rsid w:val="00924331"/>
    <w:rsid w:val="009246D7"/>
    <w:rsid w:val="009259DD"/>
    <w:rsid w:val="0093520D"/>
    <w:rsid w:val="00937D1F"/>
    <w:rsid w:val="0094417D"/>
    <w:rsid w:val="00945507"/>
    <w:rsid w:val="009457AB"/>
    <w:rsid w:val="00946577"/>
    <w:rsid w:val="009479F6"/>
    <w:rsid w:val="009511BA"/>
    <w:rsid w:val="009532C1"/>
    <w:rsid w:val="0095493E"/>
    <w:rsid w:val="009559E1"/>
    <w:rsid w:val="00956E0F"/>
    <w:rsid w:val="0095727B"/>
    <w:rsid w:val="009620D9"/>
    <w:rsid w:val="00964EA4"/>
    <w:rsid w:val="0096645A"/>
    <w:rsid w:val="00967313"/>
    <w:rsid w:val="0096739E"/>
    <w:rsid w:val="00970FFA"/>
    <w:rsid w:val="00973495"/>
    <w:rsid w:val="00976C62"/>
    <w:rsid w:val="00982612"/>
    <w:rsid w:val="0099224B"/>
    <w:rsid w:val="00994147"/>
    <w:rsid w:val="009A00F5"/>
    <w:rsid w:val="009A5A1D"/>
    <w:rsid w:val="009A69D5"/>
    <w:rsid w:val="009B32C0"/>
    <w:rsid w:val="009B3652"/>
    <w:rsid w:val="009C355C"/>
    <w:rsid w:val="009C37C1"/>
    <w:rsid w:val="009C38F1"/>
    <w:rsid w:val="009C4533"/>
    <w:rsid w:val="009C54EE"/>
    <w:rsid w:val="009D121D"/>
    <w:rsid w:val="009D6AA9"/>
    <w:rsid w:val="009D6C1B"/>
    <w:rsid w:val="009E0209"/>
    <w:rsid w:val="009E3B73"/>
    <w:rsid w:val="009E43B9"/>
    <w:rsid w:val="009E48DC"/>
    <w:rsid w:val="009E5BCC"/>
    <w:rsid w:val="009F331E"/>
    <w:rsid w:val="00A0150F"/>
    <w:rsid w:val="00A02ECA"/>
    <w:rsid w:val="00A0300C"/>
    <w:rsid w:val="00A04D7E"/>
    <w:rsid w:val="00A055B7"/>
    <w:rsid w:val="00A17DDE"/>
    <w:rsid w:val="00A22AD9"/>
    <w:rsid w:val="00A2316E"/>
    <w:rsid w:val="00A2585C"/>
    <w:rsid w:val="00A2763C"/>
    <w:rsid w:val="00A30E0D"/>
    <w:rsid w:val="00A31814"/>
    <w:rsid w:val="00A31D0D"/>
    <w:rsid w:val="00A33AF5"/>
    <w:rsid w:val="00A35BBE"/>
    <w:rsid w:val="00A37A42"/>
    <w:rsid w:val="00A42775"/>
    <w:rsid w:val="00A439C7"/>
    <w:rsid w:val="00A446B0"/>
    <w:rsid w:val="00A453D8"/>
    <w:rsid w:val="00A54357"/>
    <w:rsid w:val="00A60A86"/>
    <w:rsid w:val="00A62564"/>
    <w:rsid w:val="00A64046"/>
    <w:rsid w:val="00A72EBF"/>
    <w:rsid w:val="00A73C2F"/>
    <w:rsid w:val="00A73E89"/>
    <w:rsid w:val="00A763DE"/>
    <w:rsid w:val="00A7669A"/>
    <w:rsid w:val="00A76997"/>
    <w:rsid w:val="00A80360"/>
    <w:rsid w:val="00A817A4"/>
    <w:rsid w:val="00A839C4"/>
    <w:rsid w:val="00A85FE8"/>
    <w:rsid w:val="00A8779B"/>
    <w:rsid w:val="00A905CF"/>
    <w:rsid w:val="00A963E0"/>
    <w:rsid w:val="00A97FD6"/>
    <w:rsid w:val="00AB197C"/>
    <w:rsid w:val="00AB7A1F"/>
    <w:rsid w:val="00AC2782"/>
    <w:rsid w:val="00AC2A72"/>
    <w:rsid w:val="00AC4A9E"/>
    <w:rsid w:val="00AC7CA5"/>
    <w:rsid w:val="00AD4912"/>
    <w:rsid w:val="00AD670C"/>
    <w:rsid w:val="00AE6267"/>
    <w:rsid w:val="00AE64A4"/>
    <w:rsid w:val="00AF0A70"/>
    <w:rsid w:val="00AF1C1D"/>
    <w:rsid w:val="00AF203B"/>
    <w:rsid w:val="00AF2228"/>
    <w:rsid w:val="00AF27BF"/>
    <w:rsid w:val="00AF47C1"/>
    <w:rsid w:val="00AF5525"/>
    <w:rsid w:val="00B1170C"/>
    <w:rsid w:val="00B11F45"/>
    <w:rsid w:val="00B12A79"/>
    <w:rsid w:val="00B1556F"/>
    <w:rsid w:val="00B15A13"/>
    <w:rsid w:val="00B15B4D"/>
    <w:rsid w:val="00B21FFD"/>
    <w:rsid w:val="00B226A0"/>
    <w:rsid w:val="00B2615D"/>
    <w:rsid w:val="00B30924"/>
    <w:rsid w:val="00B32263"/>
    <w:rsid w:val="00B34665"/>
    <w:rsid w:val="00B37177"/>
    <w:rsid w:val="00B41B50"/>
    <w:rsid w:val="00B47615"/>
    <w:rsid w:val="00B562C7"/>
    <w:rsid w:val="00B5710B"/>
    <w:rsid w:val="00B71005"/>
    <w:rsid w:val="00B71FA1"/>
    <w:rsid w:val="00B72B52"/>
    <w:rsid w:val="00B80606"/>
    <w:rsid w:val="00B92423"/>
    <w:rsid w:val="00B92B2F"/>
    <w:rsid w:val="00B967A9"/>
    <w:rsid w:val="00B973DC"/>
    <w:rsid w:val="00B97490"/>
    <w:rsid w:val="00B97837"/>
    <w:rsid w:val="00BA49D6"/>
    <w:rsid w:val="00BA4C66"/>
    <w:rsid w:val="00BA6458"/>
    <w:rsid w:val="00BB1222"/>
    <w:rsid w:val="00BB3A5A"/>
    <w:rsid w:val="00BC1248"/>
    <w:rsid w:val="00BC1DFB"/>
    <w:rsid w:val="00BD1402"/>
    <w:rsid w:val="00BD3458"/>
    <w:rsid w:val="00BD391B"/>
    <w:rsid w:val="00BD5551"/>
    <w:rsid w:val="00BE0CD7"/>
    <w:rsid w:val="00BE1040"/>
    <w:rsid w:val="00BE14B3"/>
    <w:rsid w:val="00BE18B0"/>
    <w:rsid w:val="00BE1E78"/>
    <w:rsid w:val="00BF7FAB"/>
    <w:rsid w:val="00C035C3"/>
    <w:rsid w:val="00C05645"/>
    <w:rsid w:val="00C06512"/>
    <w:rsid w:val="00C2154C"/>
    <w:rsid w:val="00C23BF2"/>
    <w:rsid w:val="00C2706E"/>
    <w:rsid w:val="00C314FB"/>
    <w:rsid w:val="00C31822"/>
    <w:rsid w:val="00C34844"/>
    <w:rsid w:val="00C40D09"/>
    <w:rsid w:val="00C42D63"/>
    <w:rsid w:val="00C43FBA"/>
    <w:rsid w:val="00C441F6"/>
    <w:rsid w:val="00C45C31"/>
    <w:rsid w:val="00C5099D"/>
    <w:rsid w:val="00C52632"/>
    <w:rsid w:val="00C569AE"/>
    <w:rsid w:val="00C57465"/>
    <w:rsid w:val="00C660FC"/>
    <w:rsid w:val="00C73584"/>
    <w:rsid w:val="00C73D7D"/>
    <w:rsid w:val="00C7680C"/>
    <w:rsid w:val="00C84136"/>
    <w:rsid w:val="00C85C7C"/>
    <w:rsid w:val="00C90EA0"/>
    <w:rsid w:val="00C97F95"/>
    <w:rsid w:val="00CA30CB"/>
    <w:rsid w:val="00CA7834"/>
    <w:rsid w:val="00CA7913"/>
    <w:rsid w:val="00CA7D80"/>
    <w:rsid w:val="00CB1240"/>
    <w:rsid w:val="00CB2064"/>
    <w:rsid w:val="00CC027B"/>
    <w:rsid w:val="00CC2708"/>
    <w:rsid w:val="00CC2DE6"/>
    <w:rsid w:val="00CC3165"/>
    <w:rsid w:val="00CC3F5E"/>
    <w:rsid w:val="00CC48DB"/>
    <w:rsid w:val="00CC538C"/>
    <w:rsid w:val="00CC68AE"/>
    <w:rsid w:val="00CD08F0"/>
    <w:rsid w:val="00CD4020"/>
    <w:rsid w:val="00CE0A4A"/>
    <w:rsid w:val="00CE4BEF"/>
    <w:rsid w:val="00CE79EA"/>
    <w:rsid w:val="00CF0128"/>
    <w:rsid w:val="00CF0E34"/>
    <w:rsid w:val="00CF5467"/>
    <w:rsid w:val="00D01286"/>
    <w:rsid w:val="00D05F84"/>
    <w:rsid w:val="00D13164"/>
    <w:rsid w:val="00D14B43"/>
    <w:rsid w:val="00D169AC"/>
    <w:rsid w:val="00D17E43"/>
    <w:rsid w:val="00D23C77"/>
    <w:rsid w:val="00D24605"/>
    <w:rsid w:val="00D328B3"/>
    <w:rsid w:val="00D374C5"/>
    <w:rsid w:val="00D4136A"/>
    <w:rsid w:val="00D42E67"/>
    <w:rsid w:val="00D445A4"/>
    <w:rsid w:val="00D45392"/>
    <w:rsid w:val="00D45FEE"/>
    <w:rsid w:val="00D51FE4"/>
    <w:rsid w:val="00D520AA"/>
    <w:rsid w:val="00D532F8"/>
    <w:rsid w:val="00D54070"/>
    <w:rsid w:val="00D61B0A"/>
    <w:rsid w:val="00D634E9"/>
    <w:rsid w:val="00D703A7"/>
    <w:rsid w:val="00D8026C"/>
    <w:rsid w:val="00D84C8D"/>
    <w:rsid w:val="00D8772D"/>
    <w:rsid w:val="00D91D4A"/>
    <w:rsid w:val="00D92EAB"/>
    <w:rsid w:val="00DA58F3"/>
    <w:rsid w:val="00DB1569"/>
    <w:rsid w:val="00DB2A98"/>
    <w:rsid w:val="00DB3293"/>
    <w:rsid w:val="00DB4F41"/>
    <w:rsid w:val="00DC1455"/>
    <w:rsid w:val="00DC44BD"/>
    <w:rsid w:val="00DC6597"/>
    <w:rsid w:val="00DC6BE5"/>
    <w:rsid w:val="00DC7450"/>
    <w:rsid w:val="00DD375C"/>
    <w:rsid w:val="00DD4232"/>
    <w:rsid w:val="00DE00DD"/>
    <w:rsid w:val="00DE3218"/>
    <w:rsid w:val="00DE3BF1"/>
    <w:rsid w:val="00DF067A"/>
    <w:rsid w:val="00DF43B9"/>
    <w:rsid w:val="00DF5E0E"/>
    <w:rsid w:val="00DF71AC"/>
    <w:rsid w:val="00DF7BEA"/>
    <w:rsid w:val="00E004A4"/>
    <w:rsid w:val="00E04742"/>
    <w:rsid w:val="00E076DD"/>
    <w:rsid w:val="00E12261"/>
    <w:rsid w:val="00E201D2"/>
    <w:rsid w:val="00E240B1"/>
    <w:rsid w:val="00E24AC5"/>
    <w:rsid w:val="00E27F73"/>
    <w:rsid w:val="00E34A7C"/>
    <w:rsid w:val="00E36B6B"/>
    <w:rsid w:val="00E3788A"/>
    <w:rsid w:val="00E40036"/>
    <w:rsid w:val="00E40441"/>
    <w:rsid w:val="00E434C8"/>
    <w:rsid w:val="00E46BE3"/>
    <w:rsid w:val="00E555AD"/>
    <w:rsid w:val="00E6127C"/>
    <w:rsid w:val="00E63F19"/>
    <w:rsid w:val="00E66133"/>
    <w:rsid w:val="00E708B6"/>
    <w:rsid w:val="00E7142F"/>
    <w:rsid w:val="00E7262C"/>
    <w:rsid w:val="00E73241"/>
    <w:rsid w:val="00E7369C"/>
    <w:rsid w:val="00E74766"/>
    <w:rsid w:val="00E76B31"/>
    <w:rsid w:val="00E772DC"/>
    <w:rsid w:val="00E84C05"/>
    <w:rsid w:val="00E86ECD"/>
    <w:rsid w:val="00E90E82"/>
    <w:rsid w:val="00E913D1"/>
    <w:rsid w:val="00E9445C"/>
    <w:rsid w:val="00E95FB3"/>
    <w:rsid w:val="00E965B9"/>
    <w:rsid w:val="00EA3424"/>
    <w:rsid w:val="00EA4C20"/>
    <w:rsid w:val="00EB28A6"/>
    <w:rsid w:val="00EB437A"/>
    <w:rsid w:val="00EB524A"/>
    <w:rsid w:val="00EB6C64"/>
    <w:rsid w:val="00EB7923"/>
    <w:rsid w:val="00EC1786"/>
    <w:rsid w:val="00EC2472"/>
    <w:rsid w:val="00EC3E61"/>
    <w:rsid w:val="00EC401B"/>
    <w:rsid w:val="00EC64EA"/>
    <w:rsid w:val="00ED0A37"/>
    <w:rsid w:val="00ED0EA0"/>
    <w:rsid w:val="00ED4B2E"/>
    <w:rsid w:val="00EE1FA9"/>
    <w:rsid w:val="00EE49B4"/>
    <w:rsid w:val="00EE52A9"/>
    <w:rsid w:val="00EE5AB7"/>
    <w:rsid w:val="00EE74F8"/>
    <w:rsid w:val="00EF131B"/>
    <w:rsid w:val="00EF578F"/>
    <w:rsid w:val="00EF7C43"/>
    <w:rsid w:val="00F008A2"/>
    <w:rsid w:val="00F02CB8"/>
    <w:rsid w:val="00F0472D"/>
    <w:rsid w:val="00F05E22"/>
    <w:rsid w:val="00F101B8"/>
    <w:rsid w:val="00F12726"/>
    <w:rsid w:val="00F14EC8"/>
    <w:rsid w:val="00F15645"/>
    <w:rsid w:val="00F161BC"/>
    <w:rsid w:val="00F16906"/>
    <w:rsid w:val="00F21F77"/>
    <w:rsid w:val="00F25E1F"/>
    <w:rsid w:val="00F309FD"/>
    <w:rsid w:val="00F3558A"/>
    <w:rsid w:val="00F372A9"/>
    <w:rsid w:val="00F40348"/>
    <w:rsid w:val="00F5024E"/>
    <w:rsid w:val="00F510F9"/>
    <w:rsid w:val="00F53034"/>
    <w:rsid w:val="00F5358D"/>
    <w:rsid w:val="00F56DEE"/>
    <w:rsid w:val="00F57F26"/>
    <w:rsid w:val="00F64F26"/>
    <w:rsid w:val="00F65097"/>
    <w:rsid w:val="00F7138D"/>
    <w:rsid w:val="00F71CC1"/>
    <w:rsid w:val="00F81E1B"/>
    <w:rsid w:val="00F82950"/>
    <w:rsid w:val="00F83F16"/>
    <w:rsid w:val="00F86EEB"/>
    <w:rsid w:val="00F91AC1"/>
    <w:rsid w:val="00F91EBD"/>
    <w:rsid w:val="00FA370B"/>
    <w:rsid w:val="00FA7DB6"/>
    <w:rsid w:val="00FB3A1E"/>
    <w:rsid w:val="00FB5188"/>
    <w:rsid w:val="00FC1750"/>
    <w:rsid w:val="00FC23E0"/>
    <w:rsid w:val="00FC5490"/>
    <w:rsid w:val="00FC5E3B"/>
    <w:rsid w:val="00FD05E1"/>
    <w:rsid w:val="00FD1D49"/>
    <w:rsid w:val="00FD3DB8"/>
    <w:rsid w:val="00FD706D"/>
    <w:rsid w:val="00FE3627"/>
    <w:rsid w:val="00FE36A2"/>
    <w:rsid w:val="00FE5E39"/>
    <w:rsid w:val="00FF49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ddd"/>
    </o:shapedefaults>
    <o:shapelayout v:ext="edit">
      <o:idmap v:ext="edit" data="1"/>
    </o:shapelayout>
  </w:shapeDefaults>
  <w:decimalSymbol w:val="."/>
  <w:listSeparator w:val=","/>
  <w14:docId w14:val="2D2A2E6E"/>
  <w15:docId w15:val="{186A41A1-3128-49DA-BABC-DD554046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E82"/>
  </w:style>
  <w:style w:type="paragraph" w:styleId="Heading1">
    <w:name w:val="heading 1"/>
    <w:basedOn w:val="Normal"/>
    <w:next w:val="Normal"/>
    <w:link w:val="Heading1Char"/>
    <w:qFormat/>
    <w:rsid w:val="00194A71"/>
    <w:pPr>
      <w:keepNext/>
      <w:keepLines/>
      <w:spacing w:before="240"/>
      <w:outlineLvl w:val="0"/>
    </w:pPr>
    <w:rPr>
      <w:rFonts w:eastAsiaTheme="majorEastAsia" w:cstheme="majorBidi"/>
      <w:b/>
      <w:color w:val="365F91" w:themeColor="accent1" w:themeShade="BF"/>
      <w:sz w:val="24"/>
      <w:szCs w:val="32"/>
    </w:rPr>
  </w:style>
  <w:style w:type="paragraph" w:styleId="Heading2">
    <w:name w:val="heading 2"/>
    <w:basedOn w:val="Normal"/>
    <w:next w:val="Normal"/>
    <w:link w:val="Heading2Char"/>
    <w:qFormat/>
    <w:rsid w:val="00384D80"/>
    <w:pPr>
      <w:keepNext/>
      <w:keepLines/>
      <w:spacing w:before="40"/>
      <w:outlineLvl w:val="1"/>
    </w:pPr>
    <w:rPr>
      <w:rFonts w:ascii="Arial" w:eastAsiaTheme="majorEastAsia" w:hAnsi="Arial" w:cstheme="majorBidi"/>
      <w:b/>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2A79"/>
    <w:pPr>
      <w:tabs>
        <w:tab w:val="center" w:pos="4153"/>
        <w:tab w:val="right" w:pos="8306"/>
      </w:tabs>
    </w:pPr>
  </w:style>
  <w:style w:type="paragraph" w:styleId="Footer">
    <w:name w:val="footer"/>
    <w:basedOn w:val="Normal"/>
    <w:link w:val="FooterChar"/>
    <w:rsid w:val="00B12A79"/>
    <w:pPr>
      <w:tabs>
        <w:tab w:val="center" w:pos="4153"/>
        <w:tab w:val="right" w:pos="8306"/>
      </w:tabs>
    </w:pPr>
  </w:style>
  <w:style w:type="character" w:styleId="PageNumber">
    <w:name w:val="page number"/>
    <w:basedOn w:val="DefaultParagraphFont"/>
    <w:rsid w:val="00251D7F"/>
  </w:style>
  <w:style w:type="character" w:styleId="Hyperlink">
    <w:name w:val="Hyperlink"/>
    <w:basedOn w:val="DefaultParagraphFont"/>
    <w:uiPriority w:val="99"/>
    <w:rsid w:val="00251D7F"/>
    <w:rPr>
      <w:color w:val="0000FF"/>
      <w:u w:val="single"/>
    </w:rPr>
  </w:style>
  <w:style w:type="paragraph" w:styleId="DocumentMap">
    <w:name w:val="Document Map"/>
    <w:basedOn w:val="Normal"/>
    <w:semiHidden/>
    <w:rsid w:val="00CA7834"/>
    <w:pPr>
      <w:shd w:val="clear" w:color="auto" w:fill="000080"/>
    </w:pPr>
    <w:rPr>
      <w:rFonts w:ascii="Tahoma" w:hAnsi="Tahoma" w:cs="Tahoma"/>
    </w:rPr>
  </w:style>
  <w:style w:type="paragraph" w:customStyle="1" w:styleId="Default">
    <w:name w:val="Default"/>
    <w:rsid w:val="00C90EA0"/>
    <w:pPr>
      <w:widowControl w:val="0"/>
      <w:autoSpaceDE w:val="0"/>
      <w:autoSpaceDN w:val="0"/>
      <w:adjustRightInd w:val="0"/>
    </w:pPr>
    <w:rPr>
      <w:rFonts w:ascii="Arial" w:hAnsi="Arial" w:cs="Arial"/>
      <w:color w:val="000000"/>
      <w:sz w:val="24"/>
      <w:szCs w:val="24"/>
    </w:rPr>
  </w:style>
  <w:style w:type="paragraph" w:customStyle="1" w:styleId="CM38">
    <w:name w:val="CM38"/>
    <w:basedOn w:val="Default"/>
    <w:next w:val="Default"/>
    <w:rsid w:val="00253CBF"/>
    <w:pPr>
      <w:spacing w:after="243"/>
    </w:pPr>
    <w:rPr>
      <w:color w:val="auto"/>
    </w:rPr>
  </w:style>
  <w:style w:type="paragraph" w:styleId="BalloonText">
    <w:name w:val="Balloon Text"/>
    <w:basedOn w:val="Normal"/>
    <w:semiHidden/>
    <w:rsid w:val="001E1A47"/>
    <w:rPr>
      <w:rFonts w:ascii="Tahoma" w:hAnsi="Tahoma" w:cs="Tahoma"/>
      <w:sz w:val="16"/>
      <w:szCs w:val="16"/>
    </w:rPr>
  </w:style>
  <w:style w:type="table" w:styleId="TableGrid">
    <w:name w:val="Table Grid"/>
    <w:basedOn w:val="TableNormal"/>
    <w:rsid w:val="00B57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32263"/>
    <w:rPr>
      <w:sz w:val="16"/>
      <w:szCs w:val="16"/>
    </w:rPr>
  </w:style>
  <w:style w:type="paragraph" w:styleId="CommentText">
    <w:name w:val="annotation text"/>
    <w:basedOn w:val="Normal"/>
    <w:semiHidden/>
    <w:rsid w:val="00B32263"/>
  </w:style>
  <w:style w:type="paragraph" w:styleId="CommentSubject">
    <w:name w:val="annotation subject"/>
    <w:basedOn w:val="CommentText"/>
    <w:next w:val="CommentText"/>
    <w:semiHidden/>
    <w:rsid w:val="00B32263"/>
    <w:rPr>
      <w:b/>
      <w:bCs/>
    </w:rPr>
  </w:style>
  <w:style w:type="paragraph" w:customStyle="1" w:styleId="Indent0-1cm">
    <w:name w:val="Indent 0-1cm"/>
    <w:basedOn w:val="Normal"/>
    <w:rsid w:val="00DE3218"/>
    <w:pPr>
      <w:ind w:left="580" w:hanging="580"/>
      <w:jc w:val="both"/>
    </w:pPr>
    <w:rPr>
      <w:lang w:eastAsia="en-US"/>
    </w:rPr>
  </w:style>
  <w:style w:type="paragraph" w:customStyle="1" w:styleId="EmptyLayoutCell">
    <w:name w:val="EmptyLayoutCell"/>
    <w:basedOn w:val="Normal"/>
    <w:rsid w:val="00311A59"/>
    <w:rPr>
      <w:sz w:val="2"/>
      <w:lang w:val="en-US" w:eastAsia="en-US"/>
    </w:rPr>
  </w:style>
  <w:style w:type="character" w:customStyle="1" w:styleId="FooterChar">
    <w:name w:val="Footer Char"/>
    <w:basedOn w:val="DefaultParagraphFont"/>
    <w:link w:val="Footer"/>
    <w:rsid w:val="00702F29"/>
    <w:rPr>
      <w:sz w:val="24"/>
      <w:szCs w:val="24"/>
    </w:rPr>
  </w:style>
  <w:style w:type="character" w:styleId="Emphasis">
    <w:name w:val="Emphasis"/>
    <w:basedOn w:val="DefaultParagraphFont"/>
    <w:uiPriority w:val="20"/>
    <w:qFormat/>
    <w:rsid w:val="00BE18B0"/>
    <w:rPr>
      <w:i/>
      <w:iCs/>
    </w:rPr>
  </w:style>
  <w:style w:type="paragraph" w:styleId="ListParagraph">
    <w:name w:val="List Paragraph"/>
    <w:basedOn w:val="Normal"/>
    <w:link w:val="ListParagraphChar"/>
    <w:uiPriority w:val="34"/>
    <w:qFormat/>
    <w:rsid w:val="005B4515"/>
    <w:pPr>
      <w:ind w:left="720"/>
      <w:contextualSpacing/>
    </w:pPr>
  </w:style>
  <w:style w:type="paragraph" w:customStyle="1" w:styleId="EmptyCellLayoutStyle">
    <w:name w:val="EmptyCellLayoutStyle"/>
    <w:rsid w:val="001767EC"/>
    <w:pPr>
      <w:spacing w:after="200" w:line="276" w:lineRule="auto"/>
    </w:pPr>
    <w:rPr>
      <w:sz w:val="2"/>
    </w:rPr>
  </w:style>
  <w:style w:type="character" w:styleId="FollowedHyperlink">
    <w:name w:val="FollowedHyperlink"/>
    <w:basedOn w:val="DefaultParagraphFont"/>
    <w:rsid w:val="003260C9"/>
    <w:rPr>
      <w:color w:val="800080" w:themeColor="followedHyperlink"/>
      <w:u w:val="single"/>
    </w:rPr>
  </w:style>
  <w:style w:type="character" w:customStyle="1" w:styleId="Heading1Char">
    <w:name w:val="Heading 1 Char"/>
    <w:basedOn w:val="DefaultParagraphFont"/>
    <w:link w:val="Heading1"/>
    <w:rsid w:val="00194A71"/>
    <w:rPr>
      <w:rFonts w:ascii="Arial" w:eastAsiaTheme="majorEastAsia" w:hAnsi="Arial" w:cstheme="majorBidi"/>
      <w:b/>
      <w:color w:val="365F91" w:themeColor="accent1" w:themeShade="BF"/>
      <w:sz w:val="24"/>
      <w:szCs w:val="32"/>
    </w:rPr>
  </w:style>
  <w:style w:type="numbering" w:customStyle="1" w:styleId="Style2">
    <w:name w:val="Style 2"/>
    <w:basedOn w:val="NoList"/>
    <w:uiPriority w:val="99"/>
    <w:rsid w:val="008D32B1"/>
    <w:pPr>
      <w:numPr>
        <w:numId w:val="11"/>
      </w:numPr>
    </w:pPr>
  </w:style>
  <w:style w:type="paragraph" w:styleId="Subtitle">
    <w:name w:val="Subtitle"/>
    <w:basedOn w:val="Normal"/>
    <w:next w:val="Normal"/>
    <w:link w:val="SubtitleChar"/>
    <w:qFormat/>
    <w:rsid w:val="008D32B1"/>
    <w:pPr>
      <w:numPr>
        <w:ilvl w:val="1"/>
      </w:numPr>
      <w:spacing w:after="160"/>
    </w:pPr>
    <w:rPr>
      <w:rFonts w:eastAsiaTheme="minorEastAsia" w:cstheme="minorBidi"/>
      <w:color w:val="5A5A5A" w:themeColor="text1" w:themeTint="A5"/>
      <w:spacing w:val="15"/>
      <w:sz w:val="24"/>
      <w:szCs w:val="22"/>
    </w:rPr>
  </w:style>
  <w:style w:type="character" w:customStyle="1" w:styleId="SubtitleChar">
    <w:name w:val="Subtitle Char"/>
    <w:basedOn w:val="DefaultParagraphFont"/>
    <w:link w:val="Subtitle"/>
    <w:rsid w:val="008D32B1"/>
    <w:rPr>
      <w:rFonts w:ascii="Arial" w:eastAsiaTheme="minorEastAsia" w:hAnsi="Arial" w:cstheme="minorBidi"/>
      <w:color w:val="5A5A5A" w:themeColor="text1" w:themeTint="A5"/>
      <w:spacing w:val="15"/>
      <w:sz w:val="24"/>
      <w:szCs w:val="22"/>
    </w:rPr>
  </w:style>
  <w:style w:type="paragraph" w:styleId="TOCHeading">
    <w:name w:val="TOC Heading"/>
    <w:basedOn w:val="Heading1"/>
    <w:next w:val="Normal"/>
    <w:uiPriority w:val="39"/>
    <w:unhideWhenUsed/>
    <w:qFormat/>
    <w:rsid w:val="00683D0D"/>
    <w:pPr>
      <w:spacing w:line="259" w:lineRule="auto"/>
      <w:outlineLvl w:val="9"/>
    </w:pPr>
    <w:rPr>
      <w:rFonts w:asciiTheme="majorHAnsi" w:hAnsiTheme="majorHAnsi"/>
      <w:b w:val="0"/>
      <w:sz w:val="32"/>
      <w:lang w:val="en-US" w:eastAsia="en-US"/>
    </w:rPr>
  </w:style>
  <w:style w:type="paragraph" w:styleId="TOC1">
    <w:name w:val="toc 1"/>
    <w:basedOn w:val="Normal"/>
    <w:next w:val="Normal"/>
    <w:autoRedefine/>
    <w:uiPriority w:val="39"/>
    <w:unhideWhenUsed/>
    <w:rsid w:val="00683D0D"/>
    <w:pPr>
      <w:spacing w:after="100"/>
    </w:pPr>
  </w:style>
  <w:style w:type="paragraph" w:customStyle="1" w:styleId="Style1Appendix">
    <w:name w:val="Style1 Appendix"/>
    <w:basedOn w:val="ListParagraph"/>
    <w:link w:val="Style1AppendixChar"/>
    <w:qFormat/>
    <w:rsid w:val="00270EB0"/>
  </w:style>
  <w:style w:type="character" w:customStyle="1" w:styleId="ListParagraphChar">
    <w:name w:val="List Paragraph Char"/>
    <w:basedOn w:val="DefaultParagraphFont"/>
    <w:link w:val="ListParagraph"/>
    <w:uiPriority w:val="34"/>
    <w:rsid w:val="00270EB0"/>
    <w:rPr>
      <w:rFonts w:ascii="Arial" w:hAnsi="Arial"/>
      <w:sz w:val="28"/>
      <w:szCs w:val="24"/>
    </w:rPr>
  </w:style>
  <w:style w:type="character" w:customStyle="1" w:styleId="Style1AppendixChar">
    <w:name w:val="Style1 Appendix Char"/>
    <w:basedOn w:val="ListParagraphChar"/>
    <w:link w:val="Style1Appendix"/>
    <w:rsid w:val="00270EB0"/>
    <w:rPr>
      <w:rFonts w:ascii="Arial" w:hAnsi="Arial"/>
      <w:sz w:val="28"/>
      <w:szCs w:val="24"/>
    </w:rPr>
  </w:style>
  <w:style w:type="character" w:customStyle="1" w:styleId="Heading2Char">
    <w:name w:val="Heading 2 Char"/>
    <w:basedOn w:val="DefaultParagraphFont"/>
    <w:link w:val="Heading2"/>
    <w:rsid w:val="00384D80"/>
    <w:rPr>
      <w:rFonts w:ascii="Arial" w:eastAsiaTheme="majorEastAsia" w:hAnsi="Arial" w:cstheme="majorBidi"/>
      <w:b/>
      <w:i/>
      <w:sz w:val="22"/>
      <w:szCs w:val="26"/>
    </w:rPr>
  </w:style>
  <w:style w:type="paragraph" w:styleId="TOC2">
    <w:name w:val="toc 2"/>
    <w:basedOn w:val="Normal"/>
    <w:next w:val="Normal"/>
    <w:autoRedefine/>
    <w:uiPriority w:val="39"/>
    <w:unhideWhenUsed/>
    <w:rsid w:val="002F4536"/>
    <w:pPr>
      <w:spacing w:after="100"/>
      <w:ind w:left="280"/>
    </w:pPr>
  </w:style>
  <w:style w:type="paragraph" w:styleId="NormalWeb">
    <w:name w:val="Normal (Web)"/>
    <w:basedOn w:val="Normal"/>
    <w:uiPriority w:val="99"/>
    <w:semiHidden/>
    <w:unhideWhenUsed/>
    <w:rsid w:val="007E46A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369658">
      <w:bodyDiv w:val="1"/>
      <w:marLeft w:val="0"/>
      <w:marRight w:val="0"/>
      <w:marTop w:val="0"/>
      <w:marBottom w:val="0"/>
      <w:divBdr>
        <w:top w:val="none" w:sz="0" w:space="0" w:color="auto"/>
        <w:left w:val="none" w:sz="0" w:space="0" w:color="auto"/>
        <w:bottom w:val="none" w:sz="0" w:space="0" w:color="auto"/>
        <w:right w:val="none" w:sz="0" w:space="0" w:color="auto"/>
      </w:divBdr>
    </w:div>
    <w:div w:id="1098330253">
      <w:bodyDiv w:val="1"/>
      <w:marLeft w:val="0"/>
      <w:marRight w:val="0"/>
      <w:marTop w:val="0"/>
      <w:marBottom w:val="0"/>
      <w:divBdr>
        <w:top w:val="none" w:sz="0" w:space="0" w:color="auto"/>
        <w:left w:val="none" w:sz="0" w:space="0" w:color="auto"/>
        <w:bottom w:val="none" w:sz="0" w:space="0" w:color="auto"/>
        <w:right w:val="none" w:sz="0" w:space="0" w:color="auto"/>
      </w:divBdr>
    </w:div>
    <w:div w:id="163128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mirs.wa.gov.au/" TargetMode="External"/><Relationship Id="rId18" Type="http://schemas.openxmlformats.org/officeDocument/2006/relationships/diagramLayout" Target="diagrams/layout1.xml"/><Relationship Id="rId26" Type="http://schemas.openxmlformats.org/officeDocument/2006/relationships/hyperlink" Target="http://www.dmp.wa.gov.au/Documents/Geological-Survey/Core_Submission_ABBREV_Jan%2017.pdf" TargetMode="Externa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Data" Target="diagrams/data1.xml"/><Relationship Id="rId25" Type="http://schemas.openxmlformats.org/officeDocument/2006/relationships/hyperlink" Target="http://www.dmp.wa.gov.au/Environment/Guidelines-and-guidance-19754.aspx"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diagramColors" Target="diagrams/colors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harlotte.hall@dmirs.wa.gov.au" TargetMode="External"/><Relationship Id="rId5" Type="http://schemas.openxmlformats.org/officeDocument/2006/relationships/customXml" Target="../customXml/item5.xml"/><Relationship Id="rId15" Type="http://schemas.openxmlformats.org/officeDocument/2006/relationships/hyperlink" Target="http://www.dmp.wa.gov.au/EISdrilling" TargetMode="External"/><Relationship Id="rId23" Type="http://schemas.openxmlformats.org/officeDocument/2006/relationships/hyperlink" Target="http://www.dmp.wa.gov.au/WAMEX-Minerals-Exploration-1476.aspx" TargetMode="External"/><Relationship Id="rId28" Type="http://schemas.openxmlformats.org/officeDocument/2006/relationships/hyperlink" Target="http://www.dmp.wa.gov.au/Petroleum-and-Geothermal-1497.aspx" TargetMode="External"/><Relationship Id="rId10" Type="http://schemas.openxmlformats.org/officeDocument/2006/relationships/footnotes" Target="footnotes.xml"/><Relationship Id="rId19" Type="http://schemas.openxmlformats.org/officeDocument/2006/relationships/diagramQuickStyle" Target="diagrams/quickStyle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mirs.wa.gov.au" TargetMode="External"/><Relationship Id="rId22" Type="http://schemas.openxmlformats.org/officeDocument/2006/relationships/image" Target="media/image3.jpeg"/><Relationship Id="rId27" Type="http://schemas.openxmlformats.org/officeDocument/2006/relationships/hyperlink" Target="http://www.dmp.wa.gov.au/News/Guidelines-for-mineral-24361.aspx"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A7E188-847E-4687-A033-1CAFE1C4CF0C}"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en-US"/>
        </a:p>
      </dgm:t>
    </dgm:pt>
    <dgm:pt modelId="{7C1B97A9-F331-4C28-B128-2FB598B41884}">
      <dgm:prSet phldrT="[Text]"/>
      <dgm:spPr/>
      <dgm:t>
        <a:bodyPr/>
        <a:lstStyle/>
        <a:p>
          <a:r>
            <a:rPr lang="en-US"/>
            <a:t>Company</a:t>
          </a:r>
        </a:p>
      </dgm:t>
    </dgm:pt>
    <dgm:pt modelId="{D861D1E2-4081-4376-B944-0D571BAB17A6}" type="parTrans" cxnId="{5074188D-4BCF-465E-97EF-EDDC9A86EFC0}">
      <dgm:prSet/>
      <dgm:spPr/>
      <dgm:t>
        <a:bodyPr/>
        <a:lstStyle/>
        <a:p>
          <a:endParaRPr lang="en-US"/>
        </a:p>
      </dgm:t>
    </dgm:pt>
    <dgm:pt modelId="{1D9220C6-C7D6-4934-A2F8-F6E21DBCF488}" type="sibTrans" cxnId="{5074188D-4BCF-465E-97EF-EDDC9A86EFC0}">
      <dgm:prSet/>
      <dgm:spPr/>
      <dgm:t>
        <a:bodyPr/>
        <a:lstStyle/>
        <a:p>
          <a:endParaRPr lang="en-US"/>
        </a:p>
      </dgm:t>
    </dgm:pt>
    <dgm:pt modelId="{614CCC95-61BF-4EF3-BC46-002094588439}">
      <dgm:prSet phldrT="[Text]" custT="1"/>
      <dgm:spPr/>
      <dgm:t>
        <a:bodyPr/>
        <a:lstStyle/>
        <a:p>
          <a:r>
            <a:rPr lang="en-US" sz="1100"/>
            <a:t>At least half diamond core placed in new trays for delivery</a:t>
          </a:r>
        </a:p>
      </dgm:t>
    </dgm:pt>
    <dgm:pt modelId="{82F20627-C6AF-4D8D-A13F-31A2C5832370}" type="parTrans" cxnId="{5109D369-04F0-47D3-9A0E-2B1195FA04F7}">
      <dgm:prSet/>
      <dgm:spPr/>
      <dgm:t>
        <a:bodyPr/>
        <a:lstStyle/>
        <a:p>
          <a:endParaRPr lang="en-US"/>
        </a:p>
      </dgm:t>
    </dgm:pt>
    <dgm:pt modelId="{05010C4D-38A2-4614-9F43-B1F25B75DC65}" type="sibTrans" cxnId="{5109D369-04F0-47D3-9A0E-2B1195FA04F7}">
      <dgm:prSet/>
      <dgm:spPr/>
      <dgm:t>
        <a:bodyPr/>
        <a:lstStyle/>
        <a:p>
          <a:endParaRPr lang="en-US"/>
        </a:p>
      </dgm:t>
    </dgm:pt>
    <dgm:pt modelId="{08C4B2C8-ACC0-4277-8073-2895C9C449E8}">
      <dgm:prSet phldrT="[Text]" custT="1"/>
      <dgm:spPr/>
      <dgm:t>
        <a:bodyPr/>
        <a:lstStyle/>
        <a:p>
          <a:r>
            <a:rPr lang="en-US" sz="1100"/>
            <a:t>Core submission forms emailed prior to delivery </a:t>
          </a:r>
          <a:r>
            <a:rPr lang="en-US" sz="1100" u="sng" baseline="0">
              <a:uFill>
                <a:solidFill>
                  <a:srgbClr val="0070C0"/>
                </a:solidFill>
              </a:uFill>
            </a:rPr>
            <a:t>Corelibrary.submissions@dmirs.wa.gov.au</a:t>
          </a:r>
          <a:r>
            <a:rPr lang="en-US" sz="1100"/>
            <a:t> </a:t>
          </a:r>
        </a:p>
      </dgm:t>
    </dgm:pt>
    <dgm:pt modelId="{718DB348-3DD4-4CCE-9829-0D4419324EC1}" type="parTrans" cxnId="{711F2E45-D993-4B89-B000-DE72D427BAD7}">
      <dgm:prSet/>
      <dgm:spPr/>
      <dgm:t>
        <a:bodyPr/>
        <a:lstStyle/>
        <a:p>
          <a:endParaRPr lang="en-US"/>
        </a:p>
      </dgm:t>
    </dgm:pt>
    <dgm:pt modelId="{CF1B2495-93FC-4DB0-BC4E-6CE6E8E54037}" type="sibTrans" cxnId="{711F2E45-D993-4B89-B000-DE72D427BAD7}">
      <dgm:prSet/>
      <dgm:spPr/>
      <dgm:t>
        <a:bodyPr/>
        <a:lstStyle/>
        <a:p>
          <a:endParaRPr lang="en-US"/>
        </a:p>
      </dgm:t>
    </dgm:pt>
    <dgm:pt modelId="{F2987FC7-AC72-44B8-8003-97B6A6B6EE92}">
      <dgm:prSet phldrT="[Text]"/>
      <dgm:spPr/>
      <dgm:t>
        <a:bodyPr/>
        <a:lstStyle/>
        <a:p>
          <a:r>
            <a:rPr lang="en-US"/>
            <a:t>DMIRS/core library</a:t>
          </a:r>
        </a:p>
      </dgm:t>
    </dgm:pt>
    <dgm:pt modelId="{11532991-B938-49FE-9EDD-20F3BC3E4782}" type="parTrans" cxnId="{DF6525DF-DA31-4129-881E-862F63254CE2}">
      <dgm:prSet/>
      <dgm:spPr/>
      <dgm:t>
        <a:bodyPr/>
        <a:lstStyle/>
        <a:p>
          <a:endParaRPr lang="en-US"/>
        </a:p>
      </dgm:t>
    </dgm:pt>
    <dgm:pt modelId="{11C89DC5-89A2-495D-9019-18C76865A78D}" type="sibTrans" cxnId="{DF6525DF-DA31-4129-881E-862F63254CE2}">
      <dgm:prSet/>
      <dgm:spPr/>
      <dgm:t>
        <a:bodyPr/>
        <a:lstStyle/>
        <a:p>
          <a:endParaRPr lang="en-US"/>
        </a:p>
      </dgm:t>
    </dgm:pt>
    <dgm:pt modelId="{02D88994-A062-42CD-B533-27D42F126541}">
      <dgm:prSet phldrT="[Text]" custT="1"/>
      <dgm:spPr/>
      <dgm:t>
        <a:bodyPr/>
        <a:lstStyle/>
        <a:p>
          <a:r>
            <a:rPr lang="en-US" sz="1100"/>
            <a:t>Core Library staff check to ensure at least half core is delivered for the full depth of diamond drilling, and count the number of core trays</a:t>
          </a:r>
        </a:p>
      </dgm:t>
    </dgm:pt>
    <dgm:pt modelId="{3196654E-66C6-4CDF-9046-A80070B45254}" type="parTrans" cxnId="{87898641-D519-4D76-B0E6-5788B05C4119}">
      <dgm:prSet/>
      <dgm:spPr/>
      <dgm:t>
        <a:bodyPr/>
        <a:lstStyle/>
        <a:p>
          <a:endParaRPr lang="en-US"/>
        </a:p>
      </dgm:t>
    </dgm:pt>
    <dgm:pt modelId="{62CE91D9-239C-4AFE-BA61-F80E59EE2962}" type="sibTrans" cxnId="{87898641-D519-4D76-B0E6-5788B05C4119}">
      <dgm:prSet/>
      <dgm:spPr/>
      <dgm:t>
        <a:bodyPr/>
        <a:lstStyle/>
        <a:p>
          <a:endParaRPr lang="en-US"/>
        </a:p>
      </dgm:t>
    </dgm:pt>
    <dgm:pt modelId="{B236A954-5F5A-4AC3-95DA-1DAB9E6BB87C}">
      <dgm:prSet phldrT="[Text]"/>
      <dgm:spPr/>
      <dgm:t>
        <a:bodyPr/>
        <a:lstStyle/>
        <a:p>
          <a:r>
            <a:rPr lang="en-US"/>
            <a:t>DMIRS/EIS coordinator</a:t>
          </a:r>
        </a:p>
      </dgm:t>
    </dgm:pt>
    <dgm:pt modelId="{84941E9F-4223-4BA9-864C-5213548B4710}" type="parTrans" cxnId="{4EC1649E-C1CC-45E5-89F4-F32FC2279991}">
      <dgm:prSet/>
      <dgm:spPr/>
      <dgm:t>
        <a:bodyPr/>
        <a:lstStyle/>
        <a:p>
          <a:endParaRPr lang="en-US"/>
        </a:p>
      </dgm:t>
    </dgm:pt>
    <dgm:pt modelId="{FBE2B959-0544-4BA7-BB4D-DECBECAA07CC}" type="sibTrans" cxnId="{4EC1649E-C1CC-45E5-89F4-F32FC2279991}">
      <dgm:prSet/>
      <dgm:spPr/>
      <dgm:t>
        <a:bodyPr/>
        <a:lstStyle/>
        <a:p>
          <a:endParaRPr lang="en-US"/>
        </a:p>
      </dgm:t>
    </dgm:pt>
    <dgm:pt modelId="{0E7233E3-47E3-4D87-8B06-8A03AD84F4F8}">
      <dgm:prSet phldrT="[Text]" custT="1"/>
      <dgm:spPr/>
      <dgm:t>
        <a:bodyPr/>
        <a:lstStyle/>
        <a:p>
          <a:r>
            <a:rPr lang="en-US" sz="1100"/>
            <a:t>EIS coordinator will contact company/applicant of the total refund [$00.00 (max $15.00) x number of core trays] where the core submission is compliant. </a:t>
          </a:r>
        </a:p>
      </dgm:t>
    </dgm:pt>
    <dgm:pt modelId="{A009E866-4BD8-476D-8BA1-0540C413BD41}" type="parTrans" cxnId="{8B5AB932-9932-4F69-A6DD-B3EA5A683147}">
      <dgm:prSet/>
      <dgm:spPr/>
      <dgm:t>
        <a:bodyPr/>
        <a:lstStyle/>
        <a:p>
          <a:endParaRPr lang="en-US"/>
        </a:p>
      </dgm:t>
    </dgm:pt>
    <dgm:pt modelId="{75095DFB-E403-431A-8C77-473EB6833928}" type="sibTrans" cxnId="{8B5AB932-9932-4F69-A6DD-B3EA5A683147}">
      <dgm:prSet/>
      <dgm:spPr/>
      <dgm:t>
        <a:bodyPr/>
        <a:lstStyle/>
        <a:p>
          <a:endParaRPr lang="en-US"/>
        </a:p>
      </dgm:t>
    </dgm:pt>
    <dgm:pt modelId="{14C104C1-56B8-46FD-9354-4358C82CE392}">
      <dgm:prSet phldrT="[Text]" custT="1"/>
      <dgm:spPr/>
      <dgm:t>
        <a:bodyPr/>
        <a:lstStyle/>
        <a:p>
          <a:r>
            <a:rPr lang="en-US" sz="1100"/>
            <a:t>Core Library informs EIS coordinator of core status and tray numbers</a:t>
          </a:r>
        </a:p>
      </dgm:t>
    </dgm:pt>
    <dgm:pt modelId="{B038631A-118C-4D0D-96BB-FBD9953220E3}" type="parTrans" cxnId="{698945B0-9B0F-4564-BBA5-BE2F4EB2289F}">
      <dgm:prSet/>
      <dgm:spPr/>
      <dgm:t>
        <a:bodyPr/>
        <a:lstStyle/>
        <a:p>
          <a:endParaRPr lang="en-US"/>
        </a:p>
      </dgm:t>
    </dgm:pt>
    <dgm:pt modelId="{D8E2F3B2-4332-430C-B33D-DD7F8E57F3C8}" type="sibTrans" cxnId="{698945B0-9B0F-4564-BBA5-BE2F4EB2289F}">
      <dgm:prSet/>
      <dgm:spPr/>
      <dgm:t>
        <a:bodyPr/>
        <a:lstStyle/>
        <a:p>
          <a:endParaRPr lang="en-US"/>
        </a:p>
      </dgm:t>
    </dgm:pt>
    <dgm:pt modelId="{EBCA4CDD-F387-4119-9760-63E287785D54}">
      <dgm:prSet phldrT="[Text]" custT="1"/>
      <dgm:spPr/>
      <dgm:t>
        <a:bodyPr/>
        <a:lstStyle/>
        <a:p>
          <a:endParaRPr lang="en-US" sz="1100"/>
        </a:p>
      </dgm:t>
    </dgm:pt>
    <dgm:pt modelId="{2A0FA75D-8B38-42E6-93D4-CC2BF13073B2}" type="parTrans" cxnId="{12DB561E-F5B7-466C-813A-62D0502E9E5F}">
      <dgm:prSet/>
      <dgm:spPr/>
      <dgm:t>
        <a:bodyPr/>
        <a:lstStyle/>
        <a:p>
          <a:endParaRPr lang="en-US"/>
        </a:p>
      </dgm:t>
    </dgm:pt>
    <dgm:pt modelId="{AE618D45-C5E6-4959-BC1A-84740C55D6A3}" type="sibTrans" cxnId="{12DB561E-F5B7-466C-813A-62D0502E9E5F}">
      <dgm:prSet/>
      <dgm:spPr/>
      <dgm:t>
        <a:bodyPr/>
        <a:lstStyle/>
        <a:p>
          <a:endParaRPr lang="en-US"/>
        </a:p>
      </dgm:t>
    </dgm:pt>
    <dgm:pt modelId="{89793D03-3095-4529-88DA-80F8B561B19A}">
      <dgm:prSet phldrT="[Text]" custT="1"/>
      <dgm:spPr/>
      <dgm:t>
        <a:bodyPr/>
        <a:lstStyle/>
        <a:p>
          <a:r>
            <a:rPr lang="en-US" sz="1100"/>
            <a:t>Core delivered to either Perth or Kalgoorlie Core Library</a:t>
          </a:r>
        </a:p>
      </dgm:t>
    </dgm:pt>
    <dgm:pt modelId="{19B7C29C-3EC1-48B7-A953-B444DAACF140}" type="parTrans" cxnId="{BF76E040-4F8A-4F86-B23F-D860608F2A83}">
      <dgm:prSet/>
      <dgm:spPr/>
      <dgm:t>
        <a:bodyPr/>
        <a:lstStyle/>
        <a:p>
          <a:endParaRPr lang="en-US"/>
        </a:p>
      </dgm:t>
    </dgm:pt>
    <dgm:pt modelId="{96B14140-4E72-41FA-8710-59DF14E09A8F}" type="sibTrans" cxnId="{BF76E040-4F8A-4F86-B23F-D860608F2A83}">
      <dgm:prSet/>
      <dgm:spPr/>
      <dgm:t>
        <a:bodyPr/>
        <a:lstStyle/>
        <a:p>
          <a:endParaRPr lang="en-US"/>
        </a:p>
      </dgm:t>
    </dgm:pt>
    <dgm:pt modelId="{D705CEBF-FB9D-42BD-937F-1457C6A56124}">
      <dgm:prSet phldrT="[Text]"/>
      <dgm:spPr/>
      <dgm:t>
        <a:bodyPr/>
        <a:lstStyle/>
        <a:p>
          <a:r>
            <a:rPr lang="en-US"/>
            <a:t>Company</a:t>
          </a:r>
        </a:p>
      </dgm:t>
    </dgm:pt>
    <dgm:pt modelId="{8B2E6040-2A24-4536-BFBE-A298B588CC98}" type="parTrans" cxnId="{5B17379F-542A-420F-A9FE-0D394CD322FD}">
      <dgm:prSet/>
      <dgm:spPr/>
      <dgm:t>
        <a:bodyPr/>
        <a:lstStyle/>
        <a:p>
          <a:endParaRPr lang="en-US"/>
        </a:p>
      </dgm:t>
    </dgm:pt>
    <dgm:pt modelId="{DAF8C5ED-513E-4F07-A8B1-91D905B0E982}" type="sibTrans" cxnId="{5B17379F-542A-420F-A9FE-0D394CD322FD}">
      <dgm:prSet/>
      <dgm:spPr/>
      <dgm:t>
        <a:bodyPr/>
        <a:lstStyle/>
        <a:p>
          <a:endParaRPr lang="en-US"/>
        </a:p>
      </dgm:t>
    </dgm:pt>
    <dgm:pt modelId="{742B0C04-31DE-44B5-9921-552D4D19D054}">
      <dgm:prSet custT="1"/>
      <dgm:spPr/>
      <dgm:t>
        <a:bodyPr/>
        <a:lstStyle/>
        <a:p>
          <a:r>
            <a:rPr lang="en-US" sz="1100"/>
            <a:t>If compliant, the Company/Applicant adds the total core tray refund to the final EIS invoice as a separate item on the invoice or tax invoice. This is  in addition to the remaining co-funding drilling refund. </a:t>
          </a:r>
        </a:p>
      </dgm:t>
    </dgm:pt>
    <dgm:pt modelId="{81A9A8A0-62A3-4FE9-A1A9-7E0549B797A2}" type="parTrans" cxnId="{CFC6D43B-251B-4CF9-B01B-796ACCBD0166}">
      <dgm:prSet/>
      <dgm:spPr/>
      <dgm:t>
        <a:bodyPr/>
        <a:lstStyle/>
        <a:p>
          <a:endParaRPr lang="en-US"/>
        </a:p>
      </dgm:t>
    </dgm:pt>
    <dgm:pt modelId="{38CA2472-90FC-40B9-8565-FC8EDED5F903}" type="sibTrans" cxnId="{CFC6D43B-251B-4CF9-B01B-796ACCBD0166}">
      <dgm:prSet/>
      <dgm:spPr/>
      <dgm:t>
        <a:bodyPr/>
        <a:lstStyle/>
        <a:p>
          <a:endParaRPr lang="en-US"/>
        </a:p>
      </dgm:t>
    </dgm:pt>
    <dgm:pt modelId="{181EF519-69D9-4377-8A32-CC604C40061D}">
      <dgm:prSet phldrT="[Text]" custT="1"/>
      <dgm:spPr/>
      <dgm:t>
        <a:bodyPr/>
        <a:lstStyle/>
        <a:p>
          <a:r>
            <a:rPr lang="en-US" sz="1100"/>
            <a:t>If not compliant the company/applicant will be contacted and notified that a core tray refund is not valid.</a:t>
          </a:r>
        </a:p>
      </dgm:t>
    </dgm:pt>
    <dgm:pt modelId="{431E886E-DF36-40DF-8379-0C56A5935D78}" type="parTrans" cxnId="{208AC5CC-8CB3-470D-9EDB-822B4B1A93E1}">
      <dgm:prSet/>
      <dgm:spPr/>
      <dgm:t>
        <a:bodyPr/>
        <a:lstStyle/>
        <a:p>
          <a:endParaRPr lang="en-US"/>
        </a:p>
      </dgm:t>
    </dgm:pt>
    <dgm:pt modelId="{D9652540-5B2A-4135-B5A5-BD49B1372F29}" type="sibTrans" cxnId="{208AC5CC-8CB3-470D-9EDB-822B4B1A93E1}">
      <dgm:prSet/>
      <dgm:spPr/>
      <dgm:t>
        <a:bodyPr/>
        <a:lstStyle/>
        <a:p>
          <a:endParaRPr lang="en-US"/>
        </a:p>
      </dgm:t>
    </dgm:pt>
    <dgm:pt modelId="{9D02B00D-11E7-405E-8F2E-1AC1154430B6}">
      <dgm:prSet phldrT="[Text]" custT="1"/>
      <dgm:spPr/>
      <dgm:t>
        <a:bodyPr/>
        <a:lstStyle/>
        <a:p>
          <a:r>
            <a:rPr lang="en-US" sz="1100"/>
            <a:t>Invoice from supplier of core trays should be emailed to DMIRS (EIS coordinator)</a:t>
          </a:r>
        </a:p>
      </dgm:t>
    </dgm:pt>
    <dgm:pt modelId="{97940A52-C96A-466D-8898-7F6F656CB494}" type="parTrans" cxnId="{4C7FE3DC-449D-41B8-942D-7768E2FAB0D8}">
      <dgm:prSet/>
      <dgm:spPr/>
      <dgm:t>
        <a:bodyPr/>
        <a:lstStyle/>
        <a:p>
          <a:endParaRPr lang="en-US"/>
        </a:p>
      </dgm:t>
    </dgm:pt>
    <dgm:pt modelId="{FC2D4C3B-4C69-4213-A397-BC4D02E6EF0A}" type="sibTrans" cxnId="{4C7FE3DC-449D-41B8-942D-7768E2FAB0D8}">
      <dgm:prSet/>
      <dgm:spPr/>
      <dgm:t>
        <a:bodyPr/>
        <a:lstStyle/>
        <a:p>
          <a:endParaRPr lang="en-US"/>
        </a:p>
      </dgm:t>
    </dgm:pt>
    <dgm:pt modelId="{814A7515-9E46-4183-B4D8-80D9BB8A3DE5}">
      <dgm:prSet phldrT="[Text]"/>
      <dgm:spPr/>
      <dgm:t>
        <a:bodyPr/>
        <a:lstStyle/>
        <a:p>
          <a:r>
            <a:rPr lang="en-US"/>
            <a:t>DMIRS/EIS coordinator</a:t>
          </a:r>
        </a:p>
      </dgm:t>
    </dgm:pt>
    <dgm:pt modelId="{5635700F-0F33-48E3-880A-66C45BC7E7D9}" type="parTrans" cxnId="{B27574D4-3280-4F28-B25E-D209883D51B2}">
      <dgm:prSet/>
      <dgm:spPr/>
      <dgm:t>
        <a:bodyPr/>
        <a:lstStyle/>
        <a:p>
          <a:endParaRPr lang="en-US"/>
        </a:p>
      </dgm:t>
    </dgm:pt>
    <dgm:pt modelId="{C7E6A573-0C3A-429D-A932-94FDD47FCA13}" type="sibTrans" cxnId="{B27574D4-3280-4F28-B25E-D209883D51B2}">
      <dgm:prSet/>
      <dgm:spPr/>
      <dgm:t>
        <a:bodyPr/>
        <a:lstStyle/>
        <a:p>
          <a:endParaRPr lang="en-US"/>
        </a:p>
      </dgm:t>
    </dgm:pt>
    <dgm:pt modelId="{72206E33-2253-4201-AF43-3EFE549CDE41}">
      <dgm:prSet custT="1"/>
      <dgm:spPr/>
      <dgm:t>
        <a:bodyPr/>
        <a:lstStyle/>
        <a:p>
          <a:r>
            <a:rPr lang="en-US" sz="1100"/>
            <a:t>DMIRS pays the final invoice when all conditions/requirements are met for the co-funding.</a:t>
          </a:r>
          <a:endParaRPr lang="en-US" sz="1200"/>
        </a:p>
      </dgm:t>
    </dgm:pt>
    <dgm:pt modelId="{4BB9EB34-85C8-4744-901A-79C60E8DD2B7}" type="parTrans" cxnId="{8D8A4BA0-BCBE-4F52-BAD4-D0793EEFA168}">
      <dgm:prSet/>
      <dgm:spPr/>
      <dgm:t>
        <a:bodyPr/>
        <a:lstStyle/>
        <a:p>
          <a:endParaRPr lang="en-US"/>
        </a:p>
      </dgm:t>
    </dgm:pt>
    <dgm:pt modelId="{B0EE4849-85EE-43B0-A202-7F0BE6672237}" type="sibTrans" cxnId="{8D8A4BA0-BCBE-4F52-BAD4-D0793EEFA168}">
      <dgm:prSet/>
      <dgm:spPr/>
      <dgm:t>
        <a:bodyPr/>
        <a:lstStyle/>
        <a:p>
          <a:endParaRPr lang="en-US"/>
        </a:p>
      </dgm:t>
    </dgm:pt>
    <dgm:pt modelId="{252077ED-FFD0-4672-AC1F-B51D9F3F0D5A}">
      <dgm:prSet custT="1"/>
      <dgm:spPr/>
      <dgm:t>
        <a:bodyPr/>
        <a:lstStyle/>
        <a:p>
          <a:r>
            <a:rPr lang="en-US" sz="1100"/>
            <a:t>e.g. Final 20% </a:t>
          </a:r>
          <a:r>
            <a:rPr lang="en-US" sz="1100">
              <a:solidFill>
                <a:sysClr val="windowText" lastClr="000000"/>
              </a:solidFill>
            </a:rPr>
            <a:t>of $180,000 co-funded drilling 	$36,000</a:t>
          </a:r>
        </a:p>
      </dgm:t>
    </dgm:pt>
    <dgm:pt modelId="{F27E2A7D-AE17-48CA-9792-20C68F6B8378}" type="parTrans" cxnId="{50FF2658-4B84-46A3-B8D9-7C085B28C58F}">
      <dgm:prSet/>
      <dgm:spPr/>
      <dgm:t>
        <a:bodyPr/>
        <a:lstStyle/>
        <a:p>
          <a:endParaRPr lang="en-US"/>
        </a:p>
      </dgm:t>
    </dgm:pt>
    <dgm:pt modelId="{FFA23745-64EF-49EF-B0D1-ACEDF9FF134C}" type="sibTrans" cxnId="{50FF2658-4B84-46A3-B8D9-7C085B28C58F}">
      <dgm:prSet/>
      <dgm:spPr/>
      <dgm:t>
        <a:bodyPr/>
        <a:lstStyle/>
        <a:p>
          <a:endParaRPr lang="en-US"/>
        </a:p>
      </dgm:t>
    </dgm:pt>
    <dgm:pt modelId="{4A60DD0F-901B-45B6-BF92-68D0ACE6933B}">
      <dgm:prSet custT="1"/>
      <dgm:spPr/>
      <dgm:t>
        <a:bodyPr/>
        <a:lstStyle/>
        <a:p>
          <a:r>
            <a:rPr lang="en-US" sz="1100"/>
            <a:t>        Core tray (200 trays at $12.50) 		  $2,500</a:t>
          </a:r>
        </a:p>
      </dgm:t>
    </dgm:pt>
    <dgm:pt modelId="{F51F715D-2C1D-42CD-9284-E1777FC50727}" type="parTrans" cxnId="{E8794119-0E0A-4CA8-8446-1DAED5C29001}">
      <dgm:prSet/>
      <dgm:spPr/>
      <dgm:t>
        <a:bodyPr/>
        <a:lstStyle/>
        <a:p>
          <a:endParaRPr lang="en-US"/>
        </a:p>
      </dgm:t>
    </dgm:pt>
    <dgm:pt modelId="{D2A7030C-4B38-47D7-B616-143FF5F9E920}" type="sibTrans" cxnId="{E8794119-0E0A-4CA8-8446-1DAED5C29001}">
      <dgm:prSet/>
      <dgm:spPr/>
      <dgm:t>
        <a:bodyPr/>
        <a:lstStyle/>
        <a:p>
          <a:endParaRPr lang="en-US"/>
        </a:p>
      </dgm:t>
    </dgm:pt>
    <dgm:pt modelId="{DAB087F0-B84B-4912-BD47-39F09B9FC27E}">
      <dgm:prSet custT="1"/>
      <dgm:spPr/>
      <dgm:t>
        <a:bodyPr/>
        <a:lstStyle/>
        <a:p>
          <a:r>
            <a:rPr lang="en-US" sz="1100"/>
            <a:t>DMIRS notifies the Applicant that all requirements have been met and the invoice has been sent for payment</a:t>
          </a:r>
        </a:p>
      </dgm:t>
    </dgm:pt>
    <dgm:pt modelId="{04A59A68-5C1C-4975-A9EF-831A151CCB1C}" type="parTrans" cxnId="{A08168E8-43E0-499D-B4A7-EC34A4379FC8}">
      <dgm:prSet/>
      <dgm:spPr/>
    </dgm:pt>
    <dgm:pt modelId="{A6762DB5-0CC5-49C0-9576-88C1CAA9E83D}" type="sibTrans" cxnId="{A08168E8-43E0-499D-B4A7-EC34A4379FC8}">
      <dgm:prSet/>
      <dgm:spPr/>
    </dgm:pt>
    <dgm:pt modelId="{2E3302D6-A3A9-4AE9-945E-C7D2841B9C71}" type="pres">
      <dgm:prSet presAssocID="{8CA7E188-847E-4687-A033-1CAFE1C4CF0C}" presName="linearFlow" presStyleCnt="0">
        <dgm:presLayoutVars>
          <dgm:dir/>
          <dgm:animLvl val="lvl"/>
          <dgm:resizeHandles val="exact"/>
        </dgm:presLayoutVars>
      </dgm:prSet>
      <dgm:spPr/>
      <dgm:t>
        <a:bodyPr/>
        <a:lstStyle/>
        <a:p>
          <a:endParaRPr lang="en-US"/>
        </a:p>
      </dgm:t>
    </dgm:pt>
    <dgm:pt modelId="{DFFFC78A-477D-4734-9327-43928190B5C8}" type="pres">
      <dgm:prSet presAssocID="{7C1B97A9-F331-4C28-B128-2FB598B41884}" presName="composite" presStyleCnt="0"/>
      <dgm:spPr/>
      <dgm:t>
        <a:bodyPr/>
        <a:lstStyle/>
        <a:p>
          <a:endParaRPr lang="en-US"/>
        </a:p>
      </dgm:t>
    </dgm:pt>
    <dgm:pt modelId="{46535D38-577D-4A22-A5AB-8DAC1BF33C89}" type="pres">
      <dgm:prSet presAssocID="{7C1B97A9-F331-4C28-B128-2FB598B41884}" presName="parentText" presStyleLbl="alignNode1" presStyleIdx="0" presStyleCnt="5">
        <dgm:presLayoutVars>
          <dgm:chMax val="1"/>
          <dgm:bulletEnabled val="1"/>
        </dgm:presLayoutVars>
      </dgm:prSet>
      <dgm:spPr/>
      <dgm:t>
        <a:bodyPr/>
        <a:lstStyle/>
        <a:p>
          <a:endParaRPr lang="en-US"/>
        </a:p>
      </dgm:t>
    </dgm:pt>
    <dgm:pt modelId="{9B2ED6DB-F357-40F5-BE2F-7B8E35E5845C}" type="pres">
      <dgm:prSet presAssocID="{7C1B97A9-F331-4C28-B128-2FB598B41884}" presName="descendantText" presStyleLbl="alignAcc1" presStyleIdx="0" presStyleCnt="5" custScaleY="100792">
        <dgm:presLayoutVars>
          <dgm:bulletEnabled val="1"/>
        </dgm:presLayoutVars>
      </dgm:prSet>
      <dgm:spPr/>
      <dgm:t>
        <a:bodyPr/>
        <a:lstStyle/>
        <a:p>
          <a:endParaRPr lang="en-US"/>
        </a:p>
      </dgm:t>
    </dgm:pt>
    <dgm:pt modelId="{45938E0B-BCF7-49DE-9FE2-A78F6AB6F64B}" type="pres">
      <dgm:prSet presAssocID="{1D9220C6-C7D6-4934-A2F8-F6E21DBCF488}" presName="sp" presStyleCnt="0"/>
      <dgm:spPr/>
      <dgm:t>
        <a:bodyPr/>
        <a:lstStyle/>
        <a:p>
          <a:endParaRPr lang="en-US"/>
        </a:p>
      </dgm:t>
    </dgm:pt>
    <dgm:pt modelId="{6479383E-B112-46E1-9B8D-376CA9A243F0}" type="pres">
      <dgm:prSet presAssocID="{F2987FC7-AC72-44B8-8003-97B6A6B6EE92}" presName="composite" presStyleCnt="0"/>
      <dgm:spPr/>
      <dgm:t>
        <a:bodyPr/>
        <a:lstStyle/>
        <a:p>
          <a:endParaRPr lang="en-US"/>
        </a:p>
      </dgm:t>
    </dgm:pt>
    <dgm:pt modelId="{8F8D7841-6E64-45B7-A2CA-345BFDF035DE}" type="pres">
      <dgm:prSet presAssocID="{F2987FC7-AC72-44B8-8003-97B6A6B6EE92}" presName="parentText" presStyleLbl="alignNode1" presStyleIdx="1" presStyleCnt="5">
        <dgm:presLayoutVars>
          <dgm:chMax val="1"/>
          <dgm:bulletEnabled val="1"/>
        </dgm:presLayoutVars>
      </dgm:prSet>
      <dgm:spPr/>
      <dgm:t>
        <a:bodyPr/>
        <a:lstStyle/>
        <a:p>
          <a:endParaRPr lang="en-US"/>
        </a:p>
      </dgm:t>
    </dgm:pt>
    <dgm:pt modelId="{245787DD-012A-4D26-9B2E-A5193C09BD96}" type="pres">
      <dgm:prSet presAssocID="{F2987FC7-AC72-44B8-8003-97B6A6B6EE92}" presName="descendantText" presStyleLbl="alignAcc1" presStyleIdx="1" presStyleCnt="5" custScaleY="92183">
        <dgm:presLayoutVars>
          <dgm:bulletEnabled val="1"/>
        </dgm:presLayoutVars>
      </dgm:prSet>
      <dgm:spPr/>
      <dgm:t>
        <a:bodyPr/>
        <a:lstStyle/>
        <a:p>
          <a:endParaRPr lang="en-US"/>
        </a:p>
      </dgm:t>
    </dgm:pt>
    <dgm:pt modelId="{251A7C15-4834-441E-82FF-09494ECF26CE}" type="pres">
      <dgm:prSet presAssocID="{11C89DC5-89A2-495D-9019-18C76865A78D}" presName="sp" presStyleCnt="0"/>
      <dgm:spPr/>
      <dgm:t>
        <a:bodyPr/>
        <a:lstStyle/>
        <a:p>
          <a:endParaRPr lang="en-US"/>
        </a:p>
      </dgm:t>
    </dgm:pt>
    <dgm:pt modelId="{33B5B0BF-468C-480A-B1A7-230C947BABC8}" type="pres">
      <dgm:prSet presAssocID="{B236A954-5F5A-4AC3-95DA-1DAB9E6BB87C}" presName="composite" presStyleCnt="0"/>
      <dgm:spPr/>
      <dgm:t>
        <a:bodyPr/>
        <a:lstStyle/>
        <a:p>
          <a:endParaRPr lang="en-US"/>
        </a:p>
      </dgm:t>
    </dgm:pt>
    <dgm:pt modelId="{EFE00198-DD44-439C-B0F8-2EB248B66635}" type="pres">
      <dgm:prSet presAssocID="{B236A954-5F5A-4AC3-95DA-1DAB9E6BB87C}" presName="parentText" presStyleLbl="alignNode1" presStyleIdx="2" presStyleCnt="5" custLinFactNeighborX="-1530" custLinFactNeighborY="1607">
        <dgm:presLayoutVars>
          <dgm:chMax val="1"/>
          <dgm:bulletEnabled val="1"/>
        </dgm:presLayoutVars>
      </dgm:prSet>
      <dgm:spPr/>
      <dgm:t>
        <a:bodyPr/>
        <a:lstStyle/>
        <a:p>
          <a:endParaRPr lang="en-US"/>
        </a:p>
      </dgm:t>
    </dgm:pt>
    <dgm:pt modelId="{7BF4D1E5-6997-4C67-A7FD-FAC5EFA774A0}" type="pres">
      <dgm:prSet presAssocID="{B236A954-5F5A-4AC3-95DA-1DAB9E6BB87C}" presName="descendantText" presStyleLbl="alignAcc1" presStyleIdx="2" presStyleCnt="5">
        <dgm:presLayoutVars>
          <dgm:bulletEnabled val="1"/>
        </dgm:presLayoutVars>
      </dgm:prSet>
      <dgm:spPr/>
      <dgm:t>
        <a:bodyPr/>
        <a:lstStyle/>
        <a:p>
          <a:endParaRPr lang="en-US"/>
        </a:p>
      </dgm:t>
    </dgm:pt>
    <dgm:pt modelId="{2F7E2E0B-A2C7-4043-BA78-50D5C524B2A5}" type="pres">
      <dgm:prSet presAssocID="{FBE2B959-0544-4BA7-BB4D-DECBECAA07CC}" presName="sp" presStyleCnt="0"/>
      <dgm:spPr/>
      <dgm:t>
        <a:bodyPr/>
        <a:lstStyle/>
        <a:p>
          <a:endParaRPr lang="en-US"/>
        </a:p>
      </dgm:t>
    </dgm:pt>
    <dgm:pt modelId="{0D3F5060-2640-4570-A08D-AB0C1A3D5799}" type="pres">
      <dgm:prSet presAssocID="{D705CEBF-FB9D-42BD-937F-1457C6A56124}" presName="composite" presStyleCnt="0"/>
      <dgm:spPr/>
      <dgm:t>
        <a:bodyPr/>
        <a:lstStyle/>
        <a:p>
          <a:endParaRPr lang="en-US"/>
        </a:p>
      </dgm:t>
    </dgm:pt>
    <dgm:pt modelId="{BE8DFE02-3A2D-4463-BFB2-F7536D59D404}" type="pres">
      <dgm:prSet presAssocID="{D705CEBF-FB9D-42BD-937F-1457C6A56124}" presName="parentText" presStyleLbl="alignNode1" presStyleIdx="3" presStyleCnt="5" custLinFactNeighborX="-1530" custLinFactNeighborY="1607">
        <dgm:presLayoutVars>
          <dgm:chMax val="1"/>
          <dgm:bulletEnabled val="1"/>
        </dgm:presLayoutVars>
      </dgm:prSet>
      <dgm:spPr/>
      <dgm:t>
        <a:bodyPr/>
        <a:lstStyle/>
        <a:p>
          <a:endParaRPr lang="en-US"/>
        </a:p>
      </dgm:t>
    </dgm:pt>
    <dgm:pt modelId="{0E680FD5-6372-40A5-8F87-AE25E90B6DAD}" type="pres">
      <dgm:prSet presAssocID="{D705CEBF-FB9D-42BD-937F-1457C6A56124}" presName="descendantText" presStyleLbl="alignAcc1" presStyleIdx="3" presStyleCnt="5">
        <dgm:presLayoutVars>
          <dgm:bulletEnabled val="1"/>
        </dgm:presLayoutVars>
      </dgm:prSet>
      <dgm:spPr/>
      <dgm:t>
        <a:bodyPr/>
        <a:lstStyle/>
        <a:p>
          <a:endParaRPr lang="en-US"/>
        </a:p>
      </dgm:t>
    </dgm:pt>
    <dgm:pt modelId="{DEF70AEC-EAD8-433C-AA45-B8152B408819}" type="pres">
      <dgm:prSet presAssocID="{DAF8C5ED-513E-4F07-A8B1-91D905B0E982}" presName="sp" presStyleCnt="0"/>
      <dgm:spPr/>
      <dgm:t>
        <a:bodyPr/>
        <a:lstStyle/>
        <a:p>
          <a:endParaRPr lang="en-US"/>
        </a:p>
      </dgm:t>
    </dgm:pt>
    <dgm:pt modelId="{BB082DC8-4010-46ED-8E1C-CFC1040FB85E}" type="pres">
      <dgm:prSet presAssocID="{814A7515-9E46-4183-B4D8-80D9BB8A3DE5}" presName="composite" presStyleCnt="0"/>
      <dgm:spPr/>
      <dgm:t>
        <a:bodyPr/>
        <a:lstStyle/>
        <a:p>
          <a:endParaRPr lang="en-US"/>
        </a:p>
      </dgm:t>
    </dgm:pt>
    <dgm:pt modelId="{809F29C5-682B-44E0-88C5-15ECA9D232F3}" type="pres">
      <dgm:prSet presAssocID="{814A7515-9E46-4183-B4D8-80D9BB8A3DE5}" presName="parentText" presStyleLbl="alignNode1" presStyleIdx="4" presStyleCnt="5" custLinFactNeighborX="-1530" custLinFactNeighborY="1607">
        <dgm:presLayoutVars>
          <dgm:chMax val="1"/>
          <dgm:bulletEnabled val="1"/>
        </dgm:presLayoutVars>
      </dgm:prSet>
      <dgm:spPr/>
      <dgm:t>
        <a:bodyPr/>
        <a:lstStyle/>
        <a:p>
          <a:endParaRPr lang="en-US"/>
        </a:p>
      </dgm:t>
    </dgm:pt>
    <dgm:pt modelId="{D9B075DC-41F4-4507-B7D5-1C4B945BAC39}" type="pres">
      <dgm:prSet presAssocID="{814A7515-9E46-4183-B4D8-80D9BB8A3DE5}" presName="descendantText" presStyleLbl="alignAcc1" presStyleIdx="4" presStyleCnt="5">
        <dgm:presLayoutVars>
          <dgm:bulletEnabled val="1"/>
        </dgm:presLayoutVars>
      </dgm:prSet>
      <dgm:spPr/>
      <dgm:t>
        <a:bodyPr/>
        <a:lstStyle/>
        <a:p>
          <a:endParaRPr lang="en-US"/>
        </a:p>
      </dgm:t>
    </dgm:pt>
  </dgm:ptLst>
  <dgm:cxnLst>
    <dgm:cxn modelId="{4C7FE3DC-449D-41B8-942D-7768E2FAB0D8}" srcId="{7C1B97A9-F331-4C28-B128-2FB598B41884}" destId="{9D02B00D-11E7-405E-8F2E-1AC1154430B6}" srcOrd="3" destOrd="0" parTransId="{97940A52-C96A-466D-8898-7F6F656CB494}" sibTransId="{FC2D4C3B-4C69-4213-A397-BC4D02E6EF0A}"/>
    <dgm:cxn modelId="{78393CA4-6F93-4381-9540-AC1CDB152B52}" type="presOf" srcId="{252077ED-FFD0-4672-AC1F-B51D9F3F0D5A}" destId="{0E680FD5-6372-40A5-8F87-AE25E90B6DAD}" srcOrd="0" destOrd="1" presId="urn:microsoft.com/office/officeart/2005/8/layout/chevron2"/>
    <dgm:cxn modelId="{8B5AB932-9932-4F69-A6DD-B3EA5A683147}" srcId="{B236A954-5F5A-4AC3-95DA-1DAB9E6BB87C}" destId="{0E7233E3-47E3-4D87-8B06-8A03AD84F4F8}" srcOrd="0" destOrd="0" parTransId="{A009E866-4BD8-476D-8BA1-0540C413BD41}" sibTransId="{75095DFB-E403-431A-8C77-473EB6833928}"/>
    <dgm:cxn modelId="{87898641-D519-4D76-B0E6-5788B05C4119}" srcId="{F2987FC7-AC72-44B8-8003-97B6A6B6EE92}" destId="{02D88994-A062-42CD-B533-27D42F126541}" srcOrd="0" destOrd="0" parTransId="{3196654E-66C6-4CDF-9046-A80070B45254}" sibTransId="{62CE91D9-239C-4AFE-BA61-F80E59EE2962}"/>
    <dgm:cxn modelId="{208AC5CC-8CB3-470D-9EDB-822B4B1A93E1}" srcId="{B236A954-5F5A-4AC3-95DA-1DAB9E6BB87C}" destId="{181EF519-69D9-4377-8A32-CC604C40061D}" srcOrd="1" destOrd="0" parTransId="{431E886E-DF36-40DF-8379-0C56A5935D78}" sibTransId="{D9652540-5B2A-4135-B5A5-BD49B1372F29}"/>
    <dgm:cxn modelId="{E176E3CF-06F8-4F2B-85AC-00190CC530D2}" type="presOf" srcId="{181EF519-69D9-4377-8A32-CC604C40061D}" destId="{7BF4D1E5-6997-4C67-A7FD-FAC5EFA774A0}" srcOrd="0" destOrd="1" presId="urn:microsoft.com/office/officeart/2005/8/layout/chevron2"/>
    <dgm:cxn modelId="{74499A08-C46C-4F08-AC32-B6AA5EF1C6AF}" type="presOf" srcId="{89793D03-3095-4529-88DA-80F8B561B19A}" destId="{9B2ED6DB-F357-40F5-BE2F-7B8E35E5845C}" srcOrd="0" destOrd="2" presId="urn:microsoft.com/office/officeart/2005/8/layout/chevron2"/>
    <dgm:cxn modelId="{EA7B4A4D-9950-4B38-8AAC-390762F065C2}" type="presOf" srcId="{7C1B97A9-F331-4C28-B128-2FB598B41884}" destId="{46535D38-577D-4A22-A5AB-8DAC1BF33C89}" srcOrd="0" destOrd="0" presId="urn:microsoft.com/office/officeart/2005/8/layout/chevron2"/>
    <dgm:cxn modelId="{E8794119-0E0A-4CA8-8446-1DAED5C29001}" srcId="{D705CEBF-FB9D-42BD-937F-1457C6A56124}" destId="{4A60DD0F-901B-45B6-BF92-68D0ACE6933B}" srcOrd="2" destOrd="0" parTransId="{F51F715D-2C1D-42CD-9284-E1777FC50727}" sibTransId="{D2A7030C-4B38-47D7-B616-143FF5F9E920}"/>
    <dgm:cxn modelId="{50FF2658-4B84-46A3-B8D9-7C085B28C58F}" srcId="{D705CEBF-FB9D-42BD-937F-1457C6A56124}" destId="{252077ED-FFD0-4672-AC1F-B51D9F3F0D5A}" srcOrd="1" destOrd="0" parTransId="{F27E2A7D-AE17-48CA-9792-20C68F6B8378}" sibTransId="{FFA23745-64EF-49EF-B0D1-ACEDF9FF134C}"/>
    <dgm:cxn modelId="{06D9DF13-4CF4-4521-9000-FA5A420D9391}" type="presOf" srcId="{14C104C1-56B8-46FD-9354-4358C82CE392}" destId="{245787DD-012A-4D26-9B2E-A5193C09BD96}" srcOrd="0" destOrd="1" presId="urn:microsoft.com/office/officeart/2005/8/layout/chevron2"/>
    <dgm:cxn modelId="{A08168E8-43E0-499D-B4A7-EC34A4379FC8}" srcId="{814A7515-9E46-4183-B4D8-80D9BB8A3DE5}" destId="{DAB087F0-B84B-4912-BD47-39F09B9FC27E}" srcOrd="1" destOrd="0" parTransId="{04A59A68-5C1C-4975-A9EF-831A151CCB1C}" sibTransId="{A6762DB5-0CC5-49C0-9576-88C1CAA9E83D}"/>
    <dgm:cxn modelId="{6060D1A8-6B8F-44B5-8FEC-EC94166BEAFB}" type="presOf" srcId="{D705CEBF-FB9D-42BD-937F-1457C6A56124}" destId="{BE8DFE02-3A2D-4463-BFB2-F7536D59D404}" srcOrd="0" destOrd="0" presId="urn:microsoft.com/office/officeart/2005/8/layout/chevron2"/>
    <dgm:cxn modelId="{0EF65787-720D-4FCB-85C4-9D74194C5B2C}" type="presOf" srcId="{742B0C04-31DE-44B5-9921-552D4D19D054}" destId="{0E680FD5-6372-40A5-8F87-AE25E90B6DAD}" srcOrd="0" destOrd="0" presId="urn:microsoft.com/office/officeart/2005/8/layout/chevron2"/>
    <dgm:cxn modelId="{6770172D-ED28-4D48-9A96-DA0BD2AE02B2}" type="presOf" srcId="{0E7233E3-47E3-4D87-8B06-8A03AD84F4F8}" destId="{7BF4D1E5-6997-4C67-A7FD-FAC5EFA774A0}" srcOrd="0" destOrd="0" presId="urn:microsoft.com/office/officeart/2005/8/layout/chevron2"/>
    <dgm:cxn modelId="{711F2E45-D993-4B89-B000-DE72D427BAD7}" srcId="{7C1B97A9-F331-4C28-B128-2FB598B41884}" destId="{08C4B2C8-ACC0-4277-8073-2895C9C449E8}" srcOrd="1" destOrd="0" parTransId="{718DB348-3DD4-4CCE-9829-0D4419324EC1}" sibTransId="{CF1B2495-93FC-4DB0-BC4E-6CE6E8E54037}"/>
    <dgm:cxn modelId="{12DB561E-F5B7-466C-813A-62D0502E9E5F}" srcId="{7C1B97A9-F331-4C28-B128-2FB598B41884}" destId="{EBCA4CDD-F387-4119-9760-63E287785D54}" srcOrd="4" destOrd="0" parTransId="{2A0FA75D-8B38-42E6-93D4-CC2BF13073B2}" sibTransId="{AE618D45-C5E6-4959-BC1A-84740C55D6A3}"/>
    <dgm:cxn modelId="{2AE8EE58-EC46-4515-9F60-560E3EE98A4A}" type="presOf" srcId="{08C4B2C8-ACC0-4277-8073-2895C9C449E8}" destId="{9B2ED6DB-F357-40F5-BE2F-7B8E35E5845C}" srcOrd="0" destOrd="1" presId="urn:microsoft.com/office/officeart/2005/8/layout/chevron2"/>
    <dgm:cxn modelId="{C92B3185-F4A1-4318-8F27-A3DCE3543231}" type="presOf" srcId="{DAB087F0-B84B-4912-BD47-39F09B9FC27E}" destId="{D9B075DC-41F4-4507-B7D5-1C4B945BAC39}" srcOrd="0" destOrd="1" presId="urn:microsoft.com/office/officeart/2005/8/layout/chevron2"/>
    <dgm:cxn modelId="{C61CF93B-B9E0-4943-9F34-ECCD22CF92E6}" type="presOf" srcId="{02D88994-A062-42CD-B533-27D42F126541}" destId="{245787DD-012A-4D26-9B2E-A5193C09BD96}" srcOrd="0" destOrd="0" presId="urn:microsoft.com/office/officeart/2005/8/layout/chevron2"/>
    <dgm:cxn modelId="{16BF8DDF-C45A-480F-A018-63050FAFFD37}" type="presOf" srcId="{B236A954-5F5A-4AC3-95DA-1DAB9E6BB87C}" destId="{EFE00198-DD44-439C-B0F8-2EB248B66635}" srcOrd="0" destOrd="0" presId="urn:microsoft.com/office/officeart/2005/8/layout/chevron2"/>
    <dgm:cxn modelId="{BF76E040-4F8A-4F86-B23F-D860608F2A83}" srcId="{7C1B97A9-F331-4C28-B128-2FB598B41884}" destId="{89793D03-3095-4529-88DA-80F8B561B19A}" srcOrd="2" destOrd="0" parTransId="{19B7C29C-3EC1-48B7-A953-B444DAACF140}" sibTransId="{96B14140-4E72-41FA-8710-59DF14E09A8F}"/>
    <dgm:cxn modelId="{B27574D4-3280-4F28-B25E-D209883D51B2}" srcId="{8CA7E188-847E-4687-A033-1CAFE1C4CF0C}" destId="{814A7515-9E46-4183-B4D8-80D9BB8A3DE5}" srcOrd="4" destOrd="0" parTransId="{5635700F-0F33-48E3-880A-66C45BC7E7D9}" sibTransId="{C7E6A573-0C3A-429D-A932-94FDD47FCA13}"/>
    <dgm:cxn modelId="{C6FBFA87-BA4E-4A25-A093-226C7F50E3AD}" type="presOf" srcId="{72206E33-2253-4201-AF43-3EFE549CDE41}" destId="{D9B075DC-41F4-4507-B7D5-1C4B945BAC39}" srcOrd="0" destOrd="0" presId="urn:microsoft.com/office/officeart/2005/8/layout/chevron2"/>
    <dgm:cxn modelId="{4EC1649E-C1CC-45E5-89F4-F32FC2279991}" srcId="{8CA7E188-847E-4687-A033-1CAFE1C4CF0C}" destId="{B236A954-5F5A-4AC3-95DA-1DAB9E6BB87C}" srcOrd="2" destOrd="0" parTransId="{84941E9F-4223-4BA9-864C-5213548B4710}" sibTransId="{FBE2B959-0544-4BA7-BB4D-DECBECAA07CC}"/>
    <dgm:cxn modelId="{CFC6D43B-251B-4CF9-B01B-796ACCBD0166}" srcId="{D705CEBF-FB9D-42BD-937F-1457C6A56124}" destId="{742B0C04-31DE-44B5-9921-552D4D19D054}" srcOrd="0" destOrd="0" parTransId="{81A9A8A0-62A3-4FE9-A1A9-7E0549B797A2}" sibTransId="{38CA2472-90FC-40B9-8565-FC8EDED5F903}"/>
    <dgm:cxn modelId="{8D8A4BA0-BCBE-4F52-BAD4-D0793EEFA168}" srcId="{814A7515-9E46-4183-B4D8-80D9BB8A3DE5}" destId="{72206E33-2253-4201-AF43-3EFE549CDE41}" srcOrd="0" destOrd="0" parTransId="{4BB9EB34-85C8-4744-901A-79C60E8DD2B7}" sibTransId="{B0EE4849-85EE-43B0-A202-7F0BE6672237}"/>
    <dgm:cxn modelId="{26B95FEB-F153-4AF9-B665-10ABB0F05BB0}" type="presOf" srcId="{F2987FC7-AC72-44B8-8003-97B6A6B6EE92}" destId="{8F8D7841-6E64-45B7-A2CA-345BFDF035DE}" srcOrd="0" destOrd="0" presId="urn:microsoft.com/office/officeart/2005/8/layout/chevron2"/>
    <dgm:cxn modelId="{0E45EE56-036A-4830-B81F-823A3D1C3A98}" type="presOf" srcId="{814A7515-9E46-4183-B4D8-80D9BB8A3DE5}" destId="{809F29C5-682B-44E0-88C5-15ECA9D232F3}" srcOrd="0" destOrd="0" presId="urn:microsoft.com/office/officeart/2005/8/layout/chevron2"/>
    <dgm:cxn modelId="{11673563-1609-4D1C-9E03-127ED875FFCD}" type="presOf" srcId="{8CA7E188-847E-4687-A033-1CAFE1C4CF0C}" destId="{2E3302D6-A3A9-4AE9-945E-C7D2841B9C71}" srcOrd="0" destOrd="0" presId="urn:microsoft.com/office/officeart/2005/8/layout/chevron2"/>
    <dgm:cxn modelId="{5074188D-4BCF-465E-97EF-EDDC9A86EFC0}" srcId="{8CA7E188-847E-4687-A033-1CAFE1C4CF0C}" destId="{7C1B97A9-F331-4C28-B128-2FB598B41884}" srcOrd="0" destOrd="0" parTransId="{D861D1E2-4081-4376-B944-0D571BAB17A6}" sibTransId="{1D9220C6-C7D6-4934-A2F8-F6E21DBCF488}"/>
    <dgm:cxn modelId="{C39F5986-C728-4749-8788-54B5C6355CD0}" type="presOf" srcId="{4A60DD0F-901B-45B6-BF92-68D0ACE6933B}" destId="{0E680FD5-6372-40A5-8F87-AE25E90B6DAD}" srcOrd="0" destOrd="2" presId="urn:microsoft.com/office/officeart/2005/8/layout/chevron2"/>
    <dgm:cxn modelId="{5109D369-04F0-47D3-9A0E-2B1195FA04F7}" srcId="{7C1B97A9-F331-4C28-B128-2FB598B41884}" destId="{614CCC95-61BF-4EF3-BC46-002094588439}" srcOrd="0" destOrd="0" parTransId="{82F20627-C6AF-4D8D-A13F-31A2C5832370}" sibTransId="{05010C4D-38A2-4614-9F43-B1F25B75DC65}"/>
    <dgm:cxn modelId="{698945B0-9B0F-4564-BBA5-BE2F4EB2289F}" srcId="{F2987FC7-AC72-44B8-8003-97B6A6B6EE92}" destId="{14C104C1-56B8-46FD-9354-4358C82CE392}" srcOrd="1" destOrd="0" parTransId="{B038631A-118C-4D0D-96BB-FBD9953220E3}" sibTransId="{D8E2F3B2-4332-430C-B33D-DD7F8E57F3C8}"/>
    <dgm:cxn modelId="{28B1D912-D41A-4E68-94C9-89C4FBAE7BD1}" type="presOf" srcId="{614CCC95-61BF-4EF3-BC46-002094588439}" destId="{9B2ED6DB-F357-40F5-BE2F-7B8E35E5845C}" srcOrd="0" destOrd="0" presId="urn:microsoft.com/office/officeart/2005/8/layout/chevron2"/>
    <dgm:cxn modelId="{A5E10333-5893-445F-A310-B0513F121822}" type="presOf" srcId="{9D02B00D-11E7-405E-8F2E-1AC1154430B6}" destId="{9B2ED6DB-F357-40F5-BE2F-7B8E35E5845C}" srcOrd="0" destOrd="3" presId="urn:microsoft.com/office/officeart/2005/8/layout/chevron2"/>
    <dgm:cxn modelId="{159CA861-3612-488D-9977-455397A0DF3F}" type="presOf" srcId="{EBCA4CDD-F387-4119-9760-63E287785D54}" destId="{9B2ED6DB-F357-40F5-BE2F-7B8E35E5845C}" srcOrd="0" destOrd="4" presId="urn:microsoft.com/office/officeart/2005/8/layout/chevron2"/>
    <dgm:cxn modelId="{5B17379F-542A-420F-A9FE-0D394CD322FD}" srcId="{8CA7E188-847E-4687-A033-1CAFE1C4CF0C}" destId="{D705CEBF-FB9D-42BD-937F-1457C6A56124}" srcOrd="3" destOrd="0" parTransId="{8B2E6040-2A24-4536-BFBE-A298B588CC98}" sibTransId="{DAF8C5ED-513E-4F07-A8B1-91D905B0E982}"/>
    <dgm:cxn modelId="{DF6525DF-DA31-4129-881E-862F63254CE2}" srcId="{8CA7E188-847E-4687-A033-1CAFE1C4CF0C}" destId="{F2987FC7-AC72-44B8-8003-97B6A6B6EE92}" srcOrd="1" destOrd="0" parTransId="{11532991-B938-49FE-9EDD-20F3BC3E4782}" sibTransId="{11C89DC5-89A2-495D-9019-18C76865A78D}"/>
    <dgm:cxn modelId="{6F7891C1-E661-418A-8A13-F36A1DA49E70}" type="presParOf" srcId="{2E3302D6-A3A9-4AE9-945E-C7D2841B9C71}" destId="{DFFFC78A-477D-4734-9327-43928190B5C8}" srcOrd="0" destOrd="0" presId="urn:microsoft.com/office/officeart/2005/8/layout/chevron2"/>
    <dgm:cxn modelId="{AA057DB0-2434-4C84-9FC5-57C3D09DEEA7}" type="presParOf" srcId="{DFFFC78A-477D-4734-9327-43928190B5C8}" destId="{46535D38-577D-4A22-A5AB-8DAC1BF33C89}" srcOrd="0" destOrd="0" presId="urn:microsoft.com/office/officeart/2005/8/layout/chevron2"/>
    <dgm:cxn modelId="{D70E5559-A895-42A2-A518-FC45A56EC600}" type="presParOf" srcId="{DFFFC78A-477D-4734-9327-43928190B5C8}" destId="{9B2ED6DB-F357-40F5-BE2F-7B8E35E5845C}" srcOrd="1" destOrd="0" presId="urn:microsoft.com/office/officeart/2005/8/layout/chevron2"/>
    <dgm:cxn modelId="{1551F56C-A6D0-4834-B41D-5BB9B369BAD3}" type="presParOf" srcId="{2E3302D6-A3A9-4AE9-945E-C7D2841B9C71}" destId="{45938E0B-BCF7-49DE-9FE2-A78F6AB6F64B}" srcOrd="1" destOrd="0" presId="urn:microsoft.com/office/officeart/2005/8/layout/chevron2"/>
    <dgm:cxn modelId="{5B254A85-F182-414F-B9FB-8ECD17C2760B}" type="presParOf" srcId="{2E3302D6-A3A9-4AE9-945E-C7D2841B9C71}" destId="{6479383E-B112-46E1-9B8D-376CA9A243F0}" srcOrd="2" destOrd="0" presId="urn:microsoft.com/office/officeart/2005/8/layout/chevron2"/>
    <dgm:cxn modelId="{AFAE8CDE-5BEC-43E4-81C5-F57FBDA9B191}" type="presParOf" srcId="{6479383E-B112-46E1-9B8D-376CA9A243F0}" destId="{8F8D7841-6E64-45B7-A2CA-345BFDF035DE}" srcOrd="0" destOrd="0" presId="urn:microsoft.com/office/officeart/2005/8/layout/chevron2"/>
    <dgm:cxn modelId="{E458FCE4-8CF2-4802-89AB-42BF981882D2}" type="presParOf" srcId="{6479383E-B112-46E1-9B8D-376CA9A243F0}" destId="{245787DD-012A-4D26-9B2E-A5193C09BD96}" srcOrd="1" destOrd="0" presId="urn:microsoft.com/office/officeart/2005/8/layout/chevron2"/>
    <dgm:cxn modelId="{30C5D917-CD05-44F8-802F-C2E19D30232B}" type="presParOf" srcId="{2E3302D6-A3A9-4AE9-945E-C7D2841B9C71}" destId="{251A7C15-4834-441E-82FF-09494ECF26CE}" srcOrd="3" destOrd="0" presId="urn:microsoft.com/office/officeart/2005/8/layout/chevron2"/>
    <dgm:cxn modelId="{D21E750F-8F05-42F0-97C2-81E46B8E5828}" type="presParOf" srcId="{2E3302D6-A3A9-4AE9-945E-C7D2841B9C71}" destId="{33B5B0BF-468C-480A-B1A7-230C947BABC8}" srcOrd="4" destOrd="0" presId="urn:microsoft.com/office/officeart/2005/8/layout/chevron2"/>
    <dgm:cxn modelId="{ECEC00EA-405E-4263-8EF6-85BC2CE423F1}" type="presParOf" srcId="{33B5B0BF-468C-480A-B1A7-230C947BABC8}" destId="{EFE00198-DD44-439C-B0F8-2EB248B66635}" srcOrd="0" destOrd="0" presId="urn:microsoft.com/office/officeart/2005/8/layout/chevron2"/>
    <dgm:cxn modelId="{31977D1F-888B-45DC-8C62-7AC1C90942AB}" type="presParOf" srcId="{33B5B0BF-468C-480A-B1A7-230C947BABC8}" destId="{7BF4D1E5-6997-4C67-A7FD-FAC5EFA774A0}" srcOrd="1" destOrd="0" presId="urn:microsoft.com/office/officeart/2005/8/layout/chevron2"/>
    <dgm:cxn modelId="{BA18B73B-771B-48A9-8C11-787F5B6C282F}" type="presParOf" srcId="{2E3302D6-A3A9-4AE9-945E-C7D2841B9C71}" destId="{2F7E2E0B-A2C7-4043-BA78-50D5C524B2A5}" srcOrd="5" destOrd="0" presId="urn:microsoft.com/office/officeart/2005/8/layout/chevron2"/>
    <dgm:cxn modelId="{2DFB5527-E712-404F-80C3-7541052BBC34}" type="presParOf" srcId="{2E3302D6-A3A9-4AE9-945E-C7D2841B9C71}" destId="{0D3F5060-2640-4570-A08D-AB0C1A3D5799}" srcOrd="6" destOrd="0" presId="urn:microsoft.com/office/officeart/2005/8/layout/chevron2"/>
    <dgm:cxn modelId="{001AD85C-730A-41E9-B731-25E357D0C0E6}" type="presParOf" srcId="{0D3F5060-2640-4570-A08D-AB0C1A3D5799}" destId="{BE8DFE02-3A2D-4463-BFB2-F7536D59D404}" srcOrd="0" destOrd="0" presId="urn:microsoft.com/office/officeart/2005/8/layout/chevron2"/>
    <dgm:cxn modelId="{B1E0FA91-FBD2-4C7B-B506-5E2C18DAC359}" type="presParOf" srcId="{0D3F5060-2640-4570-A08D-AB0C1A3D5799}" destId="{0E680FD5-6372-40A5-8F87-AE25E90B6DAD}" srcOrd="1" destOrd="0" presId="urn:microsoft.com/office/officeart/2005/8/layout/chevron2"/>
    <dgm:cxn modelId="{FFEFCB7A-DA8B-40ED-A7B4-2376BF431439}" type="presParOf" srcId="{2E3302D6-A3A9-4AE9-945E-C7D2841B9C71}" destId="{DEF70AEC-EAD8-433C-AA45-B8152B408819}" srcOrd="7" destOrd="0" presId="urn:microsoft.com/office/officeart/2005/8/layout/chevron2"/>
    <dgm:cxn modelId="{4FB62FBE-5A6F-476D-BA50-F3532717C926}" type="presParOf" srcId="{2E3302D6-A3A9-4AE9-945E-C7D2841B9C71}" destId="{BB082DC8-4010-46ED-8E1C-CFC1040FB85E}" srcOrd="8" destOrd="0" presId="urn:microsoft.com/office/officeart/2005/8/layout/chevron2"/>
    <dgm:cxn modelId="{9D7E220A-00EA-4762-9436-6BE8819D9FC6}" type="presParOf" srcId="{BB082DC8-4010-46ED-8E1C-CFC1040FB85E}" destId="{809F29C5-682B-44E0-88C5-15ECA9D232F3}" srcOrd="0" destOrd="0" presId="urn:microsoft.com/office/officeart/2005/8/layout/chevron2"/>
    <dgm:cxn modelId="{B808391B-4861-4464-BACA-4532B4F37270}" type="presParOf" srcId="{BB082DC8-4010-46ED-8E1C-CFC1040FB85E}" destId="{D9B075DC-41F4-4507-B7D5-1C4B945BAC39}"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535D38-577D-4A22-A5AB-8DAC1BF33C89}">
      <dsp:nvSpPr>
        <dsp:cNvPr id="0" name=""/>
        <dsp:cNvSpPr/>
      </dsp:nvSpPr>
      <dsp:spPr>
        <a:xfrm rot="5400000">
          <a:off x="-228822" y="238463"/>
          <a:ext cx="1525485" cy="1067839"/>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Company</a:t>
          </a:r>
        </a:p>
      </dsp:txBody>
      <dsp:txXfrm rot="-5400000">
        <a:off x="2" y="543560"/>
        <a:ext cx="1067839" cy="457646"/>
      </dsp:txXfrm>
    </dsp:sp>
    <dsp:sp modelId="{9B2ED6DB-F357-40F5-BE2F-7B8E35E5845C}">
      <dsp:nvSpPr>
        <dsp:cNvPr id="0" name=""/>
        <dsp:cNvSpPr/>
      </dsp:nvSpPr>
      <dsp:spPr>
        <a:xfrm rot="5400000">
          <a:off x="2777410" y="-1703856"/>
          <a:ext cx="999418" cy="4418560"/>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At least half diamond core placed in new trays for delivery</a:t>
          </a:r>
        </a:p>
        <a:p>
          <a:pPr marL="57150" lvl="1" indent="-57150" algn="l" defTabSz="488950">
            <a:lnSpc>
              <a:spcPct val="90000"/>
            </a:lnSpc>
            <a:spcBef>
              <a:spcPct val="0"/>
            </a:spcBef>
            <a:spcAft>
              <a:spcPct val="15000"/>
            </a:spcAft>
            <a:buChar char="••"/>
          </a:pPr>
          <a:r>
            <a:rPr lang="en-US" sz="1100" kern="1200"/>
            <a:t>Core submission forms emailed prior to delivery </a:t>
          </a:r>
          <a:r>
            <a:rPr lang="en-US" sz="1100" u="sng" kern="1200" baseline="0">
              <a:uFill>
                <a:solidFill>
                  <a:srgbClr val="0070C0"/>
                </a:solidFill>
              </a:uFill>
            </a:rPr>
            <a:t>Corelibrary.submissions@dmirs.wa.gov.au</a:t>
          </a:r>
          <a:r>
            <a:rPr lang="en-US" sz="1100" kern="1200"/>
            <a:t> </a:t>
          </a:r>
        </a:p>
        <a:p>
          <a:pPr marL="57150" lvl="1" indent="-57150" algn="l" defTabSz="488950">
            <a:lnSpc>
              <a:spcPct val="90000"/>
            </a:lnSpc>
            <a:spcBef>
              <a:spcPct val="0"/>
            </a:spcBef>
            <a:spcAft>
              <a:spcPct val="15000"/>
            </a:spcAft>
            <a:buChar char="••"/>
          </a:pPr>
          <a:r>
            <a:rPr lang="en-US" sz="1100" kern="1200"/>
            <a:t>Core delivered to either Perth or Kalgoorlie Core Library</a:t>
          </a:r>
        </a:p>
        <a:p>
          <a:pPr marL="57150" lvl="1" indent="-57150" algn="l" defTabSz="488950">
            <a:lnSpc>
              <a:spcPct val="90000"/>
            </a:lnSpc>
            <a:spcBef>
              <a:spcPct val="0"/>
            </a:spcBef>
            <a:spcAft>
              <a:spcPct val="15000"/>
            </a:spcAft>
            <a:buChar char="••"/>
          </a:pPr>
          <a:r>
            <a:rPr lang="en-US" sz="1100" kern="1200"/>
            <a:t>Invoice from supplier of core trays should be emailed to DMIRS (EIS coordinator)</a:t>
          </a:r>
        </a:p>
        <a:p>
          <a:pPr marL="57150" lvl="1" indent="-57150" algn="l" defTabSz="488950">
            <a:lnSpc>
              <a:spcPct val="90000"/>
            </a:lnSpc>
            <a:spcBef>
              <a:spcPct val="0"/>
            </a:spcBef>
            <a:spcAft>
              <a:spcPct val="15000"/>
            </a:spcAft>
            <a:buChar char="••"/>
          </a:pPr>
          <a:endParaRPr lang="en-US" sz="1100" kern="1200"/>
        </a:p>
      </dsp:txBody>
      <dsp:txXfrm rot="-5400000">
        <a:off x="1067839" y="54503"/>
        <a:ext cx="4369772" cy="901842"/>
      </dsp:txXfrm>
    </dsp:sp>
    <dsp:sp modelId="{8F8D7841-6E64-45B7-A2CA-345BFDF035DE}">
      <dsp:nvSpPr>
        <dsp:cNvPr id="0" name=""/>
        <dsp:cNvSpPr/>
      </dsp:nvSpPr>
      <dsp:spPr>
        <a:xfrm rot="5400000">
          <a:off x="-228822" y="1639827"/>
          <a:ext cx="1525485" cy="1067839"/>
        </a:xfrm>
        <a:prstGeom prst="chevron">
          <a:avLst/>
        </a:prstGeom>
        <a:solidFill>
          <a:schemeClr val="accent4">
            <a:hueOff val="-1116192"/>
            <a:satOff val="6725"/>
            <a:lumOff val="539"/>
            <a:alphaOff val="0"/>
          </a:schemeClr>
        </a:solidFill>
        <a:ln w="25400" cap="flat" cmpd="sng" algn="ctr">
          <a:solidFill>
            <a:schemeClr val="accent4">
              <a:hueOff val="-1116192"/>
              <a:satOff val="6725"/>
              <a:lumOff val="539"/>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DMIRS/core library</a:t>
          </a:r>
        </a:p>
      </dsp:txBody>
      <dsp:txXfrm rot="-5400000">
        <a:off x="2" y="1944924"/>
        <a:ext cx="1067839" cy="457646"/>
      </dsp:txXfrm>
    </dsp:sp>
    <dsp:sp modelId="{245787DD-012A-4D26-9B2E-A5193C09BD96}">
      <dsp:nvSpPr>
        <dsp:cNvPr id="0" name=""/>
        <dsp:cNvSpPr/>
      </dsp:nvSpPr>
      <dsp:spPr>
        <a:xfrm rot="5400000">
          <a:off x="2820092" y="-302492"/>
          <a:ext cx="914054" cy="4418560"/>
        </a:xfrm>
        <a:prstGeom prst="round2SameRect">
          <a:avLst/>
        </a:prstGeom>
        <a:solidFill>
          <a:schemeClr val="lt1">
            <a:alpha val="90000"/>
            <a:hueOff val="0"/>
            <a:satOff val="0"/>
            <a:lumOff val="0"/>
            <a:alphaOff val="0"/>
          </a:schemeClr>
        </a:solidFill>
        <a:ln w="25400" cap="flat" cmpd="sng" algn="ctr">
          <a:solidFill>
            <a:schemeClr val="accent4">
              <a:hueOff val="-1116192"/>
              <a:satOff val="6725"/>
              <a:lumOff val="53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Core Library staff check to ensure at least half core is delivered for the full depth of diamond drilling, and count the number of core trays</a:t>
          </a:r>
        </a:p>
        <a:p>
          <a:pPr marL="57150" lvl="1" indent="-57150" algn="l" defTabSz="488950">
            <a:lnSpc>
              <a:spcPct val="90000"/>
            </a:lnSpc>
            <a:spcBef>
              <a:spcPct val="0"/>
            </a:spcBef>
            <a:spcAft>
              <a:spcPct val="15000"/>
            </a:spcAft>
            <a:buChar char="••"/>
          </a:pPr>
          <a:r>
            <a:rPr lang="en-US" sz="1100" kern="1200"/>
            <a:t>Core Library informs EIS coordinator of core status and tray numbers</a:t>
          </a:r>
        </a:p>
      </dsp:txBody>
      <dsp:txXfrm rot="-5400000">
        <a:off x="1067839" y="1494381"/>
        <a:ext cx="4373940" cy="824814"/>
      </dsp:txXfrm>
    </dsp:sp>
    <dsp:sp modelId="{EFE00198-DD44-439C-B0F8-2EB248B66635}">
      <dsp:nvSpPr>
        <dsp:cNvPr id="0" name=""/>
        <dsp:cNvSpPr/>
      </dsp:nvSpPr>
      <dsp:spPr>
        <a:xfrm rot="5400000">
          <a:off x="-228822" y="3065706"/>
          <a:ext cx="1525485" cy="1067839"/>
        </a:xfrm>
        <a:prstGeom prst="chevron">
          <a:avLst/>
        </a:prstGeom>
        <a:solidFill>
          <a:schemeClr val="accent4">
            <a:hueOff val="-2232385"/>
            <a:satOff val="13449"/>
            <a:lumOff val="1078"/>
            <a:alphaOff val="0"/>
          </a:schemeClr>
        </a:solidFill>
        <a:ln w="25400" cap="flat" cmpd="sng" algn="ctr">
          <a:solidFill>
            <a:schemeClr val="accent4">
              <a:hueOff val="-2232385"/>
              <a:satOff val="13449"/>
              <a:lumOff val="107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DMIRS/EIS coordinator</a:t>
          </a:r>
        </a:p>
      </dsp:txBody>
      <dsp:txXfrm rot="-5400000">
        <a:off x="2" y="3370803"/>
        <a:ext cx="1067839" cy="457646"/>
      </dsp:txXfrm>
    </dsp:sp>
    <dsp:sp modelId="{7BF4D1E5-6997-4C67-A7FD-FAC5EFA774A0}">
      <dsp:nvSpPr>
        <dsp:cNvPr id="0" name=""/>
        <dsp:cNvSpPr/>
      </dsp:nvSpPr>
      <dsp:spPr>
        <a:xfrm rot="5400000">
          <a:off x="2781337" y="1098872"/>
          <a:ext cx="991565" cy="4418560"/>
        </a:xfrm>
        <a:prstGeom prst="round2SameRect">
          <a:avLst/>
        </a:prstGeom>
        <a:solidFill>
          <a:schemeClr val="lt1">
            <a:alpha val="90000"/>
            <a:hueOff val="0"/>
            <a:satOff val="0"/>
            <a:lumOff val="0"/>
            <a:alphaOff val="0"/>
          </a:schemeClr>
        </a:solidFill>
        <a:ln w="25400" cap="flat" cmpd="sng" algn="ctr">
          <a:solidFill>
            <a:schemeClr val="accent4">
              <a:hueOff val="-2232385"/>
              <a:satOff val="13449"/>
              <a:lumOff val="107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EIS coordinator will contact company/applicant of the total refund [$00.00 (max $15.00) x number of core trays] where the core submission is compliant. </a:t>
          </a:r>
        </a:p>
        <a:p>
          <a:pPr marL="57150" lvl="1" indent="-57150" algn="l" defTabSz="488950">
            <a:lnSpc>
              <a:spcPct val="90000"/>
            </a:lnSpc>
            <a:spcBef>
              <a:spcPct val="0"/>
            </a:spcBef>
            <a:spcAft>
              <a:spcPct val="15000"/>
            </a:spcAft>
            <a:buChar char="••"/>
          </a:pPr>
          <a:r>
            <a:rPr lang="en-US" sz="1100" kern="1200"/>
            <a:t>If not compliant the company/applicant will be contacted and notified that a core tray refund is not valid.</a:t>
          </a:r>
        </a:p>
      </dsp:txBody>
      <dsp:txXfrm rot="-5400000">
        <a:off x="1067840" y="2860773"/>
        <a:ext cx="4370156" cy="894757"/>
      </dsp:txXfrm>
    </dsp:sp>
    <dsp:sp modelId="{BE8DFE02-3A2D-4463-BFB2-F7536D59D404}">
      <dsp:nvSpPr>
        <dsp:cNvPr id="0" name=""/>
        <dsp:cNvSpPr/>
      </dsp:nvSpPr>
      <dsp:spPr>
        <a:xfrm rot="5400000">
          <a:off x="-228822" y="4467071"/>
          <a:ext cx="1525485" cy="1067839"/>
        </a:xfrm>
        <a:prstGeom prst="chevron">
          <a:avLst/>
        </a:prstGeom>
        <a:solidFill>
          <a:schemeClr val="accent4">
            <a:hueOff val="-3348577"/>
            <a:satOff val="20174"/>
            <a:lumOff val="1617"/>
            <a:alphaOff val="0"/>
          </a:schemeClr>
        </a:solidFill>
        <a:ln w="25400" cap="flat" cmpd="sng" algn="ctr">
          <a:solidFill>
            <a:schemeClr val="accent4">
              <a:hueOff val="-3348577"/>
              <a:satOff val="20174"/>
              <a:lumOff val="1617"/>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Company</a:t>
          </a:r>
        </a:p>
      </dsp:txBody>
      <dsp:txXfrm rot="-5400000">
        <a:off x="2" y="4772168"/>
        <a:ext cx="1067839" cy="457646"/>
      </dsp:txXfrm>
    </dsp:sp>
    <dsp:sp modelId="{0E680FD5-6372-40A5-8F87-AE25E90B6DAD}">
      <dsp:nvSpPr>
        <dsp:cNvPr id="0" name=""/>
        <dsp:cNvSpPr/>
      </dsp:nvSpPr>
      <dsp:spPr>
        <a:xfrm rot="5400000">
          <a:off x="2781337" y="2500236"/>
          <a:ext cx="991565" cy="4418560"/>
        </a:xfrm>
        <a:prstGeom prst="round2SameRect">
          <a:avLst/>
        </a:prstGeom>
        <a:solidFill>
          <a:schemeClr val="lt1">
            <a:alpha val="90000"/>
            <a:hueOff val="0"/>
            <a:satOff val="0"/>
            <a:lumOff val="0"/>
            <a:alphaOff val="0"/>
          </a:schemeClr>
        </a:solidFill>
        <a:ln w="25400" cap="flat" cmpd="sng" algn="ctr">
          <a:solidFill>
            <a:schemeClr val="accent4">
              <a:hueOff val="-3348577"/>
              <a:satOff val="20174"/>
              <a:lumOff val="16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If compliant, the Company/Applicant adds the total core tray refund to the final EIS invoice as a separate item on the invoice or tax invoice. This is  in addition to the remaining co-funding drilling refund. </a:t>
          </a:r>
        </a:p>
        <a:p>
          <a:pPr marL="57150" lvl="1" indent="-57150" algn="l" defTabSz="488950">
            <a:lnSpc>
              <a:spcPct val="90000"/>
            </a:lnSpc>
            <a:spcBef>
              <a:spcPct val="0"/>
            </a:spcBef>
            <a:spcAft>
              <a:spcPct val="15000"/>
            </a:spcAft>
            <a:buChar char="••"/>
          </a:pPr>
          <a:r>
            <a:rPr lang="en-US" sz="1100" kern="1200"/>
            <a:t>e.g. Final 20% </a:t>
          </a:r>
          <a:r>
            <a:rPr lang="en-US" sz="1100" kern="1200">
              <a:solidFill>
                <a:sysClr val="windowText" lastClr="000000"/>
              </a:solidFill>
            </a:rPr>
            <a:t>of $180,000 co-funded drilling 	$36,000</a:t>
          </a:r>
        </a:p>
        <a:p>
          <a:pPr marL="57150" lvl="1" indent="-57150" algn="l" defTabSz="488950">
            <a:lnSpc>
              <a:spcPct val="90000"/>
            </a:lnSpc>
            <a:spcBef>
              <a:spcPct val="0"/>
            </a:spcBef>
            <a:spcAft>
              <a:spcPct val="15000"/>
            </a:spcAft>
            <a:buChar char="••"/>
          </a:pPr>
          <a:r>
            <a:rPr lang="en-US" sz="1100" kern="1200"/>
            <a:t>        Core tray (200 trays at $12.50) 		  $2,500</a:t>
          </a:r>
        </a:p>
      </dsp:txBody>
      <dsp:txXfrm rot="-5400000">
        <a:off x="1067840" y="4262137"/>
        <a:ext cx="4370156" cy="894757"/>
      </dsp:txXfrm>
    </dsp:sp>
    <dsp:sp modelId="{809F29C5-682B-44E0-88C5-15ECA9D232F3}">
      <dsp:nvSpPr>
        <dsp:cNvPr id="0" name=""/>
        <dsp:cNvSpPr/>
      </dsp:nvSpPr>
      <dsp:spPr>
        <a:xfrm rot="5400000">
          <a:off x="-228822" y="5849635"/>
          <a:ext cx="1525485" cy="1067839"/>
        </a:xfrm>
        <a:prstGeom prst="chevron">
          <a:avLst/>
        </a:prstGeom>
        <a:solidFill>
          <a:schemeClr val="accent4">
            <a:hueOff val="-4464770"/>
            <a:satOff val="26899"/>
            <a:lumOff val="2156"/>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DMIRS/EIS coordinator</a:t>
          </a:r>
        </a:p>
      </dsp:txBody>
      <dsp:txXfrm rot="-5400000">
        <a:off x="2" y="6154732"/>
        <a:ext cx="1067839" cy="457646"/>
      </dsp:txXfrm>
    </dsp:sp>
    <dsp:sp modelId="{D9B075DC-41F4-4507-B7D5-1C4B945BAC39}">
      <dsp:nvSpPr>
        <dsp:cNvPr id="0" name=""/>
        <dsp:cNvSpPr/>
      </dsp:nvSpPr>
      <dsp:spPr>
        <a:xfrm rot="5400000">
          <a:off x="2781337" y="3901601"/>
          <a:ext cx="991565" cy="4418560"/>
        </a:xfrm>
        <a:prstGeom prst="round2SameRect">
          <a:avLst/>
        </a:prstGeom>
        <a:solidFill>
          <a:schemeClr val="lt1">
            <a:alpha val="90000"/>
            <a:hueOff val="0"/>
            <a:satOff val="0"/>
            <a:lumOff val="0"/>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DMIRS pays the final invoice when all conditions/requirements are met for the co-funding.</a:t>
          </a:r>
          <a:endParaRPr lang="en-US" sz="1200" kern="1200"/>
        </a:p>
        <a:p>
          <a:pPr marL="57150" lvl="1" indent="-57150" algn="l" defTabSz="488950">
            <a:lnSpc>
              <a:spcPct val="90000"/>
            </a:lnSpc>
            <a:spcBef>
              <a:spcPct val="0"/>
            </a:spcBef>
            <a:spcAft>
              <a:spcPct val="15000"/>
            </a:spcAft>
            <a:buChar char="••"/>
          </a:pPr>
          <a:r>
            <a:rPr lang="en-US" sz="1100" kern="1200"/>
            <a:t>DMIRS notifies the Applicant that all requirements have been met and the invoice has been sent for payment</a:t>
          </a:r>
        </a:p>
      </dsp:txBody>
      <dsp:txXfrm rot="-5400000">
        <a:off x="1067840" y="5663502"/>
        <a:ext cx="4370156" cy="89475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00BFB7748A146749AB50C37C6791420E" ma:contentTypeVersion="24" ma:contentTypeDescription="Create a new document." ma:contentTypeScope="" ma:versionID="b5d6a63a6e550be4df104cd5ae961800">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urDocsVersionReason xmlns="dce3ed02-b0cd-470d-9119-e5f1a2533a21" xsi:nil="true"/>
    <OurDocsVersionCreatedAt xmlns="dce3ed02-b0cd-470d-9119-e5f1a2533a21">2020-08-05T04:45:05+00:00</OurDocsVersionCreatedAt>
    <OurDocsDocId xmlns="dce3ed02-b0cd-470d-9119-e5f1a2533a21">001682.Charlotte.HALL</OurDocsDocId>
    <OurDocsDocumentSource xmlns="dce3ed02-b0cd-470d-9119-e5f1a2533a21">Internal</OurDocsDocumentSource>
    <OurDocsFileNumbers xmlns="dce3ed02-b0cd-470d-9119-e5f1a2533a21">G0004/200901</OurDocsFileNumbers>
    <OurDocsLocation xmlns="dce3ed02-b0cd-470d-9119-e5f1a2533a21">Perth</OurDocsLocation>
    <OurDocsDataStore xmlns="dce3ed02-b0cd-470d-9119-e5f1a2533a21">Central</OurDocsDataStore>
    <OurDocsReleaseClassification xmlns="dce3ed02-b0cd-470d-9119-e5f1a2533a21">Departmental Use Only</OurDocsReleaseClassification>
    <OurDocsTitle xmlns="dce3ed02-b0cd-470d-9119-e5f1a2533a21">Revised EIS Guidelines - WA Co-Funding Drilling Guidelines Round 22</OurDocsTitle>
    <OurDocsLockedOnBehalfOf xmlns="dce3ed02-b0cd-470d-9119-e5f1a2533a21" xsi:nil="true"/>
    <OurDocsVersionNumber xmlns="dce3ed02-b0cd-470d-9119-e5f1a2533a21">1</OurDocsVersionNumber>
    <OurDocsAuthor xmlns="dce3ed02-b0cd-470d-9119-e5f1a2533a21">Charlotte.HALL</OurDocsAuthor>
    <OurDocsDescription xmlns="dce3ed02-b0cd-470d-9119-e5f1a2533a21">Revised EIS Guidelines - WA Co-Funding Drilling Guidelines Round 22 Version 2 - Core Trays - Mobilization - Prospector
</OurDocsDescription>
    <OurDocsVersionCreatedBy xmlns="dce3ed02-b0cd-470d-9119-e5f1a2533a21">MIGSDCI</OurDocsVersionCreatedBy>
    <OurDocsIsLocked xmlns="dce3ed02-b0cd-470d-9119-e5f1a2533a21">false</OurDocsIsLocked>
    <OurDocsDocumentType xmlns="dce3ed02-b0cd-470d-9119-e5f1a2533a21">Other</OurDocsDocumentType>
    <OurDocsIsRecordsDocument xmlns="dce3ed02-b0cd-470d-9119-e5f1a2533a21">false</OurDocsIsRecordsDocument>
    <OurDocsDocumentDate xmlns="dce3ed02-b0cd-470d-9119-e5f1a2533a21">2020-08-04T16:00:00+00:00</OurDocsDocumentDate>
    <OurDocsLockedBy xmlns="dce3ed02-b0cd-470d-9119-e5f1a2533a21" xsi:nil="true"/>
    <OurDocsLockedOn xmlns="dce3ed02-b0cd-470d-9119-e5f1a2533a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7aadd75-fb41-49d7-866d-414b51aa1b7e" ContentTypeId="0x0101000AC6246A9CD2FC45B52DC6FEC0F0AAAA"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E0CF-1616-4258-B726-8D2F8DB5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E6B09D-F92E-4898-ADE6-4E65C922865C}">
  <ds:schemaRefs>
    <ds:schemaRef ds:uri="http://schemas.microsoft.com/office/2006/metadata/properties"/>
    <ds:schemaRef ds:uri="http://schemas.microsoft.com/office/infopath/2007/PartnerControls"/>
    <ds:schemaRef ds:uri="dce3ed02-b0cd-470d-9119-e5f1a2533a21"/>
  </ds:schemaRefs>
</ds:datastoreItem>
</file>

<file path=customXml/itemProps3.xml><?xml version="1.0" encoding="utf-8"?>
<ds:datastoreItem xmlns:ds="http://schemas.openxmlformats.org/officeDocument/2006/customXml" ds:itemID="{FB6A521C-0620-4C85-94D1-312E60CB9B04}">
  <ds:schemaRefs>
    <ds:schemaRef ds:uri="http://schemas.microsoft.com/sharepoint/v3/contenttype/forms"/>
  </ds:schemaRefs>
</ds:datastoreItem>
</file>

<file path=customXml/itemProps4.xml><?xml version="1.0" encoding="utf-8"?>
<ds:datastoreItem xmlns:ds="http://schemas.openxmlformats.org/officeDocument/2006/customXml" ds:itemID="{11F85AEE-6ECA-493B-91FF-5FED2BCE28D8}">
  <ds:schemaRefs>
    <ds:schemaRef ds:uri="Microsoft.SharePoint.Taxonomy.ContentTypeSync"/>
  </ds:schemaRefs>
</ds:datastoreItem>
</file>

<file path=customXml/itemProps5.xml><?xml version="1.0" encoding="utf-8"?>
<ds:datastoreItem xmlns:ds="http://schemas.openxmlformats.org/officeDocument/2006/customXml" ds:itemID="{25D36AAE-6B2C-4626-97BA-5619662DD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18</Pages>
  <Words>4533</Words>
  <Characters>27678</Characters>
  <Application>Microsoft Office Word</Application>
  <DocSecurity>0</DocSecurity>
  <Lines>838</Lines>
  <Paragraphs>353</Paragraphs>
  <ScaleCrop>false</ScaleCrop>
  <HeadingPairs>
    <vt:vector size="2" baseType="variant">
      <vt:variant>
        <vt:lpstr>Title</vt:lpstr>
      </vt:variant>
      <vt:variant>
        <vt:i4>1</vt:i4>
      </vt:variant>
    </vt:vector>
  </HeadingPairs>
  <TitlesOfParts>
    <vt:vector size="1" baseType="lpstr">
      <vt:lpstr>Revised EIS Guidelines - WA Co-Funding Drilling Guidelines Round 22</vt:lpstr>
    </vt:vector>
  </TitlesOfParts>
  <Company>Department of Industry and Resources</Company>
  <LinksUpToDate>false</LinksUpToDate>
  <CharactersWithSpaces>31858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EIS Guidelines - WA Co-Funding Drilling Guidelines Round 22</dc:title>
  <dc:subject>Revised Agreement -WA Co-Funding Drilling Round 22 - Version 2 - Core Trays - Mobilization - Prospector</dc:subject>
  <dc:creator>Charlotte.HALL</dc:creator>
  <cp:keywords>DocSrc=Internal&lt;!&gt;VersionNo=1&lt;!&gt;VersionBy=margaret.ellis&lt;!&gt;VersionDate=21 Nov 2011 14:55:28&lt;!&gt;Branch=Special Projects and Administration&lt;!&gt;Division=&lt;!&gt;Section=&lt;!&gt;LockedBy=&lt;!&gt;LockedOn=&lt;!&gt;LockedBehalfof=</cp:keywords>
  <dc:description>FileNo=G0004/200901&lt;!&gt;Site=Perth&lt;!&gt;MDNo=&lt;!&gt;DocType=Other&lt;!&gt;DocSec=&lt;!&gt;Owner=margaret.ellis&lt;!&gt;Filename=000731.margaret.ellis.docx&lt;!&gt;Project=&lt;!&gt;Group=Geological Survey&lt;!&gt;SecType=Departmental Use Only</dc:description>
  <cp:lastModifiedBy>DENT, Louisa</cp:lastModifiedBy>
  <cp:revision>67</cp:revision>
  <cp:lastPrinted>2021-06-10T00:54:00Z</cp:lastPrinted>
  <dcterms:created xsi:type="dcterms:W3CDTF">2020-12-07T05:39:00Z</dcterms:created>
  <dcterms:modified xsi:type="dcterms:W3CDTF">2023-07-25T04:48:00Z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vt:lpwstr>Perth</vt:lpwstr>
  </property>
  <property fmtid="{D5CDD505-2E9C-101B-9397-08002B2CF9AE}" pid="3" name="SecType">
    <vt:lpwstr>Departmental Use Only</vt:lpwstr>
  </property>
  <property fmtid="{D5CDD505-2E9C-101B-9397-08002B2CF9AE}" pid="4" name="ContentTypeId">
    <vt:lpwstr>0x0101000AC6246A9CD2FC45B52DC6FEC0F0AAAA0000BFB7748A146749AB50C37C6791420E</vt:lpwstr>
  </property>
  <property fmtid="{D5CDD505-2E9C-101B-9397-08002B2CF9AE}" pid="5" name="DataStore">
    <vt:lpwstr>Central</vt:lpwstr>
  </property>
</Properties>
</file>